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E501E" w14:textId="77777777" w:rsidR="007A7DDF" w:rsidRDefault="007A7DDF" w:rsidP="00CD4A8D">
      <w:pPr>
        <w:pStyle w:val="a3"/>
        <w:bidi/>
        <w:spacing w:line="360" w:lineRule="auto"/>
        <w:jc w:val="center"/>
        <w:rPr>
          <w:rFonts w:ascii="Traditional Arabic" w:hAnsi="Traditional Arabic" w:cs="AL-Mohanad Bold"/>
          <w:sz w:val="48"/>
          <w:szCs w:val="72"/>
          <w:u w:val="single"/>
          <w:rtl/>
        </w:rPr>
      </w:pPr>
      <w:bookmarkStart w:id="0" w:name="_GoBack"/>
      <w:bookmarkEnd w:id="0"/>
    </w:p>
    <w:p w14:paraId="064F136D" w14:textId="77777777" w:rsidR="001B3EB1" w:rsidRPr="00164112" w:rsidRDefault="001B3EB1" w:rsidP="007A7DDF">
      <w:pPr>
        <w:pStyle w:val="a3"/>
        <w:bidi/>
        <w:spacing w:line="360" w:lineRule="auto"/>
        <w:jc w:val="center"/>
        <w:rPr>
          <w:rFonts w:ascii="Traditional Arabic" w:hAnsi="Traditional Arabic" w:cs="AL-Mohanad Bold"/>
          <w:sz w:val="48"/>
          <w:szCs w:val="72"/>
          <w:u w:val="single"/>
          <w:rtl/>
        </w:rPr>
      </w:pPr>
      <w:r w:rsidRPr="00164112">
        <w:rPr>
          <w:rFonts w:ascii="Traditional Arabic" w:hAnsi="Traditional Arabic" w:cs="AL-Mohanad Bold" w:hint="cs"/>
          <w:sz w:val="48"/>
          <w:szCs w:val="72"/>
          <w:u w:val="single"/>
          <w:rtl/>
        </w:rPr>
        <w:t>لائحة</w:t>
      </w:r>
    </w:p>
    <w:p w14:paraId="60651931" w14:textId="77777777" w:rsidR="00946B22" w:rsidRPr="00164112" w:rsidRDefault="00946B22" w:rsidP="004A1B8B">
      <w:pPr>
        <w:pStyle w:val="a3"/>
        <w:bidi/>
        <w:spacing w:line="360" w:lineRule="auto"/>
        <w:jc w:val="center"/>
        <w:rPr>
          <w:rFonts w:ascii="Traditional Arabic" w:hAnsi="Traditional Arabic" w:cs="AL-Mohanad Bold"/>
          <w:sz w:val="48"/>
          <w:szCs w:val="72"/>
          <w:u w:val="single"/>
          <w:rtl/>
        </w:rPr>
      </w:pPr>
      <w:r w:rsidRPr="00164112">
        <w:rPr>
          <w:rFonts w:ascii="Traditional Arabic" w:hAnsi="Traditional Arabic" w:cs="AL-Mohanad Bold" w:hint="cs"/>
          <w:sz w:val="48"/>
          <w:szCs w:val="72"/>
          <w:u w:val="single"/>
          <w:rtl/>
        </w:rPr>
        <w:t>الدراسة والاختبارات</w:t>
      </w:r>
      <w:r w:rsidR="00DA065C" w:rsidRPr="00164112">
        <w:rPr>
          <w:rFonts w:ascii="Traditional Arabic" w:hAnsi="Traditional Arabic" w:cs="AL-Mohanad Bold" w:hint="cs"/>
          <w:sz w:val="48"/>
          <w:szCs w:val="72"/>
          <w:u w:val="single"/>
          <w:rtl/>
        </w:rPr>
        <w:t xml:space="preserve"> </w:t>
      </w:r>
      <w:r w:rsidRPr="00164112">
        <w:rPr>
          <w:rFonts w:ascii="Traditional Arabic" w:hAnsi="Traditional Arabic" w:cs="AL-Mohanad Bold" w:hint="cs"/>
          <w:sz w:val="48"/>
          <w:szCs w:val="72"/>
          <w:u w:val="single"/>
          <w:rtl/>
        </w:rPr>
        <w:t>للمرحلة الجامعية</w:t>
      </w:r>
    </w:p>
    <w:p w14:paraId="3E8C312D" w14:textId="203D868C" w:rsidR="00DA065C" w:rsidRPr="00164112" w:rsidRDefault="004A1B8B" w:rsidP="004A1B8B">
      <w:pPr>
        <w:pStyle w:val="a3"/>
        <w:bidi/>
        <w:spacing w:line="360" w:lineRule="auto"/>
        <w:jc w:val="center"/>
        <w:rPr>
          <w:rFonts w:ascii="Traditional Arabic" w:hAnsi="Traditional Arabic" w:cs="AL-Mohanad Bold"/>
          <w:sz w:val="48"/>
          <w:szCs w:val="72"/>
          <w:u w:val="single"/>
          <w:rtl/>
        </w:rPr>
      </w:pPr>
      <w:r w:rsidRPr="00164112">
        <w:rPr>
          <w:rFonts w:ascii="Traditional Arabic" w:hAnsi="Traditional Arabic" w:cs="AL-Mohanad Bold" w:hint="cs"/>
          <w:sz w:val="48"/>
          <w:szCs w:val="72"/>
          <w:u w:val="single"/>
          <w:rtl/>
        </w:rPr>
        <w:t>و</w:t>
      </w:r>
      <w:r w:rsidR="00DA065C" w:rsidRPr="00164112">
        <w:rPr>
          <w:rFonts w:ascii="Traditional Arabic" w:hAnsi="Traditional Arabic" w:cs="AL-Mohanad Bold" w:hint="cs"/>
          <w:sz w:val="48"/>
          <w:szCs w:val="72"/>
          <w:u w:val="single"/>
          <w:rtl/>
        </w:rPr>
        <w:t>القواعد</w:t>
      </w:r>
      <w:r w:rsidR="00D117E6" w:rsidRPr="00164112">
        <w:rPr>
          <w:rFonts w:ascii="Traditional Arabic" w:hAnsi="Traditional Arabic" w:cs="AL-Mohanad Bold" w:hint="cs"/>
          <w:sz w:val="48"/>
          <w:szCs w:val="72"/>
          <w:u w:val="single"/>
          <w:rtl/>
        </w:rPr>
        <w:t xml:space="preserve"> التنفيذية</w:t>
      </w:r>
      <w:r w:rsidRPr="00164112">
        <w:rPr>
          <w:rFonts w:ascii="Traditional Arabic" w:hAnsi="Traditional Arabic" w:cs="AL-Mohanad Bold" w:hint="cs"/>
          <w:sz w:val="48"/>
          <w:szCs w:val="72"/>
          <w:u w:val="single"/>
          <w:rtl/>
        </w:rPr>
        <w:t xml:space="preserve"> لها</w:t>
      </w:r>
    </w:p>
    <w:p w14:paraId="34F72595" w14:textId="735F6194" w:rsidR="001B3EB1" w:rsidRPr="00164112" w:rsidRDefault="00D117E6" w:rsidP="004A1B8B">
      <w:pPr>
        <w:pStyle w:val="a3"/>
        <w:bidi/>
        <w:spacing w:line="360" w:lineRule="auto"/>
        <w:jc w:val="center"/>
        <w:rPr>
          <w:rFonts w:ascii="Traditional Arabic" w:hAnsi="Traditional Arabic" w:cs="AL-Mohanad Bold"/>
          <w:sz w:val="96"/>
          <w:szCs w:val="96"/>
          <w:rtl/>
        </w:rPr>
      </w:pPr>
      <w:r w:rsidRPr="00164112">
        <w:rPr>
          <w:rFonts w:ascii="Traditional Arabic" w:hAnsi="Traditional Arabic" w:cs="AL-Mohanad Bold" w:hint="cs"/>
          <w:sz w:val="48"/>
          <w:szCs w:val="72"/>
          <w:u w:val="single"/>
          <w:rtl/>
        </w:rPr>
        <w:t xml:space="preserve"> </w:t>
      </w:r>
      <w:r w:rsidR="004A1B8B" w:rsidRPr="00164112">
        <w:rPr>
          <w:rFonts w:ascii="Traditional Arabic" w:hAnsi="Traditional Arabic" w:cs="AL-Mohanad Bold" w:hint="cs"/>
          <w:sz w:val="48"/>
          <w:szCs w:val="72"/>
          <w:u w:val="single"/>
          <w:rtl/>
        </w:rPr>
        <w:t>ب</w:t>
      </w:r>
      <w:r w:rsidRPr="00164112">
        <w:rPr>
          <w:rFonts w:ascii="Traditional Arabic" w:hAnsi="Traditional Arabic" w:cs="AL-Mohanad Bold" w:hint="cs"/>
          <w:sz w:val="48"/>
          <w:szCs w:val="72"/>
          <w:u w:val="single"/>
          <w:rtl/>
        </w:rPr>
        <w:t>جامعة الحدود الشمالية</w:t>
      </w:r>
    </w:p>
    <w:p w14:paraId="0DA0C661" w14:textId="1B6117EE" w:rsidR="00FB3FC9" w:rsidRDefault="00FB3FC9" w:rsidP="007A7DDF">
      <w:pPr>
        <w:bidi/>
        <w:spacing w:after="0" w:line="240" w:lineRule="auto"/>
        <w:jc w:val="right"/>
        <w:rPr>
          <w:rFonts w:ascii="Traditional Arabic" w:hAnsi="Traditional Arabic" w:cs="AL-Mohanad"/>
          <w:sz w:val="32"/>
          <w:szCs w:val="32"/>
          <w:u w:val="single"/>
          <w:rtl/>
        </w:rPr>
      </w:pPr>
      <w:r>
        <w:rPr>
          <w:rFonts w:ascii="Traditional Arabic" w:hAnsi="Traditional Arabic" w:cs="AL-Mohanad"/>
          <w:sz w:val="32"/>
          <w:szCs w:val="32"/>
          <w:u w:val="single"/>
          <w:rtl/>
        </w:rPr>
        <w:br w:type="page"/>
      </w:r>
    </w:p>
    <w:p w14:paraId="6AAC9D1C" w14:textId="77777777" w:rsidR="00FB3FC9" w:rsidRDefault="00FB3FC9" w:rsidP="00C8275C">
      <w:pPr>
        <w:pStyle w:val="a3"/>
        <w:bidi/>
        <w:spacing w:line="360" w:lineRule="auto"/>
        <w:jc w:val="center"/>
        <w:rPr>
          <w:rFonts w:ascii="Traditional Arabic" w:hAnsi="Traditional Arabic" w:cs="PT Bold Heading"/>
          <w:sz w:val="32"/>
          <w:szCs w:val="32"/>
          <w:u w:val="single"/>
          <w:rtl/>
        </w:rPr>
      </w:pPr>
    </w:p>
    <w:p w14:paraId="01F38661" w14:textId="7676D671" w:rsidR="00C8275C" w:rsidRDefault="00C8275C" w:rsidP="00FB3FC9">
      <w:pPr>
        <w:pStyle w:val="a3"/>
        <w:bidi/>
        <w:spacing w:line="360" w:lineRule="auto"/>
        <w:jc w:val="center"/>
        <w:rPr>
          <w:rFonts w:ascii="Traditional Arabic" w:hAnsi="Traditional Arabic" w:cs="PT Bold Heading"/>
          <w:sz w:val="32"/>
          <w:szCs w:val="32"/>
          <w:u w:val="single"/>
          <w:rtl/>
        </w:rPr>
      </w:pPr>
      <w:r w:rsidRPr="00164112">
        <w:rPr>
          <w:rFonts w:ascii="Traditional Arabic" w:hAnsi="Traditional Arabic" w:cs="PT Bold Heading" w:hint="cs"/>
          <w:sz w:val="32"/>
          <w:szCs w:val="32"/>
          <w:u w:val="single"/>
          <w:rtl/>
        </w:rPr>
        <w:t>لائحة الدراسة والاختبارات للمرحلة الجامعية</w:t>
      </w:r>
    </w:p>
    <w:p w14:paraId="2BBFD5CC" w14:textId="480DB323" w:rsidR="004A1B8B" w:rsidRPr="00253AD0" w:rsidRDefault="00C8275C" w:rsidP="00C8275C">
      <w:pPr>
        <w:pStyle w:val="a3"/>
        <w:bidi/>
        <w:spacing w:line="360" w:lineRule="auto"/>
        <w:jc w:val="center"/>
        <w:rPr>
          <w:rFonts w:ascii="Traditional Arabic" w:hAnsi="Traditional Arabic" w:cs="AL-Mohanad"/>
          <w:sz w:val="32"/>
          <w:szCs w:val="32"/>
          <w:u w:val="single"/>
          <w:rtl/>
        </w:rPr>
      </w:pPr>
      <w:r w:rsidRPr="00253AD0">
        <w:rPr>
          <w:rFonts w:ascii="Traditional Arabic" w:hAnsi="Traditional Arabic" w:cs="AL-Mohanad" w:hint="cs"/>
          <w:sz w:val="32"/>
          <w:szCs w:val="32"/>
          <w:u w:val="single"/>
          <w:rtl/>
        </w:rPr>
        <w:t>المعدلة</w:t>
      </w:r>
      <w:r w:rsidR="004A1B8B" w:rsidRPr="00253AD0">
        <w:rPr>
          <w:rFonts w:ascii="Traditional Arabic" w:hAnsi="Traditional Arabic" w:cs="AL-Mohanad" w:hint="cs"/>
          <w:sz w:val="32"/>
          <w:szCs w:val="32"/>
          <w:u w:val="single"/>
          <w:rtl/>
        </w:rPr>
        <w:t xml:space="preserve"> بقرار مجلس التعليم العالي رقم "13/27/1423" المتخذ في الجلسة "السابعة والعشرين" لمجلس التعليم المعقودة بتاريخ 2/11/1423هـ.</w:t>
      </w:r>
    </w:p>
    <w:p w14:paraId="1E2771C6" w14:textId="77777777" w:rsidR="00F9048B" w:rsidRPr="00253AD0" w:rsidRDefault="00F9048B" w:rsidP="00F9048B">
      <w:pPr>
        <w:pStyle w:val="a3"/>
        <w:bidi/>
        <w:spacing w:line="360" w:lineRule="auto"/>
        <w:jc w:val="center"/>
        <w:rPr>
          <w:rFonts w:ascii="Traditional Arabic" w:hAnsi="Traditional Arabic" w:cs="AL-Mohanad"/>
          <w:sz w:val="32"/>
          <w:szCs w:val="32"/>
          <w:u w:val="single"/>
          <w:rtl/>
        </w:rPr>
      </w:pPr>
      <w:r w:rsidRPr="00253AD0">
        <w:rPr>
          <w:rFonts w:ascii="Traditional Arabic" w:hAnsi="Traditional Arabic" w:cs="AL-Mohanad" w:hint="cs"/>
          <w:sz w:val="32"/>
          <w:szCs w:val="32"/>
          <w:u w:val="single"/>
          <w:rtl/>
        </w:rPr>
        <w:t>و</w:t>
      </w:r>
    </w:p>
    <w:p w14:paraId="4EC42E74" w14:textId="6A447F0F" w:rsidR="004A1B8B" w:rsidRPr="00253AD0" w:rsidRDefault="004A1B8B" w:rsidP="00F9048B">
      <w:pPr>
        <w:pStyle w:val="a3"/>
        <w:bidi/>
        <w:spacing w:line="360" w:lineRule="auto"/>
        <w:jc w:val="center"/>
        <w:rPr>
          <w:rFonts w:ascii="Traditional Arabic" w:hAnsi="Traditional Arabic" w:cs="AL-Mohanad"/>
          <w:sz w:val="32"/>
          <w:szCs w:val="32"/>
          <w:u w:val="single"/>
          <w:rtl/>
        </w:rPr>
      </w:pPr>
      <w:r w:rsidRPr="00253AD0">
        <w:rPr>
          <w:rFonts w:ascii="Traditional Arabic" w:hAnsi="Traditional Arabic" w:cs="AL-Mohanad" w:hint="cs"/>
          <w:sz w:val="32"/>
          <w:szCs w:val="32"/>
          <w:u w:val="single"/>
          <w:rtl/>
        </w:rPr>
        <w:t xml:space="preserve"> المتوج بموافقة خادم الحرمين الشريفين رئيس مجلس الوزراء رئيس مجلس التعليم العالي بالتوجيه البرقي الكريم رقم 7/ب/45888 وتاريخ 23/11/1423هـ.</w:t>
      </w:r>
    </w:p>
    <w:p w14:paraId="4A6FBD1C" w14:textId="77777777" w:rsidR="004A1B8B" w:rsidRPr="00253AD0" w:rsidRDefault="004A1B8B" w:rsidP="00ED2FAA">
      <w:pPr>
        <w:pStyle w:val="a3"/>
        <w:bidi/>
        <w:spacing w:line="360" w:lineRule="auto"/>
        <w:rPr>
          <w:rFonts w:ascii="Traditional Arabic" w:hAnsi="Traditional Arabic" w:cs="AL-Mohanad"/>
          <w:sz w:val="32"/>
          <w:szCs w:val="32"/>
          <w:u w:val="single"/>
          <w:rtl/>
        </w:rPr>
      </w:pPr>
    </w:p>
    <w:p w14:paraId="375CC347" w14:textId="77777777" w:rsidR="009D5E07" w:rsidRPr="00253AD0" w:rsidRDefault="009D5E07" w:rsidP="009D5E07">
      <w:pPr>
        <w:pStyle w:val="a3"/>
        <w:bidi/>
        <w:spacing w:line="360" w:lineRule="auto"/>
        <w:jc w:val="center"/>
        <w:rPr>
          <w:rFonts w:ascii="Traditional Arabic" w:hAnsi="Traditional Arabic" w:cs="AL-Mohanad"/>
          <w:sz w:val="32"/>
          <w:szCs w:val="32"/>
          <w:u w:val="single"/>
          <w:rtl/>
        </w:rPr>
      </w:pPr>
    </w:p>
    <w:p w14:paraId="7CBC44BE" w14:textId="77777777" w:rsidR="009D5E07" w:rsidRDefault="009D5E07" w:rsidP="009D5E07">
      <w:pPr>
        <w:pStyle w:val="a3"/>
        <w:bidi/>
        <w:spacing w:line="360" w:lineRule="auto"/>
        <w:jc w:val="center"/>
        <w:rPr>
          <w:rFonts w:ascii="Traditional Arabic" w:hAnsi="Traditional Arabic" w:cs="AL-Mohanad"/>
          <w:sz w:val="32"/>
          <w:szCs w:val="32"/>
          <w:u w:val="single"/>
          <w:rtl/>
        </w:rPr>
      </w:pPr>
    </w:p>
    <w:p w14:paraId="251D16A5" w14:textId="77777777" w:rsidR="00FB3FC9" w:rsidRDefault="00FB3FC9" w:rsidP="00FB3FC9">
      <w:pPr>
        <w:pStyle w:val="a3"/>
        <w:bidi/>
        <w:spacing w:line="360" w:lineRule="auto"/>
        <w:jc w:val="center"/>
        <w:rPr>
          <w:rFonts w:ascii="Traditional Arabic" w:hAnsi="Traditional Arabic" w:cs="AL-Mohanad"/>
          <w:sz w:val="32"/>
          <w:szCs w:val="32"/>
          <w:u w:val="single"/>
          <w:rtl/>
        </w:rPr>
      </w:pPr>
    </w:p>
    <w:p w14:paraId="156F5215" w14:textId="77777777" w:rsidR="00FB3FC9" w:rsidRPr="00253AD0" w:rsidRDefault="00FB3FC9" w:rsidP="00FB3FC9">
      <w:pPr>
        <w:pStyle w:val="a3"/>
        <w:bidi/>
        <w:spacing w:line="360" w:lineRule="auto"/>
        <w:jc w:val="center"/>
        <w:rPr>
          <w:rFonts w:ascii="Traditional Arabic" w:hAnsi="Traditional Arabic" w:cs="AL-Mohanad"/>
          <w:sz w:val="32"/>
          <w:szCs w:val="32"/>
          <w:u w:val="single"/>
          <w:rtl/>
        </w:rPr>
      </w:pPr>
    </w:p>
    <w:p w14:paraId="5DA637F0" w14:textId="77777777" w:rsidR="009D5E07" w:rsidRPr="00253AD0" w:rsidRDefault="009D5E07" w:rsidP="009D5E07">
      <w:pPr>
        <w:pStyle w:val="a3"/>
        <w:bidi/>
        <w:spacing w:line="360" w:lineRule="auto"/>
        <w:jc w:val="center"/>
        <w:rPr>
          <w:rFonts w:ascii="Traditional Arabic" w:hAnsi="Traditional Arabic" w:cs="AL-Mohanad"/>
          <w:sz w:val="32"/>
          <w:szCs w:val="32"/>
          <w:u w:val="single"/>
          <w:rtl/>
        </w:rPr>
      </w:pPr>
    </w:p>
    <w:p w14:paraId="70169110" w14:textId="173CF0BB" w:rsidR="004A1B8B" w:rsidRPr="00253AD0" w:rsidRDefault="009D5E07" w:rsidP="004A1B8B">
      <w:pPr>
        <w:pStyle w:val="a3"/>
        <w:bidi/>
        <w:spacing w:line="360" w:lineRule="auto"/>
        <w:jc w:val="center"/>
        <w:rPr>
          <w:rFonts w:ascii="Traditional Arabic" w:hAnsi="Traditional Arabic" w:cs="AL-Mohanad"/>
          <w:sz w:val="32"/>
          <w:szCs w:val="32"/>
          <w:rtl/>
        </w:rPr>
      </w:pPr>
      <w:r w:rsidRPr="00253AD0">
        <w:rPr>
          <w:rFonts w:ascii="Traditional Arabic" w:hAnsi="Traditional Arabic" w:cs="AL-Mohanad" w:hint="cs"/>
          <w:sz w:val="32"/>
          <w:szCs w:val="32"/>
          <w:rtl/>
        </w:rPr>
        <w:t>الطبعة الثانية</w:t>
      </w:r>
    </w:p>
    <w:p w14:paraId="2CC803E1" w14:textId="3183265D" w:rsidR="004A1B8B" w:rsidRPr="00253AD0" w:rsidRDefault="00E00608" w:rsidP="004B5D41">
      <w:pPr>
        <w:pStyle w:val="a3"/>
        <w:bidi/>
        <w:spacing w:line="360" w:lineRule="auto"/>
        <w:jc w:val="center"/>
        <w:rPr>
          <w:rFonts w:ascii="Traditional Arabic" w:hAnsi="Traditional Arabic" w:cs="AL-Mohanad"/>
          <w:sz w:val="32"/>
          <w:szCs w:val="32"/>
          <w:rtl/>
        </w:rPr>
      </w:pPr>
      <w:r w:rsidRPr="00253AD0">
        <w:rPr>
          <w:rFonts w:ascii="Traditional Arabic" w:hAnsi="Traditional Arabic" w:cs="AL-Mohanad" w:hint="cs"/>
          <w:sz w:val="32"/>
          <w:szCs w:val="32"/>
          <w:rtl/>
        </w:rPr>
        <w:t>جماد</w:t>
      </w:r>
      <w:r w:rsidR="004B5D41">
        <w:rPr>
          <w:rFonts w:ascii="Traditional Arabic" w:hAnsi="Traditional Arabic" w:cs="AL-Mohanad" w:hint="cs"/>
          <w:sz w:val="32"/>
          <w:szCs w:val="32"/>
          <w:rtl/>
        </w:rPr>
        <w:t>ي</w:t>
      </w:r>
      <w:r w:rsidRPr="00253AD0">
        <w:rPr>
          <w:rFonts w:ascii="Traditional Arabic" w:hAnsi="Traditional Arabic" w:cs="AL-Mohanad" w:hint="cs"/>
          <w:sz w:val="32"/>
          <w:szCs w:val="32"/>
          <w:rtl/>
        </w:rPr>
        <w:t xml:space="preserve"> الاول</w:t>
      </w:r>
      <w:r w:rsidR="009D5E07" w:rsidRPr="00253AD0">
        <w:rPr>
          <w:rFonts w:ascii="Traditional Arabic" w:hAnsi="Traditional Arabic" w:cs="AL-Mohanad" w:hint="cs"/>
          <w:sz w:val="32"/>
          <w:szCs w:val="32"/>
          <w:rtl/>
        </w:rPr>
        <w:t>ى</w:t>
      </w:r>
      <w:r w:rsidR="004A1B8B" w:rsidRPr="00253AD0">
        <w:rPr>
          <w:rFonts w:ascii="Traditional Arabic" w:hAnsi="Traditional Arabic" w:cs="AL-Mohanad" w:hint="cs"/>
          <w:sz w:val="32"/>
          <w:szCs w:val="32"/>
          <w:rtl/>
        </w:rPr>
        <w:t xml:space="preserve"> 14</w:t>
      </w:r>
      <w:r w:rsidR="009D5E07" w:rsidRPr="00253AD0">
        <w:rPr>
          <w:rFonts w:ascii="Traditional Arabic" w:hAnsi="Traditional Arabic" w:cs="AL-Mohanad" w:hint="cs"/>
          <w:sz w:val="32"/>
          <w:szCs w:val="32"/>
          <w:rtl/>
        </w:rPr>
        <w:t>24</w:t>
      </w:r>
      <w:r w:rsidR="004A1B8B" w:rsidRPr="00253AD0">
        <w:rPr>
          <w:rFonts w:ascii="Traditional Arabic" w:hAnsi="Traditional Arabic" w:cs="AL-Mohanad" w:hint="cs"/>
          <w:sz w:val="32"/>
          <w:szCs w:val="32"/>
          <w:rtl/>
        </w:rPr>
        <w:t xml:space="preserve">هـ - </w:t>
      </w:r>
      <w:r w:rsidR="009D5E07" w:rsidRPr="00253AD0">
        <w:rPr>
          <w:rFonts w:ascii="Traditional Arabic" w:hAnsi="Traditional Arabic" w:cs="AL-Mohanad" w:hint="cs"/>
          <w:sz w:val="32"/>
          <w:szCs w:val="32"/>
          <w:rtl/>
        </w:rPr>
        <w:t>يوليو</w:t>
      </w:r>
      <w:r w:rsidR="004A1B8B" w:rsidRPr="00253AD0">
        <w:rPr>
          <w:rFonts w:ascii="Traditional Arabic" w:hAnsi="Traditional Arabic" w:cs="AL-Mohanad" w:hint="cs"/>
          <w:sz w:val="32"/>
          <w:szCs w:val="32"/>
          <w:rtl/>
        </w:rPr>
        <w:t xml:space="preserve"> 20</w:t>
      </w:r>
      <w:r w:rsidR="009D5E07" w:rsidRPr="00253AD0">
        <w:rPr>
          <w:rFonts w:ascii="Traditional Arabic" w:hAnsi="Traditional Arabic" w:cs="AL-Mohanad" w:hint="cs"/>
          <w:sz w:val="32"/>
          <w:szCs w:val="32"/>
          <w:rtl/>
        </w:rPr>
        <w:t>03</w:t>
      </w:r>
      <w:r w:rsidR="004A1B8B" w:rsidRPr="00253AD0">
        <w:rPr>
          <w:rFonts w:ascii="Traditional Arabic" w:hAnsi="Traditional Arabic" w:cs="AL-Mohanad" w:hint="cs"/>
          <w:sz w:val="32"/>
          <w:szCs w:val="32"/>
          <w:rtl/>
        </w:rPr>
        <w:t>م.</w:t>
      </w:r>
    </w:p>
    <w:p w14:paraId="2CC63F43" w14:textId="77777777" w:rsidR="004A1B8B" w:rsidRDefault="004A1B8B" w:rsidP="004A1B8B">
      <w:pPr>
        <w:pStyle w:val="a3"/>
        <w:bidi/>
        <w:spacing w:line="360" w:lineRule="auto"/>
        <w:jc w:val="center"/>
        <w:rPr>
          <w:rFonts w:ascii="Traditional Arabic" w:hAnsi="Traditional Arabic" w:cs="AL-Mohanad"/>
          <w:sz w:val="32"/>
          <w:szCs w:val="32"/>
          <w:rtl/>
        </w:rPr>
      </w:pPr>
    </w:p>
    <w:p w14:paraId="12AFE7C6" w14:textId="77777777" w:rsidR="00FB3FC9" w:rsidRDefault="00FB3FC9" w:rsidP="00FB3FC9">
      <w:pPr>
        <w:bidi/>
        <w:spacing w:after="0" w:line="240" w:lineRule="auto"/>
        <w:rPr>
          <w:rFonts w:ascii="Traditional Arabic" w:hAnsi="Traditional Arabic" w:cs="AL-Mohanad"/>
          <w:sz w:val="32"/>
          <w:szCs w:val="32"/>
          <w:rtl/>
        </w:rPr>
      </w:pPr>
    </w:p>
    <w:p w14:paraId="015B42C4" w14:textId="77777777" w:rsidR="00FB3FC9" w:rsidRPr="00253AD0" w:rsidRDefault="00FB3FC9" w:rsidP="00FB3FC9">
      <w:pPr>
        <w:bidi/>
        <w:spacing w:after="0" w:line="240" w:lineRule="auto"/>
        <w:rPr>
          <w:rFonts w:ascii="Traditional Arabic" w:hAnsi="Traditional Arabic" w:cs="AL-Mohanad"/>
          <w:sz w:val="32"/>
          <w:szCs w:val="32"/>
          <w:rtl/>
        </w:rPr>
      </w:pPr>
    </w:p>
    <w:p w14:paraId="7564C0F8" w14:textId="77777777" w:rsidR="004A1B8B" w:rsidRPr="00164112" w:rsidRDefault="004A1B8B" w:rsidP="005C0256">
      <w:pPr>
        <w:pStyle w:val="a3"/>
        <w:bidi/>
        <w:spacing w:line="360" w:lineRule="auto"/>
        <w:jc w:val="center"/>
        <w:rPr>
          <w:rFonts w:ascii="Traditional Arabic" w:hAnsi="Traditional Arabic" w:cs="PT Bold Heading"/>
          <w:sz w:val="32"/>
          <w:szCs w:val="32"/>
          <w:u w:val="single"/>
          <w:rtl/>
        </w:rPr>
      </w:pPr>
      <w:r w:rsidRPr="00164112">
        <w:rPr>
          <w:rFonts w:ascii="Traditional Arabic" w:hAnsi="Traditional Arabic" w:cs="PT Bold Heading"/>
          <w:sz w:val="32"/>
          <w:szCs w:val="32"/>
          <w:u w:val="single"/>
          <w:rtl/>
        </w:rPr>
        <w:t>نص</w:t>
      </w:r>
      <w:r w:rsidRPr="00164112">
        <w:rPr>
          <w:rFonts w:ascii="Traditional Arabic" w:hAnsi="Traditional Arabic" w:cs="PT Bold Heading" w:hint="cs"/>
          <w:sz w:val="32"/>
          <w:szCs w:val="32"/>
          <w:u w:val="single"/>
          <w:rtl/>
        </w:rPr>
        <w:t xml:space="preserve"> قرار مجلس التعليم العالي رقم (13/27/1423هـ)</w:t>
      </w:r>
    </w:p>
    <w:p w14:paraId="354BDB9C" w14:textId="77777777" w:rsidR="004A1B8B" w:rsidRPr="00164112" w:rsidRDefault="004A1B8B" w:rsidP="004A1B8B">
      <w:pPr>
        <w:pStyle w:val="a3"/>
        <w:bidi/>
        <w:spacing w:line="360" w:lineRule="auto"/>
        <w:jc w:val="center"/>
        <w:rPr>
          <w:rFonts w:ascii="Traditional Arabic" w:hAnsi="Traditional Arabic" w:cs="PT Bold Heading"/>
          <w:sz w:val="32"/>
          <w:szCs w:val="32"/>
          <w:u w:val="single"/>
          <w:rtl/>
        </w:rPr>
      </w:pPr>
      <w:r w:rsidRPr="00164112">
        <w:rPr>
          <w:rFonts w:ascii="Traditional Arabic" w:hAnsi="Traditional Arabic" w:cs="PT Bold Heading" w:hint="cs"/>
          <w:sz w:val="32"/>
          <w:szCs w:val="32"/>
          <w:u w:val="single"/>
          <w:rtl/>
        </w:rPr>
        <w:t>القرار رقم (13/27/1423هـ) في 2/11/1423هـ .</w:t>
      </w:r>
    </w:p>
    <w:p w14:paraId="0A1731A5" w14:textId="698B8799" w:rsidR="0082740F" w:rsidRPr="00253AD0" w:rsidRDefault="00FF6B5F" w:rsidP="00C52BDC">
      <w:pPr>
        <w:pStyle w:val="a3"/>
        <w:bidi/>
        <w:spacing w:line="360" w:lineRule="auto"/>
        <w:ind w:right="-284"/>
        <w:jc w:val="both"/>
        <w:rPr>
          <w:rFonts w:ascii="Traditional Arabic" w:hAnsi="Traditional Arabic" w:cs="AL-Mohanad"/>
          <w:sz w:val="36"/>
          <w:szCs w:val="36"/>
          <w:rtl/>
        </w:rPr>
      </w:pPr>
      <w:r w:rsidRPr="00253AD0">
        <w:rPr>
          <w:rFonts w:ascii="Traditional Arabic" w:hAnsi="Traditional Arabic" w:cs="AL-Mohanad" w:hint="cs"/>
          <w:sz w:val="36"/>
          <w:szCs w:val="36"/>
          <w:rtl/>
        </w:rPr>
        <w:lastRenderedPageBreak/>
        <w:t xml:space="preserve">    </w:t>
      </w:r>
      <w:r w:rsidR="00D726B0" w:rsidRPr="00253AD0">
        <w:rPr>
          <w:rFonts w:ascii="Traditional Arabic" w:hAnsi="Traditional Arabic" w:cs="AL-Mohanad" w:hint="cs"/>
          <w:sz w:val="36"/>
          <w:szCs w:val="36"/>
          <w:rtl/>
        </w:rPr>
        <w:t>إن مجلس التعليم العالي</w:t>
      </w:r>
      <w:r w:rsidR="00E448E7" w:rsidRPr="00253AD0">
        <w:rPr>
          <w:rFonts w:ascii="Traditional Arabic" w:hAnsi="Traditional Arabic" w:cs="AL-Mohanad" w:hint="cs"/>
          <w:sz w:val="36"/>
          <w:szCs w:val="36"/>
          <w:rtl/>
        </w:rPr>
        <w:t xml:space="preserve"> .</w:t>
      </w:r>
      <w:r w:rsidR="00C52BDC" w:rsidRPr="00253AD0">
        <w:rPr>
          <w:rFonts w:ascii="Traditional Arabic" w:hAnsi="Traditional Arabic" w:cs="AL-Mohanad"/>
          <w:sz w:val="36"/>
          <w:szCs w:val="36"/>
        </w:rPr>
        <w:t xml:space="preserve"> </w:t>
      </w:r>
      <w:r w:rsidR="0079489D" w:rsidRPr="00253AD0">
        <w:rPr>
          <w:rFonts w:ascii="Traditional Arabic" w:hAnsi="Traditional Arabic" w:cs="AL-Mohanad" w:hint="cs"/>
          <w:sz w:val="36"/>
          <w:szCs w:val="36"/>
          <w:rtl/>
        </w:rPr>
        <w:t>بناء</w:t>
      </w:r>
      <w:r w:rsidR="00D726B0" w:rsidRPr="00253AD0">
        <w:rPr>
          <w:rFonts w:ascii="Traditional Arabic" w:hAnsi="Traditional Arabic" w:cs="AL-Mohanad" w:hint="cs"/>
          <w:sz w:val="36"/>
          <w:szCs w:val="36"/>
          <w:rtl/>
        </w:rPr>
        <w:t>ً</w:t>
      </w:r>
      <w:r w:rsidR="0079489D" w:rsidRPr="00253AD0">
        <w:rPr>
          <w:rFonts w:ascii="Traditional Arabic" w:hAnsi="Traditional Arabic" w:cs="AL-Mohanad" w:hint="cs"/>
          <w:sz w:val="36"/>
          <w:szCs w:val="36"/>
          <w:rtl/>
        </w:rPr>
        <w:t xml:space="preserve"> على </w:t>
      </w:r>
      <w:r w:rsidR="009B0FE8" w:rsidRPr="00253AD0">
        <w:rPr>
          <w:rFonts w:ascii="Traditional Arabic" w:hAnsi="Traditional Arabic" w:cs="AL-Mohanad" w:hint="cs"/>
          <w:sz w:val="36"/>
          <w:szCs w:val="36"/>
          <w:rtl/>
        </w:rPr>
        <w:t>أحكام الفقرة (السادسة) من المادة (الخامسة عشرة) من نظام مجلس التعليم العالي والجامعات التي تقضي بأن</w:t>
      </w:r>
      <w:r w:rsidR="005E2611">
        <w:rPr>
          <w:rFonts w:ascii="Traditional Arabic" w:hAnsi="Traditional Arabic" w:cs="AL-Mohanad" w:hint="cs"/>
          <w:sz w:val="36"/>
          <w:szCs w:val="36"/>
          <w:rtl/>
        </w:rPr>
        <w:t>َّ</w:t>
      </w:r>
      <w:r w:rsidR="009B0FE8" w:rsidRPr="00253AD0">
        <w:rPr>
          <w:rFonts w:ascii="Traditional Arabic" w:hAnsi="Traditional Arabic" w:cs="AL-Mohanad" w:hint="cs"/>
          <w:sz w:val="36"/>
          <w:szCs w:val="36"/>
          <w:rtl/>
        </w:rPr>
        <w:t xml:space="preserve"> من اختصاصات مجلس التعليم العالي إصدار اللوائح المشتركة للجامعات.</w:t>
      </w:r>
    </w:p>
    <w:p w14:paraId="28802065" w14:textId="35B8CF31" w:rsidR="009B0FE8" w:rsidRPr="00253AD0" w:rsidRDefault="009B0FE8" w:rsidP="00E448E7">
      <w:pPr>
        <w:pStyle w:val="a3"/>
        <w:bidi/>
        <w:spacing w:line="360" w:lineRule="auto"/>
        <w:ind w:right="-284"/>
        <w:jc w:val="both"/>
        <w:rPr>
          <w:rFonts w:ascii="Traditional Arabic" w:hAnsi="Traditional Arabic" w:cs="AL-Mohanad"/>
          <w:sz w:val="36"/>
          <w:szCs w:val="36"/>
          <w:rtl/>
        </w:rPr>
      </w:pPr>
      <w:r w:rsidRPr="00253AD0">
        <w:rPr>
          <w:rFonts w:ascii="Traditional Arabic" w:hAnsi="Traditional Arabic" w:cs="AL-Mohanad" w:hint="cs"/>
          <w:sz w:val="36"/>
          <w:szCs w:val="36"/>
          <w:rtl/>
        </w:rPr>
        <w:t xml:space="preserve">وحيث إن لائحة الدراسة </w:t>
      </w:r>
      <w:r w:rsidR="00DA065C" w:rsidRPr="00253AD0">
        <w:rPr>
          <w:rFonts w:ascii="Traditional Arabic" w:hAnsi="Traditional Arabic" w:cs="AL-Mohanad" w:hint="cs"/>
          <w:sz w:val="36"/>
          <w:szCs w:val="36"/>
          <w:rtl/>
        </w:rPr>
        <w:t>والاختبارات</w:t>
      </w:r>
      <w:r w:rsidRPr="00253AD0">
        <w:rPr>
          <w:rFonts w:ascii="Traditional Arabic" w:hAnsi="Traditional Arabic" w:cs="AL-Mohanad" w:hint="cs"/>
          <w:sz w:val="36"/>
          <w:szCs w:val="36"/>
          <w:rtl/>
        </w:rPr>
        <w:t xml:space="preserve"> للمرحلة الجامعية من اللوائح المشتركة</w:t>
      </w:r>
      <w:r w:rsidR="00E448E7" w:rsidRPr="00253AD0">
        <w:rPr>
          <w:rFonts w:ascii="Traditional Arabic" w:hAnsi="Traditional Arabic" w:cs="AL-Mohanad" w:hint="cs"/>
          <w:sz w:val="36"/>
          <w:szCs w:val="36"/>
          <w:rtl/>
        </w:rPr>
        <w:t xml:space="preserve"> و </w:t>
      </w:r>
      <w:r w:rsidR="00780CBF" w:rsidRPr="00253AD0">
        <w:rPr>
          <w:rFonts w:ascii="Traditional Arabic" w:hAnsi="Traditional Arabic" w:cs="AL-Mohanad" w:hint="cs"/>
          <w:sz w:val="36"/>
          <w:szCs w:val="36"/>
          <w:rtl/>
        </w:rPr>
        <w:t>سو</w:t>
      </w:r>
      <w:r w:rsidRPr="00253AD0">
        <w:rPr>
          <w:rFonts w:ascii="Traditional Arabic" w:hAnsi="Traditional Arabic" w:cs="AL-Mohanad" w:hint="cs"/>
          <w:sz w:val="36"/>
          <w:szCs w:val="36"/>
          <w:rtl/>
        </w:rPr>
        <w:t>ف يؤدي إقرارها إلى توحيد وتنظيم أعمال الدراسة والاختبارات في الجامعات، وإيجاد تنسيق أفضل بين الجامعات في هذا المجال.</w:t>
      </w:r>
    </w:p>
    <w:p w14:paraId="04FAAA44" w14:textId="28DDD7AB" w:rsidR="009B0FE8" w:rsidRPr="00253AD0" w:rsidRDefault="009B0FE8" w:rsidP="004A1B8B">
      <w:pPr>
        <w:pStyle w:val="a3"/>
        <w:bidi/>
        <w:spacing w:line="360" w:lineRule="auto"/>
        <w:ind w:right="-284"/>
        <w:jc w:val="both"/>
        <w:rPr>
          <w:rFonts w:ascii="Traditional Arabic" w:hAnsi="Traditional Arabic" w:cs="AL-Mohanad"/>
          <w:sz w:val="36"/>
          <w:szCs w:val="36"/>
          <w:rtl/>
        </w:rPr>
      </w:pPr>
      <w:r w:rsidRPr="00253AD0">
        <w:rPr>
          <w:rFonts w:ascii="Traditional Arabic" w:hAnsi="Traditional Arabic" w:cs="AL-Mohanad" w:hint="cs"/>
          <w:sz w:val="36"/>
          <w:szCs w:val="36"/>
          <w:rtl/>
        </w:rPr>
        <w:t xml:space="preserve">وبعد الاطلاع على مذكرة الأمانة العامة لمجلس التعليم </w:t>
      </w:r>
      <w:r w:rsidR="002A1EDC" w:rsidRPr="00253AD0">
        <w:rPr>
          <w:rFonts w:ascii="Traditional Arabic" w:hAnsi="Traditional Arabic" w:cs="AL-Mohanad" w:hint="cs"/>
          <w:sz w:val="36"/>
          <w:szCs w:val="36"/>
          <w:rtl/>
        </w:rPr>
        <w:t>العالي حول الموضوع، وعلى نسخة من التعديلات المقترحة على اللائحة الموحدة للدراسة والاختبارات للمرحلة الجامعية وفقا</w:t>
      </w:r>
      <w:r w:rsidR="005E2611">
        <w:rPr>
          <w:rFonts w:ascii="Traditional Arabic" w:hAnsi="Traditional Arabic" w:cs="AL-Mohanad" w:hint="cs"/>
          <w:sz w:val="36"/>
          <w:szCs w:val="36"/>
          <w:rtl/>
        </w:rPr>
        <w:t>ً</w:t>
      </w:r>
      <w:r w:rsidR="002A1EDC" w:rsidRPr="00253AD0">
        <w:rPr>
          <w:rFonts w:ascii="Traditional Arabic" w:hAnsi="Traditional Arabic" w:cs="AL-Mohanad" w:hint="cs"/>
          <w:sz w:val="36"/>
          <w:szCs w:val="36"/>
          <w:rtl/>
        </w:rPr>
        <w:t xml:space="preserve"> للصيغة المعروضة على المجلس... قرر المجلس ما يأتي:</w:t>
      </w:r>
    </w:p>
    <w:p w14:paraId="670449AE" w14:textId="0C437515" w:rsidR="002A1EDC" w:rsidRPr="00253AD0" w:rsidRDefault="002A1EDC" w:rsidP="004A1B8B">
      <w:pPr>
        <w:pStyle w:val="a3"/>
        <w:bidi/>
        <w:spacing w:line="360" w:lineRule="auto"/>
        <w:ind w:right="-284"/>
        <w:jc w:val="center"/>
        <w:rPr>
          <w:rFonts w:ascii="Traditional Arabic" w:hAnsi="Traditional Arabic" w:cs="AL-Mohanad"/>
          <w:sz w:val="36"/>
          <w:szCs w:val="36"/>
          <w:rtl/>
        </w:rPr>
      </w:pPr>
      <w:r w:rsidRPr="00253AD0">
        <w:rPr>
          <w:rFonts w:ascii="Traditional Arabic" w:hAnsi="Traditional Arabic" w:cs="AL-Mohanad" w:hint="cs"/>
          <w:sz w:val="36"/>
          <w:szCs w:val="36"/>
          <w:rtl/>
        </w:rPr>
        <w:t>(</w:t>
      </w:r>
      <w:r w:rsidRPr="00253AD0">
        <w:rPr>
          <w:rFonts w:ascii="Traditional Arabic" w:hAnsi="Traditional Arabic" w:cs="AL-Mohanad" w:hint="cs"/>
          <w:sz w:val="36"/>
          <w:szCs w:val="36"/>
          <w:u w:val="single"/>
          <w:rtl/>
        </w:rPr>
        <w:t>الموافقة على التعديلات المقترحة على لائحة الدراسة والاختبارات للمرحلة الجامعية وفق الصيغة المرفقة</w:t>
      </w:r>
      <w:r w:rsidR="00FB0EAE" w:rsidRPr="00253AD0">
        <w:rPr>
          <w:rFonts w:ascii="Traditional Arabic" w:hAnsi="Traditional Arabic" w:cs="AL-Mohanad" w:hint="cs"/>
          <w:sz w:val="36"/>
          <w:szCs w:val="36"/>
          <w:u w:val="single"/>
          <w:rtl/>
        </w:rPr>
        <w:t xml:space="preserve"> بالقرار</w:t>
      </w:r>
      <w:r w:rsidR="00FB0EAE" w:rsidRPr="00253AD0">
        <w:rPr>
          <w:rFonts w:ascii="Traditional Arabic" w:hAnsi="Traditional Arabic" w:cs="AL-Mohanad" w:hint="cs"/>
          <w:sz w:val="36"/>
          <w:szCs w:val="36"/>
          <w:rtl/>
        </w:rPr>
        <w:t>).</w:t>
      </w:r>
    </w:p>
    <w:p w14:paraId="0F436E2D" w14:textId="77777777" w:rsidR="00FB0EAE" w:rsidRDefault="00FB0EAE" w:rsidP="004A1B8B">
      <w:pPr>
        <w:pStyle w:val="a3"/>
        <w:bidi/>
        <w:spacing w:line="360" w:lineRule="auto"/>
        <w:jc w:val="both"/>
        <w:rPr>
          <w:rFonts w:ascii="Traditional Arabic" w:hAnsi="Traditional Arabic" w:cs="AL-Mohanad"/>
          <w:sz w:val="32"/>
          <w:szCs w:val="32"/>
          <w:rtl/>
        </w:rPr>
      </w:pPr>
    </w:p>
    <w:p w14:paraId="1C1A3F4C" w14:textId="61512AD6" w:rsidR="00D31407" w:rsidRPr="00253AD0" w:rsidRDefault="00D31407" w:rsidP="00164112">
      <w:pPr>
        <w:pStyle w:val="a3"/>
        <w:bidi/>
        <w:spacing w:line="360" w:lineRule="auto"/>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فهرس المحتويات</w:t>
      </w:r>
    </w:p>
    <w:p w14:paraId="3E5F9C9C" w14:textId="68A66BFD" w:rsidR="00D31407" w:rsidRPr="00253AD0" w:rsidRDefault="00D31407" w:rsidP="00EB4B1B">
      <w:pPr>
        <w:pStyle w:val="a3"/>
        <w:numPr>
          <w:ilvl w:val="0"/>
          <w:numId w:val="38"/>
        </w:numPr>
        <w:bidi/>
        <w:rPr>
          <w:rFonts w:ascii="Traditional Arabic" w:hAnsi="Traditional Arabic" w:cs="AL-Mohanad"/>
          <w:sz w:val="32"/>
          <w:szCs w:val="32"/>
          <w:rtl/>
        </w:rPr>
      </w:pPr>
      <w:r w:rsidRPr="00253AD0">
        <w:rPr>
          <w:rFonts w:ascii="Traditional Arabic" w:hAnsi="Traditional Arabic" w:cs="AL-Mohanad" w:hint="cs"/>
          <w:sz w:val="32"/>
          <w:szCs w:val="32"/>
          <w:rtl/>
        </w:rPr>
        <w:t>اولاً : التعريفات</w:t>
      </w:r>
    </w:p>
    <w:p w14:paraId="5389C19E" w14:textId="4BA80C81" w:rsidR="00D31407" w:rsidRPr="00253AD0" w:rsidRDefault="00D31407" w:rsidP="00EB4B1B">
      <w:pPr>
        <w:pStyle w:val="a3"/>
        <w:numPr>
          <w:ilvl w:val="0"/>
          <w:numId w:val="38"/>
        </w:numPr>
        <w:bidi/>
        <w:rPr>
          <w:rFonts w:ascii="Traditional Arabic" w:hAnsi="Traditional Arabic" w:cs="AL-Mohanad"/>
          <w:sz w:val="32"/>
          <w:szCs w:val="32"/>
          <w:rtl/>
        </w:rPr>
      </w:pPr>
      <w:r w:rsidRPr="00253AD0">
        <w:rPr>
          <w:rFonts w:ascii="Traditional Arabic" w:hAnsi="Traditional Arabic" w:cs="AL-Mohanad" w:hint="cs"/>
          <w:sz w:val="32"/>
          <w:szCs w:val="32"/>
          <w:rtl/>
        </w:rPr>
        <w:t>ثانياً : قبول الطلاب المستجدين</w:t>
      </w:r>
    </w:p>
    <w:p w14:paraId="08F47D5E" w14:textId="223CF6D1" w:rsidR="00D31407" w:rsidRPr="00253AD0" w:rsidRDefault="00D31407" w:rsidP="00EB4B1B">
      <w:pPr>
        <w:pStyle w:val="a3"/>
        <w:numPr>
          <w:ilvl w:val="0"/>
          <w:numId w:val="38"/>
        </w:numPr>
        <w:bidi/>
        <w:spacing w:line="276" w:lineRule="auto"/>
        <w:rPr>
          <w:rFonts w:ascii="Traditional Arabic" w:hAnsi="Traditional Arabic" w:cs="AL-Mohanad"/>
          <w:sz w:val="32"/>
          <w:szCs w:val="32"/>
          <w:rtl/>
        </w:rPr>
      </w:pPr>
      <w:r w:rsidRPr="00253AD0">
        <w:rPr>
          <w:rFonts w:ascii="Traditional Arabic" w:hAnsi="Traditional Arabic" w:cs="AL-Mohanad" w:hint="cs"/>
          <w:sz w:val="32"/>
          <w:szCs w:val="32"/>
          <w:rtl/>
        </w:rPr>
        <w:t>ثالثاً : نظام</w:t>
      </w:r>
      <w:r w:rsidRPr="00253AD0">
        <w:rPr>
          <w:rFonts w:ascii="Traditional Arabic" w:hAnsi="Traditional Arabic" w:cs="AL-Mohanad"/>
          <w:sz w:val="32"/>
          <w:szCs w:val="32"/>
          <w:rtl/>
        </w:rPr>
        <w:t xml:space="preserve"> </w:t>
      </w:r>
      <w:r w:rsidRPr="00253AD0">
        <w:rPr>
          <w:rFonts w:ascii="Traditional Arabic" w:hAnsi="Traditional Arabic" w:cs="AL-Mohanad" w:hint="cs"/>
          <w:sz w:val="32"/>
          <w:szCs w:val="32"/>
          <w:rtl/>
        </w:rPr>
        <w:t>الدراسة</w:t>
      </w:r>
    </w:p>
    <w:p w14:paraId="01821174" w14:textId="54C128DF" w:rsidR="00D31407" w:rsidRPr="00253AD0" w:rsidRDefault="00D31407"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t>رابعاً : نظام المستويات</w:t>
      </w:r>
    </w:p>
    <w:p w14:paraId="75E4368D" w14:textId="58614311" w:rsidR="00D31407" w:rsidRPr="00253AD0" w:rsidRDefault="00D31407"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t>خامساً : المواظبة والاعتذار عن الدراسة</w:t>
      </w:r>
    </w:p>
    <w:p w14:paraId="5AD4F425" w14:textId="685DCBC0" w:rsidR="00D31407" w:rsidRPr="00253AD0" w:rsidRDefault="00D31407" w:rsidP="00EB4B1B">
      <w:pPr>
        <w:pStyle w:val="ab"/>
        <w:numPr>
          <w:ilvl w:val="0"/>
          <w:numId w:val="38"/>
        </w:numPr>
        <w:spacing w:after="0"/>
        <w:rPr>
          <w:rFonts w:ascii="Traditional Arabic" w:eastAsia="Calibri" w:hAnsi="Traditional Arabic" w:cs="AL-Mohanad"/>
          <w:sz w:val="32"/>
          <w:szCs w:val="32"/>
        </w:rPr>
      </w:pPr>
      <w:r w:rsidRPr="00253AD0">
        <w:rPr>
          <w:rFonts w:ascii="Traditional Arabic" w:hAnsi="Traditional Arabic" w:cs="AL-Mohanad" w:hint="cs"/>
          <w:sz w:val="32"/>
          <w:szCs w:val="32"/>
          <w:rtl/>
        </w:rPr>
        <w:t>سادساً : التأجيل والانقطاع عن الدراسة</w:t>
      </w:r>
    </w:p>
    <w:p w14:paraId="1CDA8095" w14:textId="23158A0D" w:rsidR="00EB4B1B" w:rsidRPr="00253AD0" w:rsidRDefault="00EB4B1B" w:rsidP="00EB4B1B">
      <w:pPr>
        <w:pStyle w:val="ab"/>
        <w:numPr>
          <w:ilvl w:val="0"/>
          <w:numId w:val="38"/>
        </w:numPr>
        <w:spacing w:after="0"/>
        <w:rPr>
          <w:rFonts w:ascii="Traditional Arabic" w:eastAsia="Calibri" w:hAnsi="Traditional Arabic" w:cs="AL-Mohanad"/>
          <w:sz w:val="32"/>
          <w:szCs w:val="32"/>
          <w:rtl/>
        </w:rPr>
      </w:pPr>
      <w:r w:rsidRPr="00253AD0">
        <w:rPr>
          <w:rFonts w:ascii="Traditional Arabic" w:hAnsi="Traditional Arabic" w:cs="AL-Mohanad" w:hint="cs"/>
          <w:sz w:val="32"/>
          <w:szCs w:val="32"/>
          <w:rtl/>
        </w:rPr>
        <w:t>سابعاً : إعادة القيد</w:t>
      </w:r>
    </w:p>
    <w:p w14:paraId="36A713FF" w14:textId="54C8A5E7" w:rsidR="00D31407" w:rsidRPr="00253AD0" w:rsidRDefault="005E2611" w:rsidP="00EB4B1B">
      <w:pPr>
        <w:pStyle w:val="ab"/>
        <w:numPr>
          <w:ilvl w:val="0"/>
          <w:numId w:val="38"/>
        </w:numPr>
        <w:spacing w:after="0"/>
        <w:rPr>
          <w:rFonts w:ascii="Traditional Arabic" w:hAnsi="Traditional Arabic" w:cs="AL-Mohanad"/>
          <w:sz w:val="32"/>
          <w:szCs w:val="32"/>
          <w:rtl/>
        </w:rPr>
      </w:pPr>
      <w:r>
        <w:rPr>
          <w:rFonts w:ascii="Traditional Arabic" w:hAnsi="Traditional Arabic" w:cs="AL-Mohanad" w:hint="cs"/>
          <w:sz w:val="32"/>
          <w:szCs w:val="32"/>
          <w:rtl/>
        </w:rPr>
        <w:t>ثامناً</w:t>
      </w:r>
      <w:r w:rsidR="00D31407" w:rsidRPr="00253AD0">
        <w:rPr>
          <w:rFonts w:ascii="Traditional Arabic" w:hAnsi="Traditional Arabic" w:cs="AL-Mohanad" w:hint="cs"/>
          <w:sz w:val="32"/>
          <w:szCs w:val="32"/>
          <w:rtl/>
        </w:rPr>
        <w:t>: التخرج</w:t>
      </w:r>
    </w:p>
    <w:p w14:paraId="42B6EE56" w14:textId="0B39134F" w:rsidR="00D31407" w:rsidRPr="00253AD0" w:rsidRDefault="00EB4B1B"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t>تاسعاً</w:t>
      </w:r>
      <w:r w:rsidR="00D31407" w:rsidRPr="00253AD0">
        <w:rPr>
          <w:rFonts w:ascii="Traditional Arabic" w:hAnsi="Traditional Arabic" w:cs="AL-Mohanad" w:hint="cs"/>
          <w:sz w:val="32"/>
          <w:szCs w:val="32"/>
          <w:rtl/>
        </w:rPr>
        <w:t>: الفصل من الجامعة</w:t>
      </w:r>
    </w:p>
    <w:p w14:paraId="7EE224C4" w14:textId="33043B8B" w:rsidR="00D31407" w:rsidRPr="00253AD0" w:rsidRDefault="00EB4B1B"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t>عاشراً</w:t>
      </w:r>
      <w:r w:rsidR="00D31407" w:rsidRPr="00253AD0">
        <w:rPr>
          <w:rFonts w:ascii="Traditional Arabic" w:hAnsi="Traditional Arabic" w:cs="AL-Mohanad" w:hint="cs"/>
          <w:sz w:val="32"/>
          <w:szCs w:val="32"/>
          <w:rtl/>
        </w:rPr>
        <w:t>: الانتساب</w:t>
      </w:r>
    </w:p>
    <w:p w14:paraId="44A97701" w14:textId="054DD42F" w:rsidR="00D31407" w:rsidRPr="00253AD0" w:rsidRDefault="00EB4B1B"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lastRenderedPageBreak/>
        <w:t>احد عشر</w:t>
      </w:r>
      <w:r w:rsidR="00D31407" w:rsidRPr="00253AD0">
        <w:rPr>
          <w:rFonts w:ascii="Traditional Arabic" w:hAnsi="Traditional Arabic" w:cs="AL-Mohanad" w:hint="cs"/>
          <w:sz w:val="32"/>
          <w:szCs w:val="32"/>
          <w:rtl/>
        </w:rPr>
        <w:t>: الاختبارات والتقديرات</w:t>
      </w:r>
    </w:p>
    <w:p w14:paraId="34472852" w14:textId="3E8E1328" w:rsidR="00D31407" w:rsidRPr="00253AD0" w:rsidRDefault="00EB4B1B"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t>اثنا عشر</w:t>
      </w:r>
      <w:r w:rsidR="005C0256" w:rsidRPr="00253AD0">
        <w:rPr>
          <w:rFonts w:ascii="Traditional Arabic" w:hAnsi="Traditional Arabic" w:cs="AL-Mohanad" w:hint="cs"/>
          <w:sz w:val="32"/>
          <w:szCs w:val="32"/>
          <w:rtl/>
        </w:rPr>
        <w:t xml:space="preserve">: </w:t>
      </w:r>
      <w:r w:rsidR="00D31407" w:rsidRPr="00253AD0">
        <w:rPr>
          <w:rFonts w:ascii="Traditional Arabic" w:hAnsi="Traditional Arabic" w:cs="AL-Mohanad" w:hint="cs"/>
          <w:sz w:val="32"/>
          <w:szCs w:val="32"/>
          <w:rtl/>
        </w:rPr>
        <w:t>إجراءات الاختبار النهائي</w:t>
      </w:r>
    </w:p>
    <w:p w14:paraId="28E2AC28" w14:textId="01E320CA" w:rsidR="00D31407" w:rsidRPr="00253AD0" w:rsidRDefault="00EB4B1B" w:rsidP="00EB4B1B">
      <w:pPr>
        <w:pStyle w:val="a3"/>
        <w:numPr>
          <w:ilvl w:val="0"/>
          <w:numId w:val="38"/>
        </w:numPr>
        <w:bidi/>
        <w:spacing w:line="276" w:lineRule="auto"/>
        <w:rPr>
          <w:rFonts w:ascii="Traditional Arabic" w:hAnsi="Traditional Arabic" w:cs="AL-Mohanad"/>
          <w:sz w:val="32"/>
          <w:szCs w:val="32"/>
          <w:rtl/>
        </w:rPr>
      </w:pPr>
      <w:r w:rsidRPr="00253AD0">
        <w:rPr>
          <w:rFonts w:ascii="Traditional Arabic" w:hAnsi="Traditional Arabic" w:cs="AL-Mohanad" w:hint="cs"/>
          <w:sz w:val="32"/>
          <w:szCs w:val="32"/>
          <w:rtl/>
        </w:rPr>
        <w:t>ثلاثة عشر</w:t>
      </w:r>
      <w:r w:rsidR="005C0256" w:rsidRPr="00253AD0">
        <w:rPr>
          <w:rFonts w:ascii="Traditional Arabic" w:hAnsi="Traditional Arabic" w:cs="AL-Mohanad" w:hint="cs"/>
          <w:sz w:val="32"/>
          <w:szCs w:val="32"/>
          <w:rtl/>
        </w:rPr>
        <w:t xml:space="preserve">: </w:t>
      </w:r>
      <w:r w:rsidR="00D31407" w:rsidRPr="00253AD0">
        <w:rPr>
          <w:rFonts w:ascii="Traditional Arabic" w:hAnsi="Traditional Arabic" w:cs="AL-Mohanad" w:hint="cs"/>
          <w:sz w:val="32"/>
          <w:szCs w:val="32"/>
          <w:rtl/>
        </w:rPr>
        <w:t xml:space="preserve">التحويل من جامعة إلى جامعة أخرى </w:t>
      </w:r>
    </w:p>
    <w:p w14:paraId="1AF33042" w14:textId="56A31E2E" w:rsidR="00D31407" w:rsidRPr="00253AD0" w:rsidRDefault="005E2611" w:rsidP="00EB4B1B">
      <w:pPr>
        <w:pStyle w:val="ab"/>
        <w:numPr>
          <w:ilvl w:val="0"/>
          <w:numId w:val="38"/>
        </w:numPr>
        <w:spacing w:after="0"/>
        <w:rPr>
          <w:rFonts w:ascii="Traditional Arabic" w:hAnsi="Traditional Arabic" w:cs="AL-Mohanad"/>
          <w:sz w:val="32"/>
          <w:szCs w:val="32"/>
          <w:rtl/>
        </w:rPr>
      </w:pPr>
      <w:r>
        <w:rPr>
          <w:rFonts w:ascii="Traditional Arabic" w:hAnsi="Traditional Arabic" w:cs="AL-Mohanad" w:hint="cs"/>
          <w:sz w:val="32"/>
          <w:szCs w:val="32"/>
          <w:rtl/>
        </w:rPr>
        <w:t>أ</w:t>
      </w:r>
      <w:r w:rsidR="00EB4B1B" w:rsidRPr="00253AD0">
        <w:rPr>
          <w:rFonts w:ascii="Traditional Arabic" w:hAnsi="Traditional Arabic" w:cs="AL-Mohanad" w:hint="cs"/>
          <w:sz w:val="32"/>
          <w:szCs w:val="32"/>
          <w:rtl/>
        </w:rPr>
        <w:t>ربعة عشر</w:t>
      </w:r>
      <w:r w:rsidR="005C0256" w:rsidRPr="00253AD0">
        <w:rPr>
          <w:rFonts w:ascii="Traditional Arabic" w:hAnsi="Traditional Arabic" w:cs="AL-Mohanad" w:hint="cs"/>
          <w:sz w:val="32"/>
          <w:szCs w:val="32"/>
          <w:rtl/>
        </w:rPr>
        <w:t xml:space="preserve">: </w:t>
      </w:r>
      <w:r w:rsidR="00D31407" w:rsidRPr="00253AD0">
        <w:rPr>
          <w:rFonts w:ascii="Traditional Arabic" w:hAnsi="Traditional Arabic" w:cs="AL-Mohanad" w:hint="cs"/>
          <w:sz w:val="32"/>
          <w:szCs w:val="32"/>
          <w:rtl/>
        </w:rPr>
        <w:t>التحويل من كلية إلى أخرى داخل الجامعة</w:t>
      </w:r>
    </w:p>
    <w:p w14:paraId="7E8F1084" w14:textId="299AC9EA" w:rsidR="00D31407" w:rsidRPr="00253AD0" w:rsidRDefault="00EB4B1B"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t>خمسة عشر</w:t>
      </w:r>
      <w:r w:rsidR="005C0256" w:rsidRPr="00253AD0">
        <w:rPr>
          <w:rFonts w:ascii="Traditional Arabic" w:hAnsi="Traditional Arabic" w:cs="AL-Mohanad" w:hint="cs"/>
          <w:sz w:val="32"/>
          <w:szCs w:val="32"/>
          <w:rtl/>
        </w:rPr>
        <w:t xml:space="preserve">: </w:t>
      </w:r>
      <w:r w:rsidR="00D31407" w:rsidRPr="00253AD0">
        <w:rPr>
          <w:rFonts w:ascii="Traditional Arabic" w:hAnsi="Traditional Arabic" w:cs="AL-Mohanad" w:hint="cs"/>
          <w:sz w:val="32"/>
          <w:szCs w:val="32"/>
          <w:rtl/>
        </w:rPr>
        <w:t>التحويل من تخصص إلى آخر داخل الكلية</w:t>
      </w:r>
    </w:p>
    <w:p w14:paraId="51798F2A" w14:textId="6BFAC30A" w:rsidR="00D31407" w:rsidRPr="00253AD0" w:rsidRDefault="00EB4B1B"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t>ستة عشر</w:t>
      </w:r>
      <w:r w:rsidR="005C0256" w:rsidRPr="00253AD0">
        <w:rPr>
          <w:rFonts w:ascii="Traditional Arabic" w:hAnsi="Traditional Arabic" w:cs="AL-Mohanad" w:hint="cs"/>
          <w:sz w:val="32"/>
          <w:szCs w:val="32"/>
          <w:rtl/>
        </w:rPr>
        <w:t xml:space="preserve">: </w:t>
      </w:r>
      <w:r w:rsidR="00D31407" w:rsidRPr="00253AD0">
        <w:rPr>
          <w:rFonts w:ascii="Traditional Arabic" w:hAnsi="Traditional Arabic" w:cs="AL-Mohanad" w:hint="cs"/>
          <w:sz w:val="32"/>
          <w:szCs w:val="32"/>
          <w:rtl/>
        </w:rPr>
        <w:t>الطالب الزائر</w:t>
      </w:r>
    </w:p>
    <w:p w14:paraId="3F7617CC" w14:textId="7CA986F9" w:rsidR="00D31407" w:rsidRPr="00253AD0" w:rsidRDefault="00EB4B1B" w:rsidP="00EB4B1B">
      <w:pPr>
        <w:pStyle w:val="ab"/>
        <w:numPr>
          <w:ilvl w:val="0"/>
          <w:numId w:val="38"/>
        </w:numPr>
        <w:spacing w:after="0"/>
        <w:rPr>
          <w:rFonts w:ascii="Traditional Arabic" w:hAnsi="Traditional Arabic" w:cs="AL-Mohanad"/>
          <w:sz w:val="32"/>
          <w:szCs w:val="32"/>
          <w:rtl/>
        </w:rPr>
      </w:pPr>
      <w:r w:rsidRPr="00253AD0">
        <w:rPr>
          <w:rFonts w:ascii="Traditional Arabic" w:hAnsi="Traditional Arabic" w:cs="AL-Mohanad" w:hint="cs"/>
          <w:sz w:val="32"/>
          <w:szCs w:val="32"/>
          <w:rtl/>
        </w:rPr>
        <w:t>سبعة عشر</w:t>
      </w:r>
      <w:r w:rsidR="005C0256" w:rsidRPr="00253AD0">
        <w:rPr>
          <w:rFonts w:ascii="Traditional Arabic" w:hAnsi="Traditional Arabic" w:cs="AL-Mohanad" w:hint="cs"/>
          <w:sz w:val="32"/>
          <w:szCs w:val="32"/>
          <w:rtl/>
        </w:rPr>
        <w:t xml:space="preserve">: </w:t>
      </w:r>
      <w:r w:rsidR="00D31407" w:rsidRPr="00253AD0">
        <w:rPr>
          <w:rFonts w:ascii="Traditional Arabic" w:hAnsi="Traditional Arabic" w:cs="AL-Mohanad" w:hint="cs"/>
          <w:sz w:val="32"/>
          <w:szCs w:val="32"/>
          <w:rtl/>
        </w:rPr>
        <w:t>أحكام عامة</w:t>
      </w:r>
    </w:p>
    <w:p w14:paraId="307BC946" w14:textId="1B3EA1C6" w:rsidR="00D31407" w:rsidRPr="00253AD0" w:rsidRDefault="00EB4B1B" w:rsidP="00EB4B1B">
      <w:pPr>
        <w:pStyle w:val="a3"/>
        <w:numPr>
          <w:ilvl w:val="0"/>
          <w:numId w:val="38"/>
        </w:numPr>
        <w:bidi/>
        <w:spacing w:line="276" w:lineRule="auto"/>
        <w:rPr>
          <w:rFonts w:ascii="Traditional Arabic" w:hAnsi="Traditional Arabic" w:cs="AL-Mohanad"/>
          <w:sz w:val="32"/>
          <w:szCs w:val="32"/>
          <w:rtl/>
        </w:rPr>
      </w:pPr>
      <w:r w:rsidRPr="00253AD0">
        <w:rPr>
          <w:rFonts w:ascii="Traditional Arabic" w:hAnsi="Traditional Arabic" w:cs="AL-Mohanad" w:hint="cs"/>
          <w:sz w:val="32"/>
          <w:szCs w:val="32"/>
          <w:rtl/>
        </w:rPr>
        <w:t>ثمانية</w:t>
      </w:r>
      <w:r w:rsidR="005C0256" w:rsidRPr="00253AD0">
        <w:rPr>
          <w:rFonts w:ascii="Traditional Arabic" w:hAnsi="Traditional Arabic" w:cs="AL-Mohanad" w:hint="cs"/>
          <w:sz w:val="32"/>
          <w:szCs w:val="32"/>
          <w:rtl/>
        </w:rPr>
        <w:t xml:space="preserve"> عشر : </w:t>
      </w:r>
      <w:r w:rsidR="00D31407" w:rsidRPr="00253AD0">
        <w:rPr>
          <w:rFonts w:ascii="Traditional Arabic" w:hAnsi="Traditional Arabic" w:cs="AL-Mohanad"/>
          <w:sz w:val="32"/>
          <w:szCs w:val="32"/>
          <w:rtl/>
        </w:rPr>
        <w:t>الملاحق</w:t>
      </w:r>
    </w:p>
    <w:p w14:paraId="0EC6F3C2" w14:textId="77777777" w:rsidR="00D31407" w:rsidRDefault="00D31407" w:rsidP="00D31407">
      <w:pPr>
        <w:pStyle w:val="a3"/>
        <w:bidi/>
        <w:spacing w:line="360" w:lineRule="auto"/>
        <w:rPr>
          <w:rFonts w:ascii="Traditional Arabic" w:hAnsi="Traditional Arabic" w:cs="AL-Mohanad Bold"/>
          <w:b/>
          <w:bCs/>
          <w:sz w:val="36"/>
          <w:szCs w:val="36"/>
          <w:u w:val="single"/>
          <w:rtl/>
        </w:rPr>
      </w:pPr>
    </w:p>
    <w:p w14:paraId="02F91383" w14:textId="77777777" w:rsidR="00ED2FAA" w:rsidRDefault="00ED2FAA" w:rsidP="00ED2FAA">
      <w:pPr>
        <w:pStyle w:val="a3"/>
        <w:bidi/>
        <w:spacing w:line="360" w:lineRule="auto"/>
        <w:rPr>
          <w:rFonts w:ascii="Traditional Arabic" w:hAnsi="Traditional Arabic" w:cs="AL-Mohanad Bold"/>
          <w:b/>
          <w:bCs/>
          <w:sz w:val="36"/>
          <w:szCs w:val="36"/>
          <w:u w:val="single"/>
          <w:rtl/>
        </w:rPr>
      </w:pPr>
    </w:p>
    <w:p w14:paraId="227D4865" w14:textId="77777777" w:rsidR="007B7263" w:rsidRPr="00253AD0" w:rsidRDefault="007B7263" w:rsidP="00D31407">
      <w:pPr>
        <w:pStyle w:val="a3"/>
        <w:bidi/>
        <w:spacing w:line="360" w:lineRule="auto"/>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w:t>
      </w:r>
      <w:r w:rsidR="009B42DA" w:rsidRPr="00253AD0">
        <w:rPr>
          <w:rFonts w:ascii="Traditional Arabic" w:hAnsi="Traditional Arabic" w:cs="AL-Mohanad Bold" w:hint="cs"/>
          <w:b/>
          <w:bCs/>
          <w:sz w:val="36"/>
          <w:szCs w:val="36"/>
          <w:u w:val="single"/>
          <w:rtl/>
        </w:rPr>
        <w:t>الأولى</w:t>
      </w:r>
      <w:r w:rsidRPr="00253AD0">
        <w:rPr>
          <w:rFonts w:ascii="Traditional Arabic" w:hAnsi="Traditional Arabic" w:cs="AL-Mohanad Bold" w:hint="cs"/>
          <w:b/>
          <w:bCs/>
          <w:sz w:val="36"/>
          <w:szCs w:val="36"/>
          <w:u w:val="single"/>
          <w:rtl/>
        </w:rPr>
        <w:t>: التعريفات</w:t>
      </w:r>
    </w:p>
    <w:p w14:paraId="513171B7" w14:textId="77777777" w:rsidR="007B7263" w:rsidRPr="00253AD0" w:rsidRDefault="007B7263"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السنة الدراسية</w:t>
      </w:r>
      <w:r w:rsidR="009B42DA" w:rsidRPr="00253AD0">
        <w:rPr>
          <w:rFonts w:ascii="Traditional Arabic" w:hAnsi="Traditional Arabic" w:cs="AL-Mohanad" w:hint="cs"/>
          <w:b/>
          <w:bCs/>
          <w:sz w:val="32"/>
          <w:szCs w:val="32"/>
          <w:rtl/>
        </w:rPr>
        <w:t>:</w:t>
      </w:r>
    </w:p>
    <w:p w14:paraId="660843CB" w14:textId="77777777" w:rsidR="007B7263" w:rsidRPr="00253AD0" w:rsidRDefault="007B7263"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فصلان رئيسان وفصل صيفي إن وجد</w:t>
      </w:r>
      <w:r w:rsidR="009B42DA" w:rsidRPr="00253AD0">
        <w:rPr>
          <w:rFonts w:ascii="Traditional Arabic" w:hAnsi="Traditional Arabic" w:cs="AL-Mohanad" w:hint="cs"/>
          <w:sz w:val="32"/>
          <w:szCs w:val="32"/>
          <w:rtl/>
        </w:rPr>
        <w:t>.</w:t>
      </w:r>
    </w:p>
    <w:p w14:paraId="1AE8DE5A" w14:textId="77777777" w:rsidR="0037762E" w:rsidRPr="00253AD0" w:rsidRDefault="0037762E" w:rsidP="0037762E">
      <w:pPr>
        <w:pStyle w:val="a3"/>
        <w:bidi/>
        <w:jc w:val="both"/>
        <w:rPr>
          <w:rFonts w:ascii="Traditional Arabic" w:hAnsi="Traditional Arabic" w:cs="AL-Mohanad"/>
          <w:sz w:val="32"/>
          <w:szCs w:val="32"/>
          <w:rtl/>
        </w:rPr>
      </w:pPr>
    </w:p>
    <w:p w14:paraId="796B062D" w14:textId="77777777" w:rsidR="007B7263" w:rsidRPr="00253AD0" w:rsidRDefault="007B7263"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الفصل الدراسي:</w:t>
      </w:r>
    </w:p>
    <w:p w14:paraId="546F48C5" w14:textId="32CC5D07" w:rsidR="007B7263" w:rsidRPr="00253AD0" w:rsidRDefault="007B7263"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مدة زمنية لا تقل عن خمسة عشر أسبوعا</w:t>
      </w:r>
      <w:r w:rsidR="00780CBF"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w:t>
      </w:r>
      <w:r w:rsidR="00990A48" w:rsidRPr="00253AD0">
        <w:rPr>
          <w:rFonts w:ascii="Traditional Arabic" w:hAnsi="Traditional Arabic" w:cs="AL-Mohanad" w:hint="cs"/>
          <w:sz w:val="32"/>
          <w:szCs w:val="32"/>
          <w:rtl/>
        </w:rPr>
        <w:t>تدرس على مداها المقررات</w:t>
      </w:r>
      <w:r w:rsidR="005C0256" w:rsidRPr="00253AD0">
        <w:rPr>
          <w:rFonts w:ascii="Traditional Arabic" w:hAnsi="Traditional Arabic" w:cs="AL-Mohanad" w:hint="cs"/>
          <w:sz w:val="32"/>
          <w:szCs w:val="32"/>
          <w:rtl/>
        </w:rPr>
        <w:t xml:space="preserve"> الدراسية، ولا تدخل من ضمن</w:t>
      </w:r>
      <w:r w:rsidR="00EA5770">
        <w:rPr>
          <w:rFonts w:ascii="Traditional Arabic" w:hAnsi="Traditional Arabic" w:cs="AL-Mohanad" w:hint="cs"/>
          <w:sz w:val="32"/>
          <w:szCs w:val="32"/>
          <w:rtl/>
        </w:rPr>
        <w:t>ها</w:t>
      </w:r>
      <w:r w:rsidR="005C0256" w:rsidRPr="00253AD0">
        <w:rPr>
          <w:rFonts w:ascii="Traditional Arabic" w:hAnsi="Traditional Arabic" w:cs="AL-Mohanad" w:hint="cs"/>
          <w:sz w:val="32"/>
          <w:szCs w:val="32"/>
          <w:rtl/>
        </w:rPr>
        <w:t xml:space="preserve"> فترتا</w:t>
      </w:r>
      <w:r w:rsidR="00990A48" w:rsidRPr="00253AD0">
        <w:rPr>
          <w:rFonts w:ascii="Traditional Arabic" w:hAnsi="Traditional Arabic" w:cs="AL-Mohanad" w:hint="cs"/>
          <w:sz w:val="32"/>
          <w:szCs w:val="32"/>
          <w:rtl/>
        </w:rPr>
        <w:t xml:space="preserve"> التسجيل </w:t>
      </w:r>
      <w:r w:rsidR="00DA065C" w:rsidRPr="00253AD0">
        <w:rPr>
          <w:rFonts w:ascii="Traditional Arabic" w:hAnsi="Traditional Arabic" w:cs="AL-Mohanad" w:hint="cs"/>
          <w:sz w:val="32"/>
          <w:szCs w:val="32"/>
          <w:rtl/>
        </w:rPr>
        <w:t>والاختبارات</w:t>
      </w:r>
      <w:r w:rsidR="00990A48" w:rsidRPr="00253AD0">
        <w:rPr>
          <w:rFonts w:ascii="Traditional Arabic" w:hAnsi="Traditional Arabic" w:cs="AL-Mohanad" w:hint="cs"/>
          <w:sz w:val="32"/>
          <w:szCs w:val="32"/>
          <w:rtl/>
        </w:rPr>
        <w:t xml:space="preserve"> النهائية.</w:t>
      </w:r>
    </w:p>
    <w:p w14:paraId="72A6DC03" w14:textId="77777777" w:rsidR="0037762E" w:rsidRPr="00253AD0" w:rsidRDefault="0037762E" w:rsidP="0037762E">
      <w:pPr>
        <w:pStyle w:val="a3"/>
        <w:bidi/>
        <w:jc w:val="both"/>
        <w:rPr>
          <w:rFonts w:ascii="Traditional Arabic" w:hAnsi="Traditional Arabic" w:cs="AL-Mohanad"/>
          <w:sz w:val="32"/>
          <w:szCs w:val="32"/>
          <w:rtl/>
        </w:rPr>
      </w:pPr>
    </w:p>
    <w:p w14:paraId="6777357B" w14:textId="77777777" w:rsidR="00990A48" w:rsidRPr="00253AD0" w:rsidRDefault="00990A48"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الفصل الصيفي:</w:t>
      </w:r>
    </w:p>
    <w:p w14:paraId="200C36BE" w14:textId="77777777" w:rsidR="00990A48" w:rsidRPr="00253AD0" w:rsidRDefault="00990A48"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مدة زمنية لا تزيد على ثمانية أسابيع ولا تدخل من ضمنها فترتا التسجيل والاختبارات النهائية، وتضاعف خلالها المدة المخصصة لكل مقرر.</w:t>
      </w:r>
    </w:p>
    <w:p w14:paraId="06535D93" w14:textId="77777777" w:rsidR="0037762E" w:rsidRPr="00253AD0" w:rsidRDefault="0037762E" w:rsidP="0037762E">
      <w:pPr>
        <w:pStyle w:val="a3"/>
        <w:bidi/>
        <w:jc w:val="both"/>
        <w:rPr>
          <w:rFonts w:ascii="Traditional Arabic" w:hAnsi="Traditional Arabic" w:cs="AL-Mohanad"/>
          <w:sz w:val="32"/>
          <w:szCs w:val="32"/>
          <w:rtl/>
        </w:rPr>
      </w:pPr>
    </w:p>
    <w:p w14:paraId="729F7D48" w14:textId="77777777" w:rsidR="00990A48" w:rsidRPr="00253AD0" w:rsidRDefault="00990A48"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المستوى الدراسي:</w:t>
      </w:r>
    </w:p>
    <w:p w14:paraId="69D7AAF0" w14:textId="2834025E" w:rsidR="00990A48" w:rsidRPr="00253AD0" w:rsidRDefault="00990A48"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هو الدال على المرحلة الدراسية، وفقا</w:t>
      </w:r>
      <w:r w:rsidR="00780CBF"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للخطط الدراسية المعتمدة</w:t>
      </w:r>
      <w:r w:rsidR="00CF3330" w:rsidRPr="00253AD0">
        <w:rPr>
          <w:rStyle w:val="a7"/>
          <w:rFonts w:ascii="Traditional Arabic" w:hAnsi="Traditional Arabic" w:cs="AL-Mohanad"/>
          <w:sz w:val="32"/>
          <w:szCs w:val="32"/>
          <w:rtl/>
        </w:rPr>
        <w:footnoteReference w:id="1"/>
      </w:r>
      <w:r w:rsidRPr="00253AD0">
        <w:rPr>
          <w:rFonts w:ascii="Traditional Arabic" w:hAnsi="Traditional Arabic" w:cs="AL-Mohanad" w:hint="cs"/>
          <w:sz w:val="32"/>
          <w:szCs w:val="32"/>
          <w:rtl/>
        </w:rPr>
        <w:t>.</w:t>
      </w:r>
    </w:p>
    <w:p w14:paraId="60317286" w14:textId="77777777" w:rsidR="00D46171" w:rsidRPr="00253AD0" w:rsidRDefault="00D46171" w:rsidP="00D46171">
      <w:pPr>
        <w:pStyle w:val="a3"/>
        <w:bidi/>
        <w:jc w:val="both"/>
        <w:rPr>
          <w:rFonts w:ascii="Traditional Arabic" w:hAnsi="Traditional Arabic" w:cs="AL-Mohanad"/>
          <w:sz w:val="32"/>
          <w:szCs w:val="32"/>
          <w:rtl/>
        </w:rPr>
      </w:pPr>
    </w:p>
    <w:p w14:paraId="4A363862" w14:textId="77777777" w:rsidR="00D46171" w:rsidRPr="00253AD0" w:rsidRDefault="00D46171" w:rsidP="00D46171">
      <w:pPr>
        <w:pStyle w:val="a3"/>
        <w:bidi/>
        <w:rPr>
          <w:rFonts w:ascii="Traditional Arabic" w:hAnsi="Traditional Arabic" w:cs="AL-Mohanad"/>
          <w:b/>
          <w:bCs/>
          <w:sz w:val="32"/>
          <w:szCs w:val="32"/>
          <w:rtl/>
        </w:rPr>
      </w:pPr>
      <w:r w:rsidRPr="00253AD0">
        <w:rPr>
          <w:rFonts w:ascii="Traditional Arabic" w:hAnsi="Traditional Arabic" w:cs="AL-Mohanad"/>
          <w:b/>
          <w:bCs/>
          <w:sz w:val="32"/>
          <w:szCs w:val="32"/>
          <w:rtl/>
        </w:rPr>
        <w:t>الخطة الدراسية</w:t>
      </w:r>
      <w:r w:rsidRPr="00253AD0">
        <w:rPr>
          <w:rFonts w:ascii="Traditional Arabic" w:hAnsi="Traditional Arabic" w:cs="AL-Mohanad"/>
          <w:b/>
          <w:bCs/>
          <w:sz w:val="32"/>
          <w:szCs w:val="32"/>
        </w:rPr>
        <w:t>:</w:t>
      </w:r>
    </w:p>
    <w:p w14:paraId="52C324AE" w14:textId="13C21693" w:rsidR="00D46171" w:rsidRPr="00253AD0" w:rsidRDefault="00D46171" w:rsidP="00C056FE">
      <w:pPr>
        <w:pStyle w:val="a3"/>
        <w:bidi/>
        <w:jc w:val="both"/>
        <w:rPr>
          <w:rFonts w:ascii="Traditional Arabic" w:hAnsi="Traditional Arabic" w:cs="AL-Mohanad"/>
          <w:sz w:val="32"/>
          <w:szCs w:val="32"/>
          <w:rtl/>
        </w:rPr>
      </w:pPr>
      <w:r w:rsidRPr="00253AD0">
        <w:rPr>
          <w:rFonts w:ascii="Traditional Arabic" w:hAnsi="Traditional Arabic" w:cs="AL-Mohanad"/>
          <w:sz w:val="32"/>
          <w:szCs w:val="32"/>
          <w:rtl/>
        </w:rPr>
        <w:lastRenderedPageBreak/>
        <w:t>هي مجموعة المق</w:t>
      </w:r>
      <w:r w:rsidR="00C056FE" w:rsidRPr="00253AD0">
        <w:rPr>
          <w:rFonts w:ascii="Traditional Arabic" w:hAnsi="Traditional Arabic" w:cs="AL-Mohanad"/>
          <w:sz w:val="32"/>
          <w:szCs w:val="32"/>
          <w:rtl/>
        </w:rPr>
        <w:t xml:space="preserve">ررات الدراسية الإجبارية، </w:t>
      </w:r>
      <w:r w:rsidR="00C056FE" w:rsidRPr="00253AD0">
        <w:rPr>
          <w:rFonts w:ascii="Traditional Arabic" w:hAnsi="Traditional Arabic" w:cs="AL-Mohanad" w:hint="cs"/>
          <w:sz w:val="32"/>
          <w:szCs w:val="32"/>
          <w:rtl/>
        </w:rPr>
        <w:t>والاختيارية</w:t>
      </w:r>
      <w:r w:rsidRPr="00253AD0">
        <w:rPr>
          <w:rFonts w:ascii="Traditional Arabic" w:hAnsi="Traditional Arabic" w:cs="AL-Mohanad"/>
          <w:sz w:val="32"/>
          <w:szCs w:val="32"/>
          <w:rtl/>
        </w:rPr>
        <w:t>، والحرة، والتي تشكل من مجموع وحداتها متطلبات التخرج التي يجب على الطالب اجتيازها بنجاح للحصول على الدرجة العلمية في التخصص المحدد</w:t>
      </w:r>
      <w:r w:rsidR="00745CD4" w:rsidRPr="00253AD0">
        <w:rPr>
          <w:rStyle w:val="a7"/>
          <w:rFonts w:ascii="Traditional Arabic" w:hAnsi="Traditional Arabic" w:cs="AL-Mohanad"/>
          <w:sz w:val="32"/>
          <w:szCs w:val="32"/>
          <w:rtl/>
        </w:rPr>
        <w:footnoteReference w:id="2"/>
      </w:r>
      <w:r w:rsidRPr="00253AD0">
        <w:rPr>
          <w:rFonts w:ascii="Traditional Arabic" w:hAnsi="Traditional Arabic" w:cs="AL-Mohanad"/>
          <w:sz w:val="32"/>
          <w:szCs w:val="32"/>
          <w:rtl/>
        </w:rPr>
        <w:t xml:space="preserve"> .</w:t>
      </w:r>
    </w:p>
    <w:p w14:paraId="4BA378B8" w14:textId="77777777" w:rsidR="00745CD4" w:rsidRPr="00253AD0" w:rsidRDefault="00745CD4" w:rsidP="00745CD4">
      <w:pPr>
        <w:pStyle w:val="a3"/>
        <w:bidi/>
        <w:jc w:val="both"/>
        <w:rPr>
          <w:rFonts w:ascii="Traditional Arabic" w:hAnsi="Traditional Arabic" w:cs="AL-Mohanad"/>
          <w:sz w:val="32"/>
          <w:szCs w:val="32"/>
          <w:rtl/>
        </w:rPr>
      </w:pPr>
    </w:p>
    <w:p w14:paraId="14D6C705" w14:textId="77777777" w:rsidR="00745CD4" w:rsidRPr="00253AD0" w:rsidRDefault="00745CD4" w:rsidP="00745CD4">
      <w:pPr>
        <w:pStyle w:val="a3"/>
        <w:bidi/>
        <w:rPr>
          <w:rFonts w:ascii="Traditional Arabic" w:hAnsi="Traditional Arabic" w:cs="AL-Mohanad"/>
          <w:b/>
          <w:bCs/>
          <w:sz w:val="32"/>
          <w:szCs w:val="32"/>
          <w:rtl/>
        </w:rPr>
      </w:pPr>
      <w:r w:rsidRPr="00253AD0">
        <w:rPr>
          <w:rFonts w:ascii="Traditional Arabic" w:hAnsi="Traditional Arabic" w:cs="AL-Mohanad"/>
          <w:b/>
          <w:bCs/>
          <w:sz w:val="32"/>
          <w:szCs w:val="32"/>
          <w:rtl/>
        </w:rPr>
        <w:t>المقرر الدراسي</w:t>
      </w:r>
      <w:r w:rsidRPr="00253AD0">
        <w:rPr>
          <w:rFonts w:ascii="Traditional Arabic" w:hAnsi="Traditional Arabic" w:cs="AL-Mohanad"/>
          <w:b/>
          <w:bCs/>
          <w:sz w:val="32"/>
          <w:szCs w:val="32"/>
        </w:rPr>
        <w:t>:</w:t>
      </w:r>
    </w:p>
    <w:p w14:paraId="50C1C4F6" w14:textId="2B11BF9E" w:rsidR="00745CD4" w:rsidRPr="00253AD0" w:rsidRDefault="00745CD4" w:rsidP="00745CD4">
      <w:pPr>
        <w:pStyle w:val="a3"/>
        <w:bidi/>
        <w:jc w:val="both"/>
        <w:rPr>
          <w:rFonts w:ascii="Traditional Arabic" w:hAnsi="Traditional Arabic" w:cs="AL-Mohanad"/>
          <w:sz w:val="32"/>
          <w:szCs w:val="32"/>
          <w:rtl/>
        </w:rPr>
      </w:pPr>
      <w:r w:rsidRPr="00253AD0">
        <w:rPr>
          <w:rFonts w:ascii="Traditional Arabic" w:hAnsi="Traditional Arabic" w:cs="AL-Mohanad"/>
          <w:sz w:val="32"/>
          <w:szCs w:val="32"/>
          <w:rtl/>
        </w:rPr>
        <w:t>مادة دراسية ضمن الخطة الدراسية المعتمدة في كل تخصص (برنامج) ويكون لكل مقرر رقم، ورمز، واسم، ووصف مفصل لمفرداته يميزه من حيث المحتوى، والمستوى عما سواه من مقررات، وملف خاص يحتفظ به القسم لغرض المتابعة، والتقييم، والتطوير، ويجوز أن يكون لبعض المقررات متطلب، أو متطلبات سابقة، أو متزامنة معه</w:t>
      </w:r>
      <w:r w:rsidRPr="00253AD0">
        <w:rPr>
          <w:rFonts w:ascii="Traditional Arabic" w:hAnsi="Traditional Arabic" w:cs="AL-Mohanad" w:hint="cs"/>
          <w:sz w:val="32"/>
          <w:szCs w:val="32"/>
          <w:rtl/>
        </w:rPr>
        <w:t xml:space="preserve"> </w:t>
      </w:r>
      <w:r w:rsidRPr="00253AD0">
        <w:rPr>
          <w:rStyle w:val="a7"/>
          <w:rFonts w:ascii="Traditional Arabic" w:hAnsi="Traditional Arabic" w:cs="AL-Mohanad"/>
          <w:sz w:val="32"/>
          <w:szCs w:val="32"/>
          <w:rtl/>
        </w:rPr>
        <w:footnoteReference w:id="3"/>
      </w:r>
      <w:r w:rsidRPr="00253AD0">
        <w:rPr>
          <w:rFonts w:ascii="Traditional Arabic" w:hAnsi="Traditional Arabic" w:cs="AL-Mohanad" w:hint="cs"/>
          <w:sz w:val="32"/>
          <w:szCs w:val="32"/>
          <w:rtl/>
        </w:rPr>
        <w:t>.</w:t>
      </w:r>
    </w:p>
    <w:p w14:paraId="64530CC2" w14:textId="77777777" w:rsidR="00745CD4" w:rsidRPr="00253AD0" w:rsidRDefault="00745CD4" w:rsidP="00745CD4">
      <w:pPr>
        <w:pStyle w:val="a3"/>
        <w:bidi/>
        <w:jc w:val="both"/>
        <w:rPr>
          <w:rFonts w:ascii="Traditional Arabic" w:hAnsi="Traditional Arabic" w:cs="AL-Mohanad"/>
          <w:b/>
          <w:bCs/>
          <w:sz w:val="32"/>
          <w:szCs w:val="32"/>
          <w:rtl/>
        </w:rPr>
      </w:pPr>
    </w:p>
    <w:p w14:paraId="16C2ABA7" w14:textId="77777777" w:rsidR="00990A48" w:rsidRPr="00253AD0" w:rsidRDefault="00990A48" w:rsidP="00745CD4">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الوحدة الدراسية:</w:t>
      </w:r>
    </w:p>
    <w:p w14:paraId="0FA9928D" w14:textId="4AC9B363" w:rsidR="00990A48" w:rsidRPr="00253AD0" w:rsidRDefault="00990A48" w:rsidP="005E2611">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المحاضرة النظرية الأسبوعية التي لا تقل مد</w:t>
      </w:r>
      <w:r w:rsidR="00780CBF" w:rsidRPr="00253AD0">
        <w:rPr>
          <w:rFonts w:ascii="Traditional Arabic" w:hAnsi="Traditional Arabic" w:cs="AL-Mohanad" w:hint="cs"/>
          <w:sz w:val="32"/>
          <w:szCs w:val="32"/>
          <w:rtl/>
        </w:rPr>
        <w:t>ت</w:t>
      </w:r>
      <w:r w:rsidRPr="00253AD0">
        <w:rPr>
          <w:rFonts w:ascii="Traditional Arabic" w:hAnsi="Traditional Arabic" w:cs="AL-Mohanad" w:hint="cs"/>
          <w:sz w:val="32"/>
          <w:szCs w:val="32"/>
          <w:rtl/>
        </w:rPr>
        <w:t>ها عن خمسين دقيقة، أو الدرس السريري الذي لا تقل مدته عن خمسين دقيقة، أو الدرس العملي أو الميداني الذي لا تقل مدته عن مئة دقيقة.</w:t>
      </w:r>
    </w:p>
    <w:p w14:paraId="02463A48" w14:textId="77777777" w:rsidR="0037762E" w:rsidRPr="00253AD0" w:rsidRDefault="0037762E" w:rsidP="0037762E">
      <w:pPr>
        <w:pStyle w:val="a3"/>
        <w:bidi/>
        <w:jc w:val="both"/>
        <w:rPr>
          <w:rFonts w:ascii="Traditional Arabic" w:hAnsi="Traditional Arabic" w:cs="AL-Mohanad"/>
          <w:sz w:val="32"/>
          <w:szCs w:val="32"/>
          <w:rtl/>
        </w:rPr>
      </w:pPr>
    </w:p>
    <w:p w14:paraId="2C3D7984" w14:textId="77777777" w:rsidR="00990A48" w:rsidRPr="00253AD0" w:rsidRDefault="00990A48"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الإنذار الأكاديمي:</w:t>
      </w:r>
    </w:p>
    <w:p w14:paraId="3DD2978D" w14:textId="77777777" w:rsidR="00990A48" w:rsidRPr="00253AD0" w:rsidRDefault="00990A48"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الإشعار الذي يوجه للطالب بسبب انخفاض معدله التراكمي عن الحد الأدنى الموضح في هذه اللائحة.</w:t>
      </w:r>
    </w:p>
    <w:p w14:paraId="26369A95" w14:textId="77777777" w:rsidR="00F4670F" w:rsidRPr="00253AD0" w:rsidRDefault="00F4670F" w:rsidP="00F4670F">
      <w:pPr>
        <w:pStyle w:val="a3"/>
        <w:bidi/>
        <w:jc w:val="both"/>
        <w:rPr>
          <w:rFonts w:ascii="Traditional Arabic" w:hAnsi="Traditional Arabic" w:cs="AL-Mohanad"/>
          <w:sz w:val="32"/>
          <w:szCs w:val="32"/>
          <w:rtl/>
        </w:rPr>
      </w:pPr>
    </w:p>
    <w:p w14:paraId="2AF20C3E" w14:textId="77777777" w:rsidR="00990A48" w:rsidRPr="00253AD0" w:rsidRDefault="00990A48"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د</w:t>
      </w:r>
      <w:r w:rsidR="00884031" w:rsidRPr="00253AD0">
        <w:rPr>
          <w:rFonts w:ascii="Traditional Arabic" w:hAnsi="Traditional Arabic" w:cs="AL-Mohanad" w:hint="cs"/>
          <w:b/>
          <w:bCs/>
          <w:sz w:val="32"/>
          <w:szCs w:val="32"/>
          <w:rtl/>
        </w:rPr>
        <w:t>رجة الأعمال الفصلية:</w:t>
      </w:r>
    </w:p>
    <w:p w14:paraId="6F8C5BB0" w14:textId="3160AFE7" w:rsidR="00884031" w:rsidRPr="00253AD0" w:rsidRDefault="00884031"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الدرجة الممنوحة للأعمال التي تبين تحصيل الطالب خلال فص</w:t>
      </w:r>
      <w:r w:rsidR="00780CBF" w:rsidRPr="00253AD0">
        <w:rPr>
          <w:rFonts w:ascii="Traditional Arabic" w:hAnsi="Traditional Arabic" w:cs="AL-Mohanad" w:hint="cs"/>
          <w:sz w:val="32"/>
          <w:szCs w:val="32"/>
          <w:rtl/>
        </w:rPr>
        <w:t>ل دراسي من اختبارات، وبحوث ، و</w:t>
      </w:r>
      <w:r w:rsidRPr="00253AD0">
        <w:rPr>
          <w:rFonts w:ascii="Traditional Arabic" w:hAnsi="Traditional Arabic" w:cs="AL-Mohanad" w:hint="cs"/>
          <w:sz w:val="32"/>
          <w:szCs w:val="32"/>
          <w:rtl/>
        </w:rPr>
        <w:t>أنشطة تعليمية تتصل بالمقرر الدراسي.</w:t>
      </w:r>
    </w:p>
    <w:p w14:paraId="5428EE71" w14:textId="77777777" w:rsidR="0037762E" w:rsidRPr="00253AD0" w:rsidRDefault="0037762E" w:rsidP="0037762E">
      <w:pPr>
        <w:pStyle w:val="a3"/>
        <w:bidi/>
        <w:jc w:val="both"/>
        <w:rPr>
          <w:rFonts w:ascii="Traditional Arabic" w:hAnsi="Traditional Arabic" w:cs="AL-Mohanad"/>
          <w:sz w:val="32"/>
          <w:szCs w:val="32"/>
          <w:rtl/>
        </w:rPr>
      </w:pPr>
    </w:p>
    <w:p w14:paraId="297EC967" w14:textId="77777777" w:rsidR="00884031" w:rsidRPr="00253AD0" w:rsidRDefault="00884031"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الاختبار النهائي:</w:t>
      </w:r>
    </w:p>
    <w:p w14:paraId="7B24B20F" w14:textId="77777777" w:rsidR="00884031" w:rsidRPr="00253AD0" w:rsidRDefault="00884031"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اختبار في المقرر يعقد مرة واحدة في نهاية الفصل الدراسي.</w:t>
      </w:r>
    </w:p>
    <w:p w14:paraId="41505598" w14:textId="77777777" w:rsidR="0037762E" w:rsidRDefault="0037762E" w:rsidP="0037762E">
      <w:pPr>
        <w:pStyle w:val="a3"/>
        <w:bidi/>
        <w:jc w:val="both"/>
        <w:rPr>
          <w:rFonts w:ascii="Traditional Arabic" w:hAnsi="Traditional Arabic" w:cs="AL-Mohanad"/>
          <w:sz w:val="32"/>
          <w:szCs w:val="32"/>
          <w:rtl/>
        </w:rPr>
      </w:pPr>
    </w:p>
    <w:p w14:paraId="5A1ACD4E" w14:textId="77777777" w:rsidR="00164112" w:rsidRPr="00253AD0" w:rsidRDefault="00164112" w:rsidP="00164112">
      <w:pPr>
        <w:pStyle w:val="a3"/>
        <w:bidi/>
        <w:jc w:val="both"/>
        <w:rPr>
          <w:rFonts w:ascii="Traditional Arabic" w:hAnsi="Traditional Arabic" w:cs="AL-Mohanad"/>
          <w:sz w:val="32"/>
          <w:szCs w:val="32"/>
          <w:rtl/>
        </w:rPr>
      </w:pPr>
    </w:p>
    <w:p w14:paraId="32F5C1E9" w14:textId="77777777" w:rsidR="00884031" w:rsidRPr="00253AD0" w:rsidRDefault="00884031"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درجة الاختبار النهائي:</w:t>
      </w:r>
    </w:p>
    <w:p w14:paraId="729A6254" w14:textId="399C9AC9" w:rsidR="00884031" w:rsidRDefault="00884031"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lastRenderedPageBreak/>
        <w:t xml:space="preserve">الدرجة التي يحصل عليها الطالب في كل مقرر في </w:t>
      </w:r>
      <w:r w:rsidR="00780CBF" w:rsidRPr="00253AD0">
        <w:rPr>
          <w:rFonts w:ascii="Traditional Arabic" w:hAnsi="Traditional Arabic" w:cs="AL-Mohanad" w:hint="cs"/>
          <w:sz w:val="32"/>
          <w:szCs w:val="32"/>
          <w:rtl/>
        </w:rPr>
        <w:t>الاختبار</w:t>
      </w:r>
      <w:r w:rsidRPr="00253AD0">
        <w:rPr>
          <w:rFonts w:ascii="Traditional Arabic" w:hAnsi="Traditional Arabic" w:cs="AL-Mohanad" w:hint="cs"/>
          <w:sz w:val="32"/>
          <w:szCs w:val="32"/>
          <w:rtl/>
        </w:rPr>
        <w:t xml:space="preserve"> النهائي</w:t>
      </w:r>
      <w:r w:rsidR="004E0443" w:rsidRPr="00253AD0">
        <w:rPr>
          <w:rFonts w:ascii="Traditional Arabic" w:hAnsi="Traditional Arabic" w:cs="AL-Mohanad" w:hint="cs"/>
          <w:sz w:val="32"/>
          <w:szCs w:val="32"/>
          <w:rtl/>
        </w:rPr>
        <w:t xml:space="preserve"> للفصل الدراسي.</w:t>
      </w:r>
    </w:p>
    <w:p w14:paraId="1767A294" w14:textId="77777777" w:rsidR="00907B7B" w:rsidRPr="00253AD0" w:rsidRDefault="00907B7B" w:rsidP="00907B7B">
      <w:pPr>
        <w:pStyle w:val="a3"/>
        <w:bidi/>
        <w:jc w:val="both"/>
        <w:rPr>
          <w:rFonts w:ascii="Traditional Arabic" w:hAnsi="Traditional Arabic" w:cs="AL-Mohanad"/>
          <w:sz w:val="32"/>
          <w:szCs w:val="32"/>
          <w:rtl/>
        </w:rPr>
      </w:pPr>
    </w:p>
    <w:p w14:paraId="207ECAD9" w14:textId="77777777" w:rsidR="004E0443" w:rsidRPr="00253AD0" w:rsidRDefault="004E0443"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الدرجة النهائية:</w:t>
      </w:r>
    </w:p>
    <w:p w14:paraId="7A5A9232" w14:textId="36F3AD4A" w:rsidR="004E0443" w:rsidRPr="00253AD0" w:rsidRDefault="004E0443" w:rsidP="005E2611">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مجموع درجات الأعمال الفصلية مضافا</w:t>
      </w:r>
      <w:r w:rsidR="00780CBF"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إليها درجة الاختبار النهائي لكل مقرر، وتحسب الدرجة من </w:t>
      </w:r>
      <w:r w:rsidR="002D37AC" w:rsidRPr="00253AD0">
        <w:rPr>
          <w:rFonts w:ascii="Traditional Arabic" w:hAnsi="Traditional Arabic" w:cs="AL-Mohanad" w:hint="cs"/>
          <w:sz w:val="32"/>
          <w:szCs w:val="32"/>
          <w:rtl/>
        </w:rPr>
        <w:t>مئة.</w:t>
      </w:r>
    </w:p>
    <w:p w14:paraId="41F07B50" w14:textId="77777777" w:rsidR="0037762E" w:rsidRPr="00253AD0" w:rsidRDefault="0037762E" w:rsidP="0037762E">
      <w:pPr>
        <w:pStyle w:val="a3"/>
        <w:bidi/>
        <w:jc w:val="both"/>
        <w:rPr>
          <w:rFonts w:ascii="Traditional Arabic" w:hAnsi="Traditional Arabic" w:cs="AL-Mohanad"/>
          <w:sz w:val="32"/>
          <w:szCs w:val="32"/>
          <w:rtl/>
        </w:rPr>
      </w:pPr>
    </w:p>
    <w:p w14:paraId="76DAAB6D" w14:textId="77777777" w:rsidR="002D37AC" w:rsidRPr="00253AD0" w:rsidRDefault="002D37AC"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التقدير:</w:t>
      </w:r>
    </w:p>
    <w:p w14:paraId="16DE9591" w14:textId="77777777" w:rsidR="002D37AC" w:rsidRPr="00253AD0" w:rsidRDefault="002D37AC"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 xml:space="preserve">وصف </w:t>
      </w:r>
      <w:r w:rsidR="00F22C4A" w:rsidRPr="00253AD0">
        <w:rPr>
          <w:rFonts w:ascii="Traditional Arabic" w:hAnsi="Traditional Arabic" w:cs="AL-Mohanad" w:hint="cs"/>
          <w:sz w:val="32"/>
          <w:szCs w:val="32"/>
          <w:rtl/>
        </w:rPr>
        <w:t>للنسبة المئوية أو الرمز الأبجدي للدرجة النهائية التي حصل عليها الطالب في أي مقرر.</w:t>
      </w:r>
    </w:p>
    <w:p w14:paraId="41B796C3" w14:textId="77777777" w:rsidR="0037762E" w:rsidRPr="00253AD0" w:rsidRDefault="0037762E" w:rsidP="0037762E">
      <w:pPr>
        <w:pStyle w:val="a3"/>
        <w:bidi/>
        <w:jc w:val="both"/>
        <w:rPr>
          <w:rFonts w:ascii="Traditional Arabic" w:hAnsi="Traditional Arabic" w:cs="AL-Mohanad"/>
          <w:sz w:val="32"/>
          <w:szCs w:val="32"/>
          <w:rtl/>
        </w:rPr>
      </w:pPr>
    </w:p>
    <w:p w14:paraId="723621B7" w14:textId="77777777" w:rsidR="00F22C4A" w:rsidRPr="00253AD0" w:rsidRDefault="00F22C4A"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تقدير غير مكتمل:</w:t>
      </w:r>
    </w:p>
    <w:p w14:paraId="620B4D61" w14:textId="18947EDE" w:rsidR="00F22C4A" w:rsidRPr="00253AD0" w:rsidRDefault="00F22C4A"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تقدير يرصد مؤقتا</w:t>
      </w:r>
      <w:r w:rsidR="00780CBF"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لكل مقرر يتعذر على الطالب استكمال متطلباته في الموعد المحدد، ويرمز له في السجل الأكاديمي بالحرف (ل) أو (</w:t>
      </w:r>
      <w:r w:rsidRPr="00253AD0">
        <w:rPr>
          <w:rFonts w:ascii="Traditional Arabic" w:hAnsi="Traditional Arabic" w:cs="AL-Mohanad"/>
          <w:sz w:val="32"/>
          <w:szCs w:val="32"/>
        </w:rPr>
        <w:t>IC</w:t>
      </w:r>
      <w:r w:rsidRPr="00253AD0">
        <w:rPr>
          <w:rFonts w:ascii="Traditional Arabic" w:hAnsi="Traditional Arabic" w:cs="AL-Mohanad" w:hint="cs"/>
          <w:sz w:val="32"/>
          <w:szCs w:val="32"/>
          <w:rtl/>
        </w:rPr>
        <w:t>).</w:t>
      </w:r>
    </w:p>
    <w:p w14:paraId="3B1F837E" w14:textId="77777777" w:rsidR="0037762E" w:rsidRPr="00253AD0" w:rsidRDefault="0037762E" w:rsidP="0037762E">
      <w:pPr>
        <w:pStyle w:val="a3"/>
        <w:bidi/>
        <w:jc w:val="both"/>
        <w:rPr>
          <w:rFonts w:ascii="Traditional Arabic" w:hAnsi="Traditional Arabic" w:cs="AL-Mohanad"/>
          <w:sz w:val="32"/>
          <w:szCs w:val="32"/>
          <w:rtl/>
        </w:rPr>
      </w:pPr>
    </w:p>
    <w:p w14:paraId="4277DC99" w14:textId="77777777" w:rsidR="00F22C4A" w:rsidRPr="00253AD0" w:rsidRDefault="00F22C4A"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تقدير مستمر:</w:t>
      </w:r>
    </w:p>
    <w:p w14:paraId="2CE79703" w14:textId="3D2903AF" w:rsidR="00F22C4A" w:rsidRPr="00253AD0" w:rsidRDefault="00F22C4A"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تقدير يرصد مؤقتا لكل مقرر تقتضي طبيعة دراسته أكثر من فصل دراسي</w:t>
      </w:r>
      <w:r w:rsidR="00CB5795" w:rsidRPr="00253AD0">
        <w:rPr>
          <w:rFonts w:ascii="Traditional Arabic" w:hAnsi="Traditional Arabic" w:cs="AL-Mohanad" w:hint="cs"/>
          <w:sz w:val="32"/>
          <w:szCs w:val="32"/>
          <w:rtl/>
        </w:rPr>
        <w:t xml:space="preserve"> </w:t>
      </w:r>
      <w:r w:rsidR="00780CBF" w:rsidRPr="00253AD0">
        <w:rPr>
          <w:rFonts w:ascii="Traditional Arabic" w:hAnsi="Traditional Arabic" w:cs="AL-Mohanad" w:hint="cs"/>
          <w:sz w:val="32"/>
          <w:szCs w:val="32"/>
          <w:rtl/>
        </w:rPr>
        <w:t>لاستكماله</w:t>
      </w:r>
      <w:r w:rsidR="00CB5795" w:rsidRPr="00253AD0">
        <w:rPr>
          <w:rFonts w:ascii="Traditional Arabic" w:hAnsi="Traditional Arabic" w:cs="AL-Mohanad" w:hint="cs"/>
          <w:sz w:val="32"/>
          <w:szCs w:val="32"/>
          <w:rtl/>
        </w:rPr>
        <w:t>، ويرمز له بالرمز (م) أو (</w:t>
      </w:r>
      <w:r w:rsidR="00CB5795" w:rsidRPr="00253AD0">
        <w:rPr>
          <w:rFonts w:ascii="Traditional Arabic" w:hAnsi="Traditional Arabic" w:cs="AL-Mohanad"/>
          <w:sz w:val="32"/>
          <w:szCs w:val="32"/>
        </w:rPr>
        <w:t>IP</w:t>
      </w:r>
      <w:r w:rsidR="00CB5795" w:rsidRPr="00253AD0">
        <w:rPr>
          <w:rFonts w:ascii="Traditional Arabic" w:hAnsi="Traditional Arabic" w:cs="AL-Mohanad" w:hint="cs"/>
          <w:sz w:val="32"/>
          <w:szCs w:val="32"/>
          <w:rtl/>
        </w:rPr>
        <w:t>).</w:t>
      </w:r>
    </w:p>
    <w:p w14:paraId="16D6CEBD" w14:textId="77777777" w:rsidR="0037762E" w:rsidRPr="00253AD0" w:rsidRDefault="0037762E" w:rsidP="0037762E">
      <w:pPr>
        <w:pStyle w:val="a3"/>
        <w:bidi/>
        <w:jc w:val="both"/>
        <w:rPr>
          <w:rFonts w:ascii="Traditional Arabic" w:hAnsi="Traditional Arabic" w:cs="AL-Mohanad"/>
          <w:sz w:val="32"/>
          <w:szCs w:val="32"/>
          <w:rtl/>
        </w:rPr>
      </w:pPr>
    </w:p>
    <w:p w14:paraId="0B8FA416" w14:textId="77777777" w:rsidR="00CB5795" w:rsidRPr="00253AD0" w:rsidRDefault="00CB5795"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المعدل الفصلي:</w:t>
      </w:r>
    </w:p>
    <w:p w14:paraId="129500E9" w14:textId="41CEE0B7" w:rsidR="00CB5795" w:rsidRPr="00253AD0" w:rsidRDefault="00CB5795"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 xml:space="preserve">حاصل قسمة مجموع النقاط التي حصل عليها الطالب على مجموع الوحدات المقررة لجميع المقررات التي درسها في أي فصل دراسي، وتحسب النقاط بضرب الوحدة المقررة في وزن التقدير الذي </w:t>
      </w:r>
      <w:r w:rsidR="00780CBF" w:rsidRPr="00253AD0">
        <w:rPr>
          <w:rFonts w:ascii="Traditional Arabic" w:hAnsi="Traditional Arabic" w:cs="AL-Mohanad" w:hint="cs"/>
          <w:sz w:val="32"/>
          <w:szCs w:val="32"/>
          <w:rtl/>
        </w:rPr>
        <w:t>حصل عليه في كل مقرر درسه الطالب.</w:t>
      </w:r>
      <w:r w:rsidRPr="00253AD0">
        <w:rPr>
          <w:rFonts w:ascii="Traditional Arabic" w:hAnsi="Traditional Arabic" w:cs="AL-Mohanad" w:hint="cs"/>
          <w:sz w:val="32"/>
          <w:szCs w:val="32"/>
          <w:rtl/>
        </w:rPr>
        <w:t xml:space="preserve"> انظر الملحق (ب).</w:t>
      </w:r>
    </w:p>
    <w:p w14:paraId="7DD4B385" w14:textId="77777777" w:rsidR="00907B7B" w:rsidRDefault="00907B7B" w:rsidP="00907B7B">
      <w:pPr>
        <w:pStyle w:val="a3"/>
        <w:bidi/>
        <w:jc w:val="both"/>
        <w:rPr>
          <w:rFonts w:ascii="Traditional Arabic" w:hAnsi="Traditional Arabic" w:cs="AL-Mohanad"/>
          <w:b/>
          <w:bCs/>
          <w:sz w:val="32"/>
          <w:szCs w:val="32"/>
          <w:rtl/>
        </w:rPr>
      </w:pPr>
    </w:p>
    <w:p w14:paraId="63F7F884" w14:textId="77777777" w:rsidR="00907B7B" w:rsidRDefault="00907B7B" w:rsidP="00907B7B">
      <w:pPr>
        <w:pStyle w:val="a3"/>
        <w:bidi/>
        <w:jc w:val="both"/>
        <w:rPr>
          <w:rFonts w:ascii="Traditional Arabic" w:hAnsi="Traditional Arabic" w:cs="AL-Mohanad"/>
          <w:b/>
          <w:bCs/>
          <w:sz w:val="32"/>
          <w:szCs w:val="32"/>
          <w:rtl/>
        </w:rPr>
      </w:pPr>
    </w:p>
    <w:p w14:paraId="3B05BBE4" w14:textId="77777777" w:rsidR="00907B7B" w:rsidRDefault="00907B7B" w:rsidP="00907B7B">
      <w:pPr>
        <w:pStyle w:val="a3"/>
        <w:bidi/>
        <w:jc w:val="both"/>
        <w:rPr>
          <w:rFonts w:ascii="Traditional Arabic" w:hAnsi="Traditional Arabic" w:cs="AL-Mohanad"/>
          <w:b/>
          <w:bCs/>
          <w:sz w:val="32"/>
          <w:szCs w:val="32"/>
          <w:rtl/>
        </w:rPr>
      </w:pPr>
    </w:p>
    <w:p w14:paraId="1A060ACA" w14:textId="77777777" w:rsidR="00CB5795" w:rsidRPr="00253AD0" w:rsidRDefault="00CB5795" w:rsidP="00907B7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المعدل التراكمي:</w:t>
      </w:r>
    </w:p>
    <w:p w14:paraId="65B3E14F" w14:textId="77777777" w:rsidR="00CB5795" w:rsidRDefault="00CB5795"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حاصل قسمة مجموع النقاط</w:t>
      </w:r>
      <w:r w:rsidR="00113FE9" w:rsidRPr="00253AD0">
        <w:rPr>
          <w:rFonts w:ascii="Traditional Arabic" w:hAnsi="Traditional Arabic" w:cs="AL-Mohanad" w:hint="cs"/>
          <w:sz w:val="32"/>
          <w:szCs w:val="32"/>
          <w:rtl/>
        </w:rPr>
        <w:t xml:space="preserve"> التي حصل عليها الطالب في جميع المقررات التي درسها منذ التحاقه بالجامعة على مجموع الوحدات المقررة لتلك المقررات، انظر الملحق (ب).</w:t>
      </w:r>
    </w:p>
    <w:p w14:paraId="6605EECB" w14:textId="77777777" w:rsidR="00907B7B" w:rsidRPr="00253AD0" w:rsidRDefault="00907B7B" w:rsidP="00907B7B">
      <w:pPr>
        <w:pStyle w:val="a3"/>
        <w:bidi/>
        <w:jc w:val="both"/>
        <w:rPr>
          <w:rFonts w:ascii="Traditional Arabic" w:hAnsi="Traditional Arabic" w:cs="AL-Mohanad"/>
          <w:sz w:val="32"/>
          <w:szCs w:val="32"/>
          <w:rtl/>
        </w:rPr>
      </w:pPr>
    </w:p>
    <w:p w14:paraId="7D6A4B34" w14:textId="77777777" w:rsidR="00113FE9" w:rsidRPr="00253AD0" w:rsidRDefault="00113FE9"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التقدير العام:</w:t>
      </w:r>
    </w:p>
    <w:p w14:paraId="32EDCF32" w14:textId="77777777" w:rsidR="00113FE9" w:rsidRPr="00253AD0" w:rsidRDefault="00113FE9"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وصف مستوى التحصيل العلمي للطالب خلال مدة دراسته في الجامعة.</w:t>
      </w:r>
    </w:p>
    <w:p w14:paraId="4B976E0E" w14:textId="77777777" w:rsidR="0037762E" w:rsidRPr="00253AD0" w:rsidRDefault="0037762E" w:rsidP="0037762E">
      <w:pPr>
        <w:pStyle w:val="a3"/>
        <w:bidi/>
        <w:jc w:val="both"/>
        <w:rPr>
          <w:rFonts w:ascii="Traditional Arabic" w:hAnsi="Traditional Arabic" w:cs="AL-Mohanad"/>
          <w:sz w:val="32"/>
          <w:szCs w:val="32"/>
          <w:rtl/>
        </w:rPr>
      </w:pPr>
    </w:p>
    <w:p w14:paraId="623916D0" w14:textId="77777777" w:rsidR="00113FE9" w:rsidRPr="00253AD0" w:rsidRDefault="00113FE9" w:rsidP="004A1B8B">
      <w:pPr>
        <w:pStyle w:val="a3"/>
        <w:bidi/>
        <w:jc w:val="both"/>
        <w:rPr>
          <w:rFonts w:ascii="Traditional Arabic" w:hAnsi="Traditional Arabic" w:cs="AL-Mohanad"/>
          <w:b/>
          <w:bCs/>
          <w:sz w:val="32"/>
          <w:szCs w:val="32"/>
          <w:rtl/>
        </w:rPr>
      </w:pPr>
      <w:r w:rsidRPr="00253AD0">
        <w:rPr>
          <w:rFonts w:ascii="Traditional Arabic" w:hAnsi="Traditional Arabic" w:cs="AL-Mohanad" w:hint="cs"/>
          <w:b/>
          <w:bCs/>
          <w:sz w:val="32"/>
          <w:szCs w:val="32"/>
          <w:rtl/>
        </w:rPr>
        <w:t>العبء</w:t>
      </w:r>
      <w:r w:rsidR="00E646F8" w:rsidRPr="00253AD0">
        <w:rPr>
          <w:rFonts w:ascii="Traditional Arabic" w:hAnsi="Traditional Arabic" w:cs="AL-Mohanad" w:hint="cs"/>
          <w:b/>
          <w:bCs/>
          <w:sz w:val="32"/>
          <w:szCs w:val="32"/>
          <w:rtl/>
        </w:rPr>
        <w:t xml:space="preserve"> </w:t>
      </w:r>
      <w:r w:rsidRPr="00253AD0">
        <w:rPr>
          <w:rFonts w:ascii="Traditional Arabic" w:hAnsi="Traditional Arabic" w:cs="AL-Mohanad" w:hint="cs"/>
          <w:b/>
          <w:bCs/>
          <w:sz w:val="32"/>
          <w:szCs w:val="32"/>
          <w:rtl/>
        </w:rPr>
        <w:t>الدراسي:</w:t>
      </w:r>
    </w:p>
    <w:p w14:paraId="48ED7738" w14:textId="6519A26B" w:rsidR="000C5CCD" w:rsidRPr="00253AD0" w:rsidRDefault="00113FE9" w:rsidP="00EA5770">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lastRenderedPageBreak/>
        <w:t>مجموع الوحدات الدراسية التي يسمح للطالب التسجيل فيها في فصل دراسي</w:t>
      </w:r>
      <w:r w:rsidR="00780CBF" w:rsidRPr="00253AD0">
        <w:rPr>
          <w:rFonts w:ascii="Traditional Arabic" w:hAnsi="Traditional Arabic" w:cs="AL-Mohanad" w:hint="cs"/>
          <w:sz w:val="32"/>
          <w:szCs w:val="32"/>
          <w:rtl/>
        </w:rPr>
        <w:t xml:space="preserve"> </w:t>
      </w:r>
      <w:r w:rsidRPr="00253AD0">
        <w:rPr>
          <w:rFonts w:ascii="Traditional Arabic" w:hAnsi="Traditional Arabic" w:cs="AL-Mohanad" w:hint="cs"/>
          <w:sz w:val="32"/>
          <w:szCs w:val="32"/>
          <w:rtl/>
        </w:rPr>
        <w:t>، ويتحدد الحد الأعلى والأدنى للعبء</w:t>
      </w:r>
      <w:r w:rsidR="000C5CCD" w:rsidRPr="00253AD0">
        <w:rPr>
          <w:rFonts w:ascii="Traditional Arabic" w:hAnsi="Traditional Arabic" w:cs="AL-Mohanad" w:hint="cs"/>
          <w:sz w:val="32"/>
          <w:szCs w:val="32"/>
          <w:rtl/>
        </w:rPr>
        <w:t xml:space="preserve"> الدراسي حسب القواعد التنفيذية للجامعة</w:t>
      </w:r>
      <w:r w:rsidR="000C5CCD" w:rsidRPr="00253AD0">
        <w:rPr>
          <w:rStyle w:val="a7"/>
          <w:rFonts w:ascii="Traditional Arabic" w:hAnsi="Traditional Arabic" w:cs="AL-Mohanad"/>
          <w:sz w:val="32"/>
          <w:szCs w:val="32"/>
          <w:rtl/>
        </w:rPr>
        <w:footnoteReference w:id="4"/>
      </w:r>
      <w:r w:rsidR="000C5CCD" w:rsidRPr="00253AD0">
        <w:rPr>
          <w:rFonts w:ascii="Traditional Arabic" w:hAnsi="Traditional Arabic" w:cs="AL-Mohanad" w:hint="cs"/>
          <w:sz w:val="32"/>
          <w:szCs w:val="32"/>
          <w:rtl/>
        </w:rPr>
        <w:t>.</w:t>
      </w:r>
    </w:p>
    <w:p w14:paraId="3D3A740D" w14:textId="77777777" w:rsidR="00D117E6" w:rsidRPr="00253AD0" w:rsidRDefault="00D117E6" w:rsidP="004A1B8B">
      <w:pPr>
        <w:pStyle w:val="a3"/>
        <w:bidi/>
        <w:jc w:val="both"/>
        <w:rPr>
          <w:rFonts w:ascii="Traditional Arabic" w:hAnsi="Traditional Arabic" w:cs="AL-Mohanad"/>
          <w:sz w:val="32"/>
          <w:szCs w:val="32"/>
          <w:u w:val="single"/>
          <w:rtl/>
        </w:rPr>
      </w:pPr>
    </w:p>
    <w:p w14:paraId="36E22C0E" w14:textId="4F203FBE" w:rsidR="00C2274A" w:rsidRPr="00253AD0" w:rsidRDefault="00D7441F" w:rsidP="00164112">
      <w:pPr>
        <w:pStyle w:val="a3"/>
        <w:bidi/>
        <w:jc w:val="center"/>
        <w:rPr>
          <w:rFonts w:ascii="Traditional Arabic" w:hAnsi="Traditional Arabic" w:cs="AL-Mohanad"/>
          <w:sz w:val="32"/>
          <w:szCs w:val="32"/>
          <w:u w:val="single"/>
          <w:rtl/>
        </w:rPr>
      </w:pPr>
      <w:r w:rsidRPr="00253AD0">
        <w:rPr>
          <w:rFonts w:ascii="Traditional Arabic" w:hAnsi="Traditional Arabic" w:cs="AL-Mohanad Bold" w:hint="cs"/>
          <w:b/>
          <w:bCs/>
          <w:sz w:val="36"/>
          <w:szCs w:val="36"/>
          <w:u w:val="single"/>
          <w:rtl/>
        </w:rPr>
        <w:t>قبول الطلاب المستجدين</w:t>
      </w:r>
    </w:p>
    <w:p w14:paraId="5D459CFA" w14:textId="77777777" w:rsidR="00D7441F" w:rsidRPr="00253AD0" w:rsidRDefault="000C5CCD" w:rsidP="0007298E">
      <w:pPr>
        <w:pStyle w:val="a3"/>
        <w:bidi/>
        <w:spacing w:line="360" w:lineRule="auto"/>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الثانية:</w:t>
      </w:r>
    </w:p>
    <w:p w14:paraId="0B65DB37" w14:textId="3D4BBEEF" w:rsidR="0037762E" w:rsidRPr="00253AD0" w:rsidRDefault="000C5CCD" w:rsidP="00ED2FAA">
      <w:pPr>
        <w:pStyle w:val="a3"/>
        <w:bidi/>
        <w:jc w:val="center"/>
        <w:rPr>
          <w:rFonts w:ascii="Traditional Arabic" w:hAnsi="Traditional Arabic" w:cs="AL-Mohanad"/>
          <w:sz w:val="32"/>
          <w:szCs w:val="32"/>
          <w:rtl/>
        </w:rPr>
      </w:pPr>
      <w:r w:rsidRPr="00253AD0">
        <w:rPr>
          <w:rFonts w:ascii="Traditional Arabic" w:hAnsi="Traditional Arabic" w:cs="AL-Mohanad Bold" w:hint="cs"/>
          <w:b/>
          <w:bCs/>
          <w:sz w:val="36"/>
          <w:szCs w:val="36"/>
          <w:u w:val="single"/>
          <w:rtl/>
        </w:rPr>
        <w:t xml:space="preserve"> </w:t>
      </w:r>
      <w:r w:rsidRPr="00253AD0">
        <w:rPr>
          <w:rFonts w:ascii="Traditional Arabic" w:hAnsi="Traditional Arabic" w:cs="AL-Mohanad" w:hint="cs"/>
          <w:sz w:val="32"/>
          <w:szCs w:val="32"/>
          <w:rtl/>
        </w:rPr>
        <w:t>يحدد مجلس الجامعة بناء</w:t>
      </w:r>
      <w:r w:rsidR="005E2611">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على اقتراح مجالس الكليات والجهات ذات العلاقة في الجامعة عدد الطلاب الذين يمكن قبولهم في العام الدراسي القادم.</w:t>
      </w:r>
    </w:p>
    <w:p w14:paraId="753871E6" w14:textId="77777777" w:rsidR="009D0846" w:rsidRPr="00253AD0" w:rsidRDefault="009D0846" w:rsidP="0037762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الثالثة:</w:t>
      </w:r>
    </w:p>
    <w:p w14:paraId="32F0ECB4" w14:textId="77777777" w:rsidR="009D0846" w:rsidRPr="00253AD0" w:rsidRDefault="009D0846"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يشترط لقبول الطالب المستجد في الجامعة الآتي:</w:t>
      </w:r>
    </w:p>
    <w:p w14:paraId="7E8D1ADB" w14:textId="3EA9A53B" w:rsidR="009D0846" w:rsidRPr="00253AD0" w:rsidRDefault="009D0846" w:rsidP="00FA1E8B">
      <w:pPr>
        <w:pStyle w:val="a3"/>
        <w:numPr>
          <w:ilvl w:val="0"/>
          <w:numId w:val="1"/>
        </w:numPr>
        <w:bidi/>
        <w:ind w:left="389"/>
        <w:jc w:val="both"/>
        <w:rPr>
          <w:rFonts w:ascii="Traditional Arabic" w:hAnsi="Traditional Arabic" w:cs="AL-Mohanad"/>
          <w:sz w:val="32"/>
          <w:szCs w:val="32"/>
        </w:rPr>
      </w:pPr>
      <w:r w:rsidRPr="00253AD0">
        <w:rPr>
          <w:rFonts w:ascii="Traditional Arabic" w:hAnsi="Traditional Arabic" w:cs="AL-Mohanad" w:hint="cs"/>
          <w:sz w:val="32"/>
          <w:szCs w:val="32"/>
          <w:rtl/>
        </w:rPr>
        <w:t xml:space="preserve">أن يكون </w:t>
      </w:r>
      <w:r w:rsidR="00C04419" w:rsidRPr="00253AD0">
        <w:rPr>
          <w:rFonts w:ascii="Traditional Arabic" w:hAnsi="Traditional Arabic" w:cs="AL-Mohanad" w:hint="cs"/>
          <w:sz w:val="32"/>
          <w:szCs w:val="32"/>
          <w:rtl/>
        </w:rPr>
        <w:t>حاصلا</w:t>
      </w:r>
      <w:r w:rsidR="00780CBF" w:rsidRPr="00253AD0">
        <w:rPr>
          <w:rFonts w:ascii="Traditional Arabic" w:hAnsi="Traditional Arabic" w:cs="AL-Mohanad" w:hint="cs"/>
          <w:sz w:val="32"/>
          <w:szCs w:val="32"/>
          <w:rtl/>
        </w:rPr>
        <w:t>ً</w:t>
      </w:r>
      <w:r w:rsidR="00C04419" w:rsidRPr="00253AD0">
        <w:rPr>
          <w:rFonts w:ascii="Traditional Arabic" w:hAnsi="Traditional Arabic" w:cs="AL-Mohanad" w:hint="cs"/>
          <w:sz w:val="32"/>
          <w:szCs w:val="32"/>
          <w:rtl/>
        </w:rPr>
        <w:t xml:space="preserve"> على شهادة الثانوية العامة</w:t>
      </w:r>
      <w:r w:rsidR="00780CBF" w:rsidRPr="00253AD0">
        <w:rPr>
          <w:rFonts w:ascii="Traditional Arabic" w:hAnsi="Traditional Arabic" w:cs="AL-Mohanad" w:hint="cs"/>
          <w:sz w:val="32"/>
          <w:szCs w:val="32"/>
          <w:rtl/>
        </w:rPr>
        <w:t xml:space="preserve">، </w:t>
      </w:r>
      <w:r w:rsidR="00C04419" w:rsidRPr="00253AD0">
        <w:rPr>
          <w:rFonts w:ascii="Traditional Arabic" w:hAnsi="Traditional Arabic" w:cs="AL-Mohanad" w:hint="cs"/>
          <w:sz w:val="32"/>
          <w:szCs w:val="32"/>
          <w:rtl/>
        </w:rPr>
        <w:t>أو ما يعادلها من داخل المملكة أو من خارجها.</w:t>
      </w:r>
    </w:p>
    <w:p w14:paraId="560CBFA7" w14:textId="0D34A4C0" w:rsidR="00C04419" w:rsidRPr="00253AD0" w:rsidRDefault="00C04419" w:rsidP="00FA1E8B">
      <w:pPr>
        <w:pStyle w:val="a3"/>
        <w:numPr>
          <w:ilvl w:val="0"/>
          <w:numId w:val="1"/>
        </w:numPr>
        <w:bidi/>
        <w:ind w:left="389"/>
        <w:jc w:val="both"/>
        <w:rPr>
          <w:rFonts w:ascii="Traditional Arabic" w:hAnsi="Traditional Arabic" w:cs="AL-Mohanad"/>
          <w:sz w:val="32"/>
          <w:szCs w:val="32"/>
        </w:rPr>
      </w:pPr>
      <w:r w:rsidRPr="00253AD0">
        <w:rPr>
          <w:rFonts w:ascii="Traditional Arabic" w:hAnsi="Traditional Arabic" w:cs="AL-Mohanad" w:hint="cs"/>
          <w:sz w:val="32"/>
          <w:szCs w:val="32"/>
          <w:rtl/>
        </w:rPr>
        <w:t xml:space="preserve">ألا يكون </w:t>
      </w:r>
      <w:r w:rsidR="007C383E" w:rsidRPr="00253AD0">
        <w:rPr>
          <w:rFonts w:ascii="Traditional Arabic" w:hAnsi="Traditional Arabic" w:cs="AL-Mohanad" w:hint="cs"/>
          <w:sz w:val="32"/>
          <w:szCs w:val="32"/>
          <w:rtl/>
        </w:rPr>
        <w:t>قد مضى على حصوله على الثانوية العامة</w:t>
      </w:r>
      <w:r w:rsidR="00780CBF" w:rsidRPr="00253AD0">
        <w:rPr>
          <w:rFonts w:ascii="Traditional Arabic" w:hAnsi="Traditional Arabic" w:cs="AL-Mohanad" w:hint="cs"/>
          <w:sz w:val="32"/>
          <w:szCs w:val="32"/>
          <w:rtl/>
        </w:rPr>
        <w:t>،</w:t>
      </w:r>
      <w:r w:rsidR="007C383E" w:rsidRPr="00253AD0">
        <w:rPr>
          <w:rFonts w:ascii="Traditional Arabic" w:hAnsi="Traditional Arabic" w:cs="AL-Mohanad" w:hint="cs"/>
          <w:sz w:val="32"/>
          <w:szCs w:val="32"/>
          <w:rtl/>
        </w:rPr>
        <w:t xml:space="preserve"> أو ما يعادلها مدة تزيد على خمس سنوات، ويجوز</w:t>
      </w:r>
      <w:r w:rsidR="00354F33" w:rsidRPr="00253AD0">
        <w:rPr>
          <w:rFonts w:ascii="Traditional Arabic" w:hAnsi="Traditional Arabic" w:cs="AL-Mohanad" w:hint="cs"/>
          <w:sz w:val="32"/>
          <w:szCs w:val="32"/>
          <w:rtl/>
        </w:rPr>
        <w:t xml:space="preserve"> لمجلس الجامعة الاستثناء من هذا الشرط إذا توافرت أسباب مقنعة.</w:t>
      </w:r>
    </w:p>
    <w:p w14:paraId="28B90488" w14:textId="77777777" w:rsidR="00354F33" w:rsidRPr="00253AD0" w:rsidRDefault="00354F33" w:rsidP="004A1B8B">
      <w:pPr>
        <w:pStyle w:val="a3"/>
        <w:numPr>
          <w:ilvl w:val="0"/>
          <w:numId w:val="1"/>
        </w:numPr>
        <w:bidi/>
        <w:jc w:val="both"/>
        <w:rPr>
          <w:rFonts w:ascii="Traditional Arabic" w:hAnsi="Traditional Arabic" w:cs="AL-Mohanad"/>
          <w:sz w:val="32"/>
          <w:szCs w:val="32"/>
        </w:rPr>
      </w:pPr>
      <w:r w:rsidRPr="00253AD0">
        <w:rPr>
          <w:rFonts w:ascii="Traditional Arabic" w:hAnsi="Traditional Arabic" w:cs="AL-Mohanad" w:hint="cs"/>
          <w:sz w:val="32"/>
          <w:szCs w:val="32"/>
          <w:rtl/>
        </w:rPr>
        <w:t>أن يكون حسن السيرة والسلوك.</w:t>
      </w:r>
    </w:p>
    <w:p w14:paraId="1CE6E7AD" w14:textId="37A104D6" w:rsidR="00354F33" w:rsidRPr="00253AD0" w:rsidRDefault="00354F33" w:rsidP="004A1B8B">
      <w:pPr>
        <w:pStyle w:val="a3"/>
        <w:numPr>
          <w:ilvl w:val="0"/>
          <w:numId w:val="1"/>
        </w:numPr>
        <w:bidi/>
        <w:jc w:val="both"/>
        <w:rPr>
          <w:rFonts w:ascii="Traditional Arabic" w:hAnsi="Traditional Arabic" w:cs="AL-Mohanad"/>
          <w:sz w:val="32"/>
          <w:szCs w:val="32"/>
        </w:rPr>
      </w:pPr>
      <w:r w:rsidRPr="00253AD0">
        <w:rPr>
          <w:rFonts w:ascii="Traditional Arabic" w:hAnsi="Traditional Arabic" w:cs="AL-Mohanad" w:hint="cs"/>
          <w:sz w:val="32"/>
          <w:szCs w:val="32"/>
          <w:rtl/>
        </w:rPr>
        <w:t xml:space="preserve">أن يجتاز بنجاح </w:t>
      </w:r>
      <w:r w:rsidR="00AA45F8" w:rsidRPr="00253AD0">
        <w:rPr>
          <w:rFonts w:ascii="Traditional Arabic" w:hAnsi="Traditional Arabic" w:cs="AL-Mohanad" w:hint="cs"/>
          <w:sz w:val="32"/>
          <w:szCs w:val="32"/>
          <w:rtl/>
        </w:rPr>
        <w:t>أي اختبار</w:t>
      </w:r>
      <w:r w:rsidR="00780CBF" w:rsidRPr="00253AD0">
        <w:rPr>
          <w:rFonts w:ascii="Traditional Arabic" w:hAnsi="Traditional Arabic" w:cs="AL-Mohanad" w:hint="cs"/>
          <w:sz w:val="32"/>
          <w:szCs w:val="32"/>
          <w:rtl/>
        </w:rPr>
        <w:t>،</w:t>
      </w:r>
      <w:r w:rsidR="00AA45F8" w:rsidRPr="00253AD0">
        <w:rPr>
          <w:rFonts w:ascii="Traditional Arabic" w:hAnsi="Traditional Arabic" w:cs="AL-Mohanad" w:hint="cs"/>
          <w:sz w:val="32"/>
          <w:szCs w:val="32"/>
          <w:rtl/>
        </w:rPr>
        <w:t xml:space="preserve"> أو مقابلة شخصية يراها مجلس الجامعة.</w:t>
      </w:r>
    </w:p>
    <w:p w14:paraId="06D0A3D9" w14:textId="40FCB552" w:rsidR="00AA45F8" w:rsidRPr="00253AD0" w:rsidRDefault="00DA065C" w:rsidP="004A1B8B">
      <w:pPr>
        <w:pStyle w:val="a3"/>
        <w:numPr>
          <w:ilvl w:val="0"/>
          <w:numId w:val="1"/>
        </w:numPr>
        <w:bidi/>
        <w:jc w:val="both"/>
        <w:rPr>
          <w:rFonts w:ascii="Traditional Arabic" w:hAnsi="Traditional Arabic" w:cs="AL-Mohanad"/>
          <w:sz w:val="32"/>
          <w:szCs w:val="32"/>
        </w:rPr>
      </w:pPr>
      <w:r w:rsidRPr="00253AD0">
        <w:rPr>
          <w:rFonts w:ascii="Traditional Arabic" w:hAnsi="Traditional Arabic" w:cs="AL-Mohanad" w:hint="cs"/>
          <w:sz w:val="32"/>
          <w:szCs w:val="32"/>
          <w:rtl/>
        </w:rPr>
        <w:t>أن يكون لائ</w:t>
      </w:r>
      <w:r w:rsidR="00AA45F8" w:rsidRPr="00253AD0">
        <w:rPr>
          <w:rFonts w:ascii="Traditional Arabic" w:hAnsi="Traditional Arabic" w:cs="AL-Mohanad" w:hint="cs"/>
          <w:sz w:val="32"/>
          <w:szCs w:val="32"/>
          <w:rtl/>
        </w:rPr>
        <w:t>قا</w:t>
      </w:r>
      <w:r w:rsidR="00780CBF" w:rsidRPr="00253AD0">
        <w:rPr>
          <w:rFonts w:ascii="Traditional Arabic" w:hAnsi="Traditional Arabic" w:cs="AL-Mohanad" w:hint="cs"/>
          <w:sz w:val="32"/>
          <w:szCs w:val="32"/>
          <w:rtl/>
        </w:rPr>
        <w:t>ً</w:t>
      </w:r>
      <w:r w:rsidR="00AA45F8" w:rsidRPr="00253AD0">
        <w:rPr>
          <w:rFonts w:ascii="Traditional Arabic" w:hAnsi="Traditional Arabic" w:cs="AL-Mohanad" w:hint="cs"/>
          <w:sz w:val="32"/>
          <w:szCs w:val="32"/>
          <w:rtl/>
        </w:rPr>
        <w:t xml:space="preserve"> طبي</w:t>
      </w:r>
      <w:r w:rsidR="002F40AC">
        <w:rPr>
          <w:rFonts w:ascii="Traditional Arabic" w:hAnsi="Traditional Arabic" w:cs="AL-Mohanad" w:hint="cs"/>
          <w:sz w:val="32"/>
          <w:szCs w:val="32"/>
          <w:rtl/>
        </w:rPr>
        <w:t>ً</w:t>
      </w:r>
      <w:r w:rsidR="00AA45F8" w:rsidRPr="00253AD0">
        <w:rPr>
          <w:rFonts w:ascii="Traditional Arabic" w:hAnsi="Traditional Arabic" w:cs="AL-Mohanad" w:hint="cs"/>
          <w:sz w:val="32"/>
          <w:szCs w:val="32"/>
          <w:rtl/>
        </w:rPr>
        <w:t>ا.</w:t>
      </w:r>
    </w:p>
    <w:p w14:paraId="3CA14CBF" w14:textId="335D417B" w:rsidR="00AA45F8" w:rsidRPr="00253AD0" w:rsidRDefault="00780CBF" w:rsidP="004A1B8B">
      <w:pPr>
        <w:pStyle w:val="a3"/>
        <w:numPr>
          <w:ilvl w:val="0"/>
          <w:numId w:val="1"/>
        </w:numPr>
        <w:bidi/>
        <w:jc w:val="both"/>
        <w:rPr>
          <w:rFonts w:ascii="Traditional Arabic" w:hAnsi="Traditional Arabic" w:cs="AL-Mohanad"/>
          <w:sz w:val="32"/>
          <w:szCs w:val="32"/>
        </w:rPr>
      </w:pPr>
      <w:r w:rsidRPr="00253AD0">
        <w:rPr>
          <w:rFonts w:ascii="Traditional Arabic" w:hAnsi="Traditional Arabic" w:cs="AL-Mohanad" w:hint="cs"/>
          <w:sz w:val="32"/>
          <w:szCs w:val="32"/>
          <w:rtl/>
        </w:rPr>
        <w:t>أن يحصل على</w:t>
      </w:r>
      <w:r w:rsidR="00AA45F8" w:rsidRPr="00253AD0">
        <w:rPr>
          <w:rFonts w:ascii="Traditional Arabic" w:hAnsi="Traditional Arabic" w:cs="AL-Mohanad" w:hint="cs"/>
          <w:sz w:val="32"/>
          <w:szCs w:val="32"/>
          <w:rtl/>
        </w:rPr>
        <w:t xml:space="preserve"> موافقة من مرجعه بالدراسة إذا كان يعمل في أي جهة حكومية</w:t>
      </w:r>
      <w:r w:rsidRPr="00253AD0">
        <w:rPr>
          <w:rFonts w:ascii="Traditional Arabic" w:hAnsi="Traditional Arabic" w:cs="AL-Mohanad" w:hint="cs"/>
          <w:sz w:val="32"/>
          <w:szCs w:val="32"/>
          <w:rtl/>
        </w:rPr>
        <w:t>،</w:t>
      </w:r>
      <w:r w:rsidR="00AA45F8" w:rsidRPr="00253AD0">
        <w:rPr>
          <w:rFonts w:ascii="Traditional Arabic" w:hAnsi="Traditional Arabic" w:cs="AL-Mohanad" w:hint="cs"/>
          <w:sz w:val="32"/>
          <w:szCs w:val="32"/>
          <w:rtl/>
        </w:rPr>
        <w:t xml:space="preserve"> </w:t>
      </w:r>
      <w:r w:rsidR="009072B0" w:rsidRPr="00253AD0">
        <w:rPr>
          <w:rFonts w:ascii="Traditional Arabic" w:hAnsi="Traditional Arabic" w:cs="AL-Mohanad" w:hint="cs"/>
          <w:sz w:val="32"/>
          <w:szCs w:val="32"/>
          <w:rtl/>
        </w:rPr>
        <w:t>أو خاصة.</w:t>
      </w:r>
    </w:p>
    <w:p w14:paraId="11F9887B" w14:textId="77777777" w:rsidR="009072B0" w:rsidRDefault="009072B0" w:rsidP="004A1B8B">
      <w:pPr>
        <w:pStyle w:val="a3"/>
        <w:numPr>
          <w:ilvl w:val="0"/>
          <w:numId w:val="1"/>
        </w:numPr>
        <w:bidi/>
        <w:jc w:val="both"/>
        <w:rPr>
          <w:rFonts w:ascii="Traditional Arabic" w:hAnsi="Traditional Arabic" w:cs="AL-Mohanad"/>
          <w:sz w:val="32"/>
          <w:szCs w:val="32"/>
        </w:rPr>
      </w:pPr>
      <w:r w:rsidRPr="00253AD0">
        <w:rPr>
          <w:rFonts w:ascii="Traditional Arabic" w:hAnsi="Traditional Arabic" w:cs="AL-Mohanad" w:hint="cs"/>
          <w:sz w:val="32"/>
          <w:szCs w:val="32"/>
          <w:rtl/>
        </w:rPr>
        <w:t>أن يستوفي أي شروط أخرى يحددها مجلس الجامعة وتعلن وقت التقديم.</w:t>
      </w:r>
    </w:p>
    <w:p w14:paraId="290C29BB" w14:textId="77777777" w:rsidR="00FB3FC9" w:rsidRDefault="00FB3FC9" w:rsidP="0037762E">
      <w:pPr>
        <w:pStyle w:val="adel"/>
        <w:spacing w:line="240" w:lineRule="auto"/>
        <w:jc w:val="center"/>
        <w:rPr>
          <w:rFonts w:ascii="Traditional Arabic" w:eastAsia="Calibri" w:hAnsi="Traditional Arabic" w:cs="AL-Mohanad Bold"/>
          <w:b/>
          <w:bCs/>
          <w:color w:val="auto"/>
          <w:sz w:val="36"/>
          <w:szCs w:val="36"/>
          <w:rtl/>
        </w:rPr>
      </w:pPr>
    </w:p>
    <w:p w14:paraId="6DF2A7CF" w14:textId="614F6512" w:rsidR="00C2274A" w:rsidRPr="00253AD0" w:rsidRDefault="006A451F" w:rsidP="0037762E">
      <w:pPr>
        <w:pStyle w:val="adel"/>
        <w:spacing w:line="240" w:lineRule="auto"/>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القواعد</w:t>
      </w:r>
      <w:r w:rsidR="00D117E6" w:rsidRPr="00253AD0">
        <w:rPr>
          <w:rFonts w:ascii="Traditional Arabic" w:eastAsia="Calibri" w:hAnsi="Traditional Arabic" w:cs="AL-Mohanad Bold" w:hint="cs"/>
          <w:b/>
          <w:bCs/>
          <w:color w:val="auto"/>
          <w:sz w:val="36"/>
          <w:szCs w:val="36"/>
          <w:rtl/>
        </w:rPr>
        <w:t xml:space="preserve"> التنفيذية </w:t>
      </w:r>
      <w:r w:rsidR="008B4680" w:rsidRPr="00253AD0">
        <w:rPr>
          <w:rFonts w:ascii="Traditional Arabic" w:eastAsia="Calibri" w:hAnsi="Traditional Arabic" w:cs="AL-Mohanad Bold" w:hint="cs"/>
          <w:b/>
          <w:bCs/>
          <w:color w:val="auto"/>
          <w:sz w:val="36"/>
          <w:szCs w:val="36"/>
          <w:rtl/>
        </w:rPr>
        <w:t>للمادة الثالثة</w:t>
      </w:r>
    </w:p>
    <w:p w14:paraId="569FBBE6" w14:textId="02554877" w:rsidR="00D117E6" w:rsidRPr="00253AD0" w:rsidRDefault="00D117E6" w:rsidP="004A1B8B">
      <w:pPr>
        <w:pStyle w:val="ab"/>
        <w:numPr>
          <w:ilvl w:val="0"/>
          <w:numId w:val="16"/>
        </w:numPr>
        <w:spacing w:after="0" w:line="240" w:lineRule="auto"/>
        <w:ind w:left="522"/>
        <w:jc w:val="both"/>
        <w:rPr>
          <w:rFonts w:cs="AL-Mohanad Bold"/>
          <w:sz w:val="32"/>
          <w:szCs w:val="32"/>
        </w:rPr>
      </w:pPr>
      <w:r w:rsidRPr="00253AD0">
        <w:rPr>
          <w:rFonts w:cs="AL-Mohanad Bold" w:hint="cs"/>
          <w:sz w:val="32"/>
          <w:szCs w:val="32"/>
          <w:rtl/>
        </w:rPr>
        <w:t>أ</w:t>
      </w:r>
      <w:r w:rsidRPr="00253AD0">
        <w:rPr>
          <w:rFonts w:cs="AL-Mohanad Bold" w:hint="eastAsia"/>
          <w:sz w:val="32"/>
          <w:szCs w:val="32"/>
          <w:rtl/>
        </w:rPr>
        <w:t>ن</w:t>
      </w:r>
      <w:r w:rsidRPr="00253AD0">
        <w:rPr>
          <w:rFonts w:cs="AL-Mohanad Bold"/>
          <w:sz w:val="32"/>
          <w:szCs w:val="32"/>
          <w:rtl/>
        </w:rPr>
        <w:t xml:space="preserve"> </w:t>
      </w:r>
      <w:r w:rsidRPr="00253AD0">
        <w:rPr>
          <w:rFonts w:cs="AL-Mohanad Bold" w:hint="eastAsia"/>
          <w:sz w:val="32"/>
          <w:szCs w:val="32"/>
          <w:rtl/>
        </w:rPr>
        <w:t>يكون</w:t>
      </w:r>
      <w:r w:rsidRPr="00253AD0">
        <w:rPr>
          <w:rFonts w:cs="AL-Mohanad Bold"/>
          <w:sz w:val="32"/>
          <w:szCs w:val="32"/>
          <w:rtl/>
        </w:rPr>
        <w:t xml:space="preserve"> </w:t>
      </w:r>
      <w:r w:rsidRPr="00253AD0">
        <w:rPr>
          <w:rFonts w:cs="AL-Mohanad Bold" w:hint="eastAsia"/>
          <w:sz w:val="32"/>
          <w:szCs w:val="32"/>
          <w:rtl/>
        </w:rPr>
        <w:t>الطالب</w:t>
      </w:r>
      <w:r w:rsidRPr="00253AD0">
        <w:rPr>
          <w:rFonts w:cs="AL-Mohanad Bold"/>
          <w:sz w:val="32"/>
          <w:szCs w:val="32"/>
          <w:rtl/>
        </w:rPr>
        <w:t xml:space="preserve"> </w:t>
      </w:r>
      <w:r w:rsidRPr="00253AD0">
        <w:rPr>
          <w:rFonts w:cs="AL-Mohanad Bold" w:hint="eastAsia"/>
          <w:sz w:val="32"/>
          <w:szCs w:val="32"/>
          <w:rtl/>
        </w:rPr>
        <w:t>سعودي</w:t>
      </w:r>
      <w:r w:rsidRPr="00253AD0">
        <w:rPr>
          <w:rFonts w:cs="AL-Mohanad Bold"/>
          <w:sz w:val="32"/>
          <w:szCs w:val="32"/>
          <w:rtl/>
        </w:rPr>
        <w:t xml:space="preserve"> </w:t>
      </w:r>
      <w:r w:rsidRPr="00253AD0">
        <w:rPr>
          <w:rFonts w:cs="AL-Mohanad Bold" w:hint="eastAsia"/>
          <w:sz w:val="32"/>
          <w:szCs w:val="32"/>
          <w:rtl/>
        </w:rPr>
        <w:t>الجنسية</w:t>
      </w:r>
      <w:r w:rsidR="00780CBF" w:rsidRPr="00253AD0">
        <w:rPr>
          <w:rFonts w:cs="AL-Mohanad Bold" w:hint="cs"/>
          <w:sz w:val="32"/>
          <w:szCs w:val="32"/>
          <w:rtl/>
        </w:rPr>
        <w:t>،</w:t>
      </w:r>
      <w:r w:rsidRPr="00253AD0">
        <w:rPr>
          <w:rFonts w:cs="AL-Mohanad Bold"/>
          <w:sz w:val="32"/>
          <w:szCs w:val="32"/>
          <w:rtl/>
        </w:rPr>
        <w:t xml:space="preserve"> </w:t>
      </w:r>
      <w:r w:rsidRPr="00253AD0">
        <w:rPr>
          <w:rFonts w:cs="AL-Mohanad Bold" w:hint="eastAsia"/>
          <w:sz w:val="32"/>
          <w:szCs w:val="32"/>
          <w:rtl/>
        </w:rPr>
        <w:t>أو</w:t>
      </w:r>
      <w:r w:rsidRPr="00253AD0">
        <w:rPr>
          <w:rFonts w:cs="AL-Mohanad Bold"/>
          <w:sz w:val="32"/>
          <w:szCs w:val="32"/>
          <w:rtl/>
        </w:rPr>
        <w:t xml:space="preserve"> </w:t>
      </w:r>
      <w:r w:rsidRPr="00253AD0">
        <w:rPr>
          <w:rFonts w:cs="AL-Mohanad Bold" w:hint="eastAsia"/>
          <w:sz w:val="32"/>
          <w:szCs w:val="32"/>
          <w:rtl/>
        </w:rPr>
        <w:t>من</w:t>
      </w:r>
      <w:r w:rsidRPr="00253AD0">
        <w:rPr>
          <w:rFonts w:cs="AL-Mohanad Bold"/>
          <w:sz w:val="32"/>
          <w:szCs w:val="32"/>
          <w:rtl/>
        </w:rPr>
        <w:t xml:space="preserve"> </w:t>
      </w:r>
      <w:r w:rsidRPr="00253AD0">
        <w:rPr>
          <w:rFonts w:cs="AL-Mohanad Bold" w:hint="eastAsia"/>
          <w:sz w:val="32"/>
          <w:szCs w:val="32"/>
          <w:rtl/>
        </w:rPr>
        <w:t>أم</w:t>
      </w:r>
      <w:r w:rsidRPr="00253AD0">
        <w:rPr>
          <w:rFonts w:cs="AL-Mohanad Bold"/>
          <w:sz w:val="32"/>
          <w:szCs w:val="32"/>
          <w:rtl/>
        </w:rPr>
        <w:t xml:space="preserve"> </w:t>
      </w:r>
      <w:r w:rsidRPr="00253AD0">
        <w:rPr>
          <w:rFonts w:cs="AL-Mohanad Bold" w:hint="eastAsia"/>
          <w:sz w:val="32"/>
          <w:szCs w:val="32"/>
          <w:rtl/>
        </w:rPr>
        <w:t>سعودية</w:t>
      </w:r>
      <w:r w:rsidR="00780CBF" w:rsidRPr="00253AD0">
        <w:rPr>
          <w:rFonts w:cs="AL-Mohanad Bold" w:hint="cs"/>
          <w:sz w:val="32"/>
          <w:szCs w:val="32"/>
          <w:rtl/>
        </w:rPr>
        <w:t>،</w:t>
      </w:r>
      <w:r w:rsidRPr="00253AD0">
        <w:rPr>
          <w:rFonts w:cs="AL-Mohanad Bold" w:hint="cs"/>
          <w:sz w:val="32"/>
          <w:szCs w:val="32"/>
          <w:rtl/>
        </w:rPr>
        <w:t xml:space="preserve"> أو زوجة </w:t>
      </w:r>
      <w:r w:rsidR="00104AD2" w:rsidRPr="00253AD0">
        <w:rPr>
          <w:rFonts w:cs="AL-Mohanad Bold" w:hint="cs"/>
          <w:sz w:val="32"/>
          <w:szCs w:val="32"/>
          <w:rtl/>
        </w:rPr>
        <w:t>ال</w:t>
      </w:r>
      <w:r w:rsidR="00C3065F" w:rsidRPr="00253AD0">
        <w:rPr>
          <w:rFonts w:cs="AL-Mohanad Bold" w:hint="cs"/>
          <w:sz w:val="32"/>
          <w:szCs w:val="32"/>
          <w:rtl/>
        </w:rPr>
        <w:t xml:space="preserve">مواطن </w:t>
      </w:r>
      <w:r w:rsidR="00780CBF" w:rsidRPr="00253AD0">
        <w:rPr>
          <w:rFonts w:cs="AL-Mohanad Bold" w:hint="cs"/>
          <w:sz w:val="32"/>
          <w:szCs w:val="32"/>
          <w:rtl/>
        </w:rPr>
        <w:t>ال</w:t>
      </w:r>
      <w:r w:rsidR="00C3065F" w:rsidRPr="00253AD0">
        <w:rPr>
          <w:rFonts w:cs="AL-Mohanad Bold" w:hint="cs"/>
          <w:sz w:val="32"/>
          <w:szCs w:val="32"/>
          <w:rtl/>
        </w:rPr>
        <w:t xml:space="preserve">سعودي التي لها أطفال منه، ونعني هنا بالسعودي هو </w:t>
      </w:r>
      <w:r w:rsidR="00780CBF" w:rsidRPr="00253AD0">
        <w:rPr>
          <w:rFonts w:cs="AL-Mohanad Bold" w:hint="cs"/>
          <w:sz w:val="32"/>
          <w:szCs w:val="32"/>
          <w:rtl/>
        </w:rPr>
        <w:t>من لديه رقم سجل مدني صادر من الأ</w:t>
      </w:r>
      <w:r w:rsidR="00C3065F" w:rsidRPr="00253AD0">
        <w:rPr>
          <w:rFonts w:cs="AL-Mohanad Bold" w:hint="cs"/>
          <w:sz w:val="32"/>
          <w:szCs w:val="32"/>
          <w:rtl/>
        </w:rPr>
        <w:t>حوال المدنية.</w:t>
      </w:r>
    </w:p>
    <w:p w14:paraId="09620798" w14:textId="568F36BB" w:rsidR="00D117E6" w:rsidRPr="00253AD0" w:rsidRDefault="00BA748E" w:rsidP="009D5E07">
      <w:pPr>
        <w:pStyle w:val="ab"/>
        <w:numPr>
          <w:ilvl w:val="0"/>
          <w:numId w:val="16"/>
        </w:numPr>
        <w:spacing w:after="0" w:line="240" w:lineRule="auto"/>
        <w:ind w:left="522"/>
        <w:jc w:val="both"/>
        <w:rPr>
          <w:rFonts w:cs="AL-Mohanad Bold"/>
          <w:sz w:val="32"/>
          <w:szCs w:val="32"/>
        </w:rPr>
      </w:pPr>
      <w:r w:rsidRPr="00253AD0">
        <w:rPr>
          <w:rFonts w:cs="AL-Mohanad Bold" w:hint="cs"/>
          <w:sz w:val="32"/>
          <w:szCs w:val="32"/>
          <w:rtl/>
        </w:rPr>
        <w:t>أ</w:t>
      </w:r>
      <w:r w:rsidR="00D117E6" w:rsidRPr="00253AD0">
        <w:rPr>
          <w:rFonts w:cs="AL-Mohanad Bold" w:hint="cs"/>
          <w:sz w:val="32"/>
          <w:szCs w:val="32"/>
          <w:rtl/>
        </w:rPr>
        <w:t xml:space="preserve">لا يكون </w:t>
      </w:r>
      <w:r w:rsidR="00D117E6" w:rsidRPr="00253AD0">
        <w:rPr>
          <w:rFonts w:cs="AL-Mohanad Bold" w:hint="eastAsia"/>
          <w:sz w:val="32"/>
          <w:szCs w:val="32"/>
          <w:rtl/>
        </w:rPr>
        <w:t>الطالب</w:t>
      </w:r>
      <w:r w:rsidR="00D117E6" w:rsidRPr="00253AD0">
        <w:rPr>
          <w:rFonts w:cs="AL-Mohanad Bold"/>
          <w:sz w:val="32"/>
          <w:szCs w:val="32"/>
          <w:rtl/>
        </w:rPr>
        <w:t xml:space="preserve"> </w:t>
      </w:r>
      <w:r w:rsidR="00D117E6" w:rsidRPr="00253AD0">
        <w:rPr>
          <w:rFonts w:cs="AL-Mohanad Bold" w:hint="cs"/>
          <w:sz w:val="32"/>
          <w:szCs w:val="32"/>
          <w:rtl/>
        </w:rPr>
        <w:t>مسجل</w:t>
      </w:r>
      <w:r w:rsidRPr="00253AD0">
        <w:rPr>
          <w:rFonts w:cs="AL-Mohanad Bold" w:hint="cs"/>
          <w:sz w:val="32"/>
          <w:szCs w:val="32"/>
          <w:rtl/>
        </w:rPr>
        <w:t>اً</w:t>
      </w:r>
      <w:r w:rsidR="00D117E6" w:rsidRPr="00253AD0">
        <w:rPr>
          <w:rFonts w:cs="AL-Mohanad Bold" w:hint="cs"/>
          <w:sz w:val="32"/>
          <w:szCs w:val="32"/>
          <w:rtl/>
        </w:rPr>
        <w:t xml:space="preserve"> في جامعة أو كلية أو معهد.</w:t>
      </w:r>
    </w:p>
    <w:p w14:paraId="5BC0E7B7" w14:textId="7C4E5AE7" w:rsidR="00D117E6" w:rsidRPr="00253AD0" w:rsidRDefault="00D117E6" w:rsidP="004A1B8B">
      <w:pPr>
        <w:pStyle w:val="ab"/>
        <w:numPr>
          <w:ilvl w:val="0"/>
          <w:numId w:val="16"/>
        </w:numPr>
        <w:spacing w:after="0" w:line="240" w:lineRule="auto"/>
        <w:ind w:left="522"/>
        <w:jc w:val="both"/>
        <w:rPr>
          <w:rFonts w:cs="AL-Mohanad Bold"/>
          <w:sz w:val="32"/>
          <w:szCs w:val="32"/>
        </w:rPr>
      </w:pPr>
      <w:r w:rsidRPr="00253AD0">
        <w:rPr>
          <w:rFonts w:cs="AL-Mohanad Bold" w:hint="eastAsia"/>
          <w:sz w:val="32"/>
          <w:szCs w:val="32"/>
          <w:rtl/>
        </w:rPr>
        <w:t>ألا</w:t>
      </w:r>
      <w:r w:rsidRPr="00253AD0">
        <w:rPr>
          <w:rFonts w:cs="AL-Mohanad Bold"/>
          <w:sz w:val="32"/>
          <w:szCs w:val="32"/>
          <w:rtl/>
        </w:rPr>
        <w:t xml:space="preserve"> </w:t>
      </w:r>
      <w:r w:rsidRPr="00253AD0">
        <w:rPr>
          <w:rFonts w:cs="AL-Mohanad Bold" w:hint="eastAsia"/>
          <w:sz w:val="32"/>
          <w:szCs w:val="32"/>
          <w:rtl/>
        </w:rPr>
        <w:t>يكون</w:t>
      </w:r>
      <w:r w:rsidRPr="00253AD0">
        <w:rPr>
          <w:rFonts w:cs="AL-Mohanad Bold"/>
          <w:sz w:val="32"/>
          <w:szCs w:val="32"/>
          <w:rtl/>
        </w:rPr>
        <w:t xml:space="preserve"> </w:t>
      </w:r>
      <w:r w:rsidRPr="00253AD0">
        <w:rPr>
          <w:rFonts w:cs="AL-Mohanad Bold" w:hint="eastAsia"/>
          <w:sz w:val="32"/>
          <w:szCs w:val="32"/>
          <w:rtl/>
        </w:rPr>
        <w:t>الطالب</w:t>
      </w:r>
      <w:r w:rsidR="007C656D" w:rsidRPr="00253AD0">
        <w:rPr>
          <w:rFonts w:cs="AL-Mohanad Bold"/>
          <w:sz w:val="32"/>
          <w:szCs w:val="32"/>
          <w:rtl/>
        </w:rPr>
        <w:t xml:space="preserve"> </w:t>
      </w:r>
      <w:r w:rsidRPr="00253AD0">
        <w:rPr>
          <w:rFonts w:cs="AL-Mohanad Bold" w:hint="eastAsia"/>
          <w:sz w:val="32"/>
          <w:szCs w:val="32"/>
          <w:rtl/>
        </w:rPr>
        <w:t>قد</w:t>
      </w:r>
      <w:r w:rsidRPr="00253AD0">
        <w:rPr>
          <w:rFonts w:cs="AL-Mohanad Bold"/>
          <w:sz w:val="32"/>
          <w:szCs w:val="32"/>
          <w:rtl/>
        </w:rPr>
        <w:t xml:space="preserve"> </w:t>
      </w:r>
      <w:r w:rsidRPr="00253AD0">
        <w:rPr>
          <w:rFonts w:cs="AL-Mohanad Bold" w:hint="eastAsia"/>
          <w:sz w:val="32"/>
          <w:szCs w:val="32"/>
          <w:rtl/>
        </w:rPr>
        <w:t>فصل</w:t>
      </w:r>
      <w:r w:rsidRPr="00253AD0">
        <w:rPr>
          <w:rFonts w:cs="AL-Mohanad Bold"/>
          <w:sz w:val="32"/>
          <w:szCs w:val="32"/>
          <w:rtl/>
        </w:rPr>
        <w:t xml:space="preserve"> </w:t>
      </w:r>
      <w:r w:rsidRPr="00253AD0">
        <w:rPr>
          <w:rFonts w:cs="AL-Mohanad Bold" w:hint="eastAsia"/>
          <w:sz w:val="32"/>
          <w:szCs w:val="32"/>
          <w:rtl/>
        </w:rPr>
        <w:t>من</w:t>
      </w:r>
      <w:r w:rsidRPr="00253AD0">
        <w:rPr>
          <w:rFonts w:cs="AL-Mohanad Bold"/>
          <w:sz w:val="32"/>
          <w:szCs w:val="32"/>
          <w:rtl/>
        </w:rPr>
        <w:t xml:space="preserve"> </w:t>
      </w:r>
      <w:r w:rsidRPr="00253AD0">
        <w:rPr>
          <w:rFonts w:cs="AL-Mohanad Bold" w:hint="eastAsia"/>
          <w:sz w:val="32"/>
          <w:szCs w:val="32"/>
          <w:rtl/>
        </w:rPr>
        <w:t>جامعة</w:t>
      </w:r>
      <w:r w:rsidRPr="00253AD0">
        <w:rPr>
          <w:rFonts w:cs="AL-Mohanad Bold"/>
          <w:sz w:val="32"/>
          <w:szCs w:val="32"/>
          <w:rtl/>
        </w:rPr>
        <w:t xml:space="preserve"> </w:t>
      </w:r>
      <w:r w:rsidRPr="00253AD0">
        <w:rPr>
          <w:rFonts w:cs="AL-Mohanad Bold" w:hint="eastAsia"/>
          <w:sz w:val="32"/>
          <w:szCs w:val="32"/>
          <w:rtl/>
        </w:rPr>
        <w:t>أخرى</w:t>
      </w:r>
      <w:r w:rsidRPr="00253AD0">
        <w:rPr>
          <w:rFonts w:cs="AL-Mohanad Bold"/>
          <w:sz w:val="32"/>
          <w:szCs w:val="32"/>
          <w:rtl/>
        </w:rPr>
        <w:t xml:space="preserve"> </w:t>
      </w:r>
      <w:r w:rsidRPr="00253AD0">
        <w:rPr>
          <w:rFonts w:cs="AL-Mohanad Bold" w:hint="eastAsia"/>
          <w:sz w:val="32"/>
          <w:szCs w:val="32"/>
          <w:rtl/>
        </w:rPr>
        <w:t>تأديبي</w:t>
      </w:r>
      <w:r w:rsidR="002F40AC">
        <w:rPr>
          <w:rFonts w:cs="AL-Mohanad Bold" w:hint="cs"/>
          <w:sz w:val="32"/>
          <w:szCs w:val="32"/>
          <w:rtl/>
        </w:rPr>
        <w:t>ً</w:t>
      </w:r>
      <w:r w:rsidRPr="00253AD0">
        <w:rPr>
          <w:rFonts w:cs="AL-Mohanad Bold" w:hint="eastAsia"/>
          <w:sz w:val="32"/>
          <w:szCs w:val="32"/>
          <w:rtl/>
        </w:rPr>
        <w:t>ا</w:t>
      </w:r>
      <w:r w:rsidRPr="00253AD0">
        <w:rPr>
          <w:rFonts w:cs="AL-Mohanad Bold"/>
          <w:sz w:val="32"/>
          <w:szCs w:val="32"/>
          <w:rtl/>
        </w:rPr>
        <w:t>.</w:t>
      </w:r>
    </w:p>
    <w:p w14:paraId="01971E4E" w14:textId="77777777" w:rsidR="00D7441F" w:rsidRPr="00253AD0" w:rsidRDefault="00D7441F" w:rsidP="00D7441F">
      <w:pPr>
        <w:pStyle w:val="ab"/>
        <w:numPr>
          <w:ilvl w:val="0"/>
          <w:numId w:val="16"/>
        </w:numPr>
        <w:spacing w:after="0" w:line="240" w:lineRule="auto"/>
        <w:ind w:left="522"/>
        <w:jc w:val="both"/>
        <w:rPr>
          <w:rFonts w:cs="AL-Mohanad Bold"/>
          <w:sz w:val="32"/>
          <w:szCs w:val="32"/>
          <w:rtl/>
          <w:lang w:bidi="ar-JO"/>
        </w:rPr>
      </w:pPr>
      <w:r w:rsidRPr="00253AD0">
        <w:rPr>
          <w:rFonts w:cs="AL-Mohanad Bold" w:hint="cs"/>
          <w:sz w:val="32"/>
          <w:szCs w:val="32"/>
          <w:rtl/>
          <w:lang w:bidi="ar-JO"/>
        </w:rPr>
        <w:t>أولوية القبول للطلبة الحاصلين على شهادة الثانوية العامة من داخل منطقة الحدود الشمالية.</w:t>
      </w:r>
    </w:p>
    <w:p w14:paraId="0CE58C57" w14:textId="77777777" w:rsidR="00D7441F" w:rsidRPr="00253AD0" w:rsidRDefault="00D7441F" w:rsidP="00D7441F">
      <w:pPr>
        <w:pStyle w:val="ab"/>
        <w:numPr>
          <w:ilvl w:val="0"/>
          <w:numId w:val="16"/>
        </w:numPr>
        <w:spacing w:after="0" w:line="240" w:lineRule="auto"/>
        <w:ind w:left="522"/>
        <w:jc w:val="both"/>
        <w:rPr>
          <w:rFonts w:cs="AL-Mohanad Bold"/>
          <w:sz w:val="32"/>
          <w:szCs w:val="32"/>
        </w:rPr>
      </w:pPr>
      <w:r w:rsidRPr="00253AD0">
        <w:rPr>
          <w:rFonts w:cs="AL-Mohanad Bold" w:hint="cs"/>
          <w:sz w:val="32"/>
          <w:szCs w:val="32"/>
          <w:rtl/>
        </w:rPr>
        <w:t>الطالب الحاصل على الثانوية العامة من خارج السعودية تطبق عليه شروط القبول العامة والخاصة المطبقة على قرنائه ممن تخرجوا من داخل السعودية.</w:t>
      </w:r>
    </w:p>
    <w:p w14:paraId="354DA2D9" w14:textId="00AEF3E0" w:rsidR="007C656D" w:rsidRPr="00253AD0" w:rsidRDefault="007C656D" w:rsidP="005E2611">
      <w:pPr>
        <w:pStyle w:val="ab"/>
        <w:numPr>
          <w:ilvl w:val="0"/>
          <w:numId w:val="16"/>
        </w:numPr>
        <w:spacing w:after="0" w:line="240" w:lineRule="auto"/>
        <w:ind w:left="522"/>
        <w:jc w:val="both"/>
        <w:rPr>
          <w:rFonts w:cs="AL-Mohanad Bold"/>
          <w:sz w:val="32"/>
          <w:szCs w:val="32"/>
        </w:rPr>
      </w:pPr>
      <w:r w:rsidRPr="00253AD0">
        <w:rPr>
          <w:rFonts w:cs="AL-Mohanad Bold" w:hint="cs"/>
          <w:sz w:val="32"/>
          <w:szCs w:val="32"/>
          <w:rtl/>
        </w:rPr>
        <w:t>يشترط ل</w:t>
      </w:r>
      <w:r w:rsidR="00BA748E" w:rsidRPr="00253AD0">
        <w:rPr>
          <w:rFonts w:cs="AL-Mohanad Bold" w:hint="cs"/>
          <w:sz w:val="32"/>
          <w:szCs w:val="32"/>
          <w:rtl/>
        </w:rPr>
        <w:t xml:space="preserve">لمتقدم </w:t>
      </w:r>
      <w:r w:rsidR="005E2611">
        <w:rPr>
          <w:rFonts w:cs="AL-Mohanad Bold" w:hint="cs"/>
          <w:sz w:val="32"/>
          <w:szCs w:val="32"/>
          <w:rtl/>
        </w:rPr>
        <w:t>الحاصل على الثانوية</w:t>
      </w:r>
      <w:r w:rsidR="00BA748E" w:rsidRPr="00253AD0">
        <w:rPr>
          <w:rFonts w:cs="AL-Mohanad Bold" w:hint="cs"/>
          <w:sz w:val="32"/>
          <w:szCs w:val="32"/>
          <w:rtl/>
        </w:rPr>
        <w:t xml:space="preserve"> من خارج المملكة، أ</w:t>
      </w:r>
      <w:r w:rsidRPr="00253AD0">
        <w:rPr>
          <w:rFonts w:cs="AL-Mohanad Bold" w:hint="cs"/>
          <w:sz w:val="32"/>
          <w:szCs w:val="32"/>
          <w:rtl/>
        </w:rPr>
        <w:t>ن تكون شهادة الثانوية وباقي الوثائق مص</w:t>
      </w:r>
      <w:r w:rsidR="00BA748E" w:rsidRPr="00253AD0">
        <w:rPr>
          <w:rFonts w:cs="AL-Mohanad Bold" w:hint="cs"/>
          <w:sz w:val="32"/>
          <w:szCs w:val="32"/>
          <w:rtl/>
        </w:rPr>
        <w:t>دقة</w:t>
      </w:r>
      <w:r w:rsidRPr="00253AD0">
        <w:rPr>
          <w:rFonts w:cs="AL-Mohanad Bold" w:hint="cs"/>
          <w:sz w:val="32"/>
          <w:szCs w:val="32"/>
          <w:rtl/>
        </w:rPr>
        <w:t xml:space="preserve"> من قبل الملحقية الثقافية السعودية في بلد التخرج.</w:t>
      </w:r>
    </w:p>
    <w:p w14:paraId="2E0D99C0" w14:textId="12714A8D" w:rsidR="00D07276" w:rsidRPr="00253AD0" w:rsidRDefault="00F90BC0" w:rsidP="009D5E07">
      <w:pPr>
        <w:pStyle w:val="ab"/>
        <w:numPr>
          <w:ilvl w:val="0"/>
          <w:numId w:val="16"/>
        </w:numPr>
        <w:spacing w:after="0" w:line="240" w:lineRule="auto"/>
        <w:ind w:left="522"/>
        <w:jc w:val="both"/>
        <w:rPr>
          <w:rFonts w:cs="AL-Mohanad Bold"/>
          <w:sz w:val="32"/>
          <w:szCs w:val="32"/>
          <w:rtl/>
        </w:rPr>
      </w:pPr>
      <w:r w:rsidRPr="00253AD0">
        <w:rPr>
          <w:rFonts w:cs="AL-Mohanad Bold" w:hint="cs"/>
          <w:sz w:val="32"/>
          <w:szCs w:val="32"/>
          <w:rtl/>
        </w:rPr>
        <w:t>يستثنى من</w:t>
      </w:r>
      <w:r w:rsidR="009D5E07" w:rsidRPr="00253AD0">
        <w:rPr>
          <w:rFonts w:cs="AL-Mohanad Bold" w:hint="cs"/>
          <w:sz w:val="32"/>
          <w:szCs w:val="32"/>
          <w:rtl/>
        </w:rPr>
        <w:t xml:space="preserve"> المادة الثالثة بند (و) طلبة</w:t>
      </w:r>
      <w:r w:rsidRPr="00253AD0">
        <w:rPr>
          <w:rFonts w:cs="AL-Mohanad Bold" w:hint="cs"/>
          <w:sz w:val="32"/>
          <w:szCs w:val="32"/>
          <w:rtl/>
        </w:rPr>
        <w:t xml:space="preserve"> الانتساب والموازي والدبلومات.</w:t>
      </w:r>
    </w:p>
    <w:p w14:paraId="34B75E45" w14:textId="399465E9" w:rsidR="008B4680" w:rsidRPr="00253AD0" w:rsidRDefault="00BA748E" w:rsidP="005E2611">
      <w:pPr>
        <w:pStyle w:val="ab"/>
        <w:numPr>
          <w:ilvl w:val="0"/>
          <w:numId w:val="16"/>
        </w:numPr>
        <w:spacing w:after="0" w:line="240" w:lineRule="auto"/>
        <w:ind w:left="522"/>
        <w:jc w:val="both"/>
        <w:rPr>
          <w:rFonts w:cs="AL-Mohanad Bold"/>
          <w:sz w:val="32"/>
          <w:szCs w:val="32"/>
          <w:rtl/>
        </w:rPr>
      </w:pPr>
      <w:r w:rsidRPr="00253AD0">
        <w:rPr>
          <w:rFonts w:cs="AL-Mohanad Bold" w:hint="cs"/>
          <w:sz w:val="32"/>
          <w:szCs w:val="32"/>
          <w:rtl/>
        </w:rPr>
        <w:lastRenderedPageBreak/>
        <w:t xml:space="preserve"> يستثنى من </w:t>
      </w:r>
      <w:r w:rsidR="005E2611" w:rsidRPr="00253AD0">
        <w:rPr>
          <w:rFonts w:cs="AL-Mohanad Bold" w:hint="cs"/>
          <w:sz w:val="32"/>
          <w:szCs w:val="32"/>
          <w:rtl/>
        </w:rPr>
        <w:t>المادة الثالثة بند (</w:t>
      </w:r>
      <w:r w:rsidR="005E2611">
        <w:rPr>
          <w:rFonts w:cs="AL-Mohanad Bold" w:hint="cs"/>
          <w:sz w:val="32"/>
          <w:szCs w:val="32"/>
          <w:rtl/>
        </w:rPr>
        <w:t>ب</w:t>
      </w:r>
      <w:r w:rsidR="005E2611" w:rsidRPr="00253AD0">
        <w:rPr>
          <w:rFonts w:cs="AL-Mohanad Bold" w:hint="cs"/>
          <w:sz w:val="32"/>
          <w:szCs w:val="32"/>
          <w:rtl/>
        </w:rPr>
        <w:t xml:space="preserve">) </w:t>
      </w:r>
      <w:r w:rsidR="008B4680" w:rsidRPr="00253AD0">
        <w:rPr>
          <w:rFonts w:cs="AL-Mohanad Bold" w:hint="cs"/>
          <w:sz w:val="32"/>
          <w:szCs w:val="32"/>
          <w:rtl/>
        </w:rPr>
        <w:t>الطالب ال</w:t>
      </w:r>
      <w:r w:rsidRPr="00253AD0">
        <w:rPr>
          <w:rFonts w:cs="AL-Mohanad Bold" w:hint="cs"/>
          <w:sz w:val="32"/>
          <w:szCs w:val="32"/>
          <w:rtl/>
        </w:rPr>
        <w:t>مرافق لمبتعث خارج المملكة، على أ</w:t>
      </w:r>
      <w:r w:rsidR="008B4680" w:rsidRPr="00253AD0">
        <w:rPr>
          <w:rFonts w:cs="AL-Mohanad Bold" w:hint="cs"/>
          <w:sz w:val="32"/>
          <w:szCs w:val="32"/>
          <w:rtl/>
        </w:rPr>
        <w:t>ن يقدم ما يثبت مرافقته طيلة المدة التي انقطع فيها</w:t>
      </w:r>
      <w:r w:rsidR="002F40AC">
        <w:rPr>
          <w:rFonts w:cs="AL-Mohanad Bold" w:hint="cs"/>
          <w:sz w:val="32"/>
          <w:szCs w:val="32"/>
          <w:rtl/>
        </w:rPr>
        <w:t>، لا جزءًا</w:t>
      </w:r>
      <w:r w:rsidR="006B7F14" w:rsidRPr="00253AD0">
        <w:rPr>
          <w:rFonts w:cs="AL-Mohanad Bold" w:hint="cs"/>
          <w:sz w:val="32"/>
          <w:szCs w:val="32"/>
          <w:rtl/>
        </w:rPr>
        <w:t xml:space="preserve"> منها</w:t>
      </w:r>
      <w:r w:rsidR="008B4680" w:rsidRPr="00253AD0">
        <w:rPr>
          <w:rFonts w:cs="AL-Mohanad Bold" w:hint="cs"/>
          <w:sz w:val="32"/>
          <w:szCs w:val="32"/>
          <w:rtl/>
        </w:rPr>
        <w:t>.</w:t>
      </w:r>
    </w:p>
    <w:p w14:paraId="4F47B719" w14:textId="77777777" w:rsidR="00EB4B1B" w:rsidRPr="00253AD0" w:rsidRDefault="00EB4B1B" w:rsidP="0037762E">
      <w:pPr>
        <w:pStyle w:val="a3"/>
        <w:bidi/>
        <w:jc w:val="center"/>
        <w:rPr>
          <w:rFonts w:ascii="Traditional Arabic" w:hAnsi="Traditional Arabic" w:cs="AL-Mohanad Bold"/>
          <w:b/>
          <w:bCs/>
          <w:sz w:val="36"/>
          <w:szCs w:val="36"/>
          <w:u w:val="single"/>
          <w:rtl/>
        </w:rPr>
      </w:pPr>
    </w:p>
    <w:p w14:paraId="0C9B4BAA" w14:textId="77777777" w:rsidR="009072B0" w:rsidRPr="00253AD0" w:rsidRDefault="009072B0" w:rsidP="00EB4B1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الرابعة:</w:t>
      </w:r>
    </w:p>
    <w:p w14:paraId="4E26F165" w14:textId="2899F2E9" w:rsidR="009072B0" w:rsidRPr="00253AD0" w:rsidRDefault="009072B0"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تكون المفاضلة بين المتقدمين ممن تن</w:t>
      </w:r>
      <w:r w:rsidR="004C7F85" w:rsidRPr="00253AD0">
        <w:rPr>
          <w:rFonts w:ascii="Traditional Arabic" w:hAnsi="Traditional Arabic" w:cs="AL-Mohanad" w:hint="cs"/>
          <w:sz w:val="32"/>
          <w:szCs w:val="32"/>
          <w:rtl/>
        </w:rPr>
        <w:t>ط</w:t>
      </w:r>
      <w:r w:rsidRPr="00253AD0">
        <w:rPr>
          <w:rFonts w:ascii="Traditional Arabic" w:hAnsi="Traditional Arabic" w:cs="AL-Mohanad" w:hint="cs"/>
          <w:sz w:val="32"/>
          <w:szCs w:val="32"/>
          <w:rtl/>
        </w:rPr>
        <w:t>بق عليهم جميع الشروط وفقا</w:t>
      </w:r>
      <w:r w:rsidR="00D726B0"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لدرجاتهم في اختبار الشهادة الثانوية العامة والمقابلة الشخصية واختبارات القبول إن وجدت.</w:t>
      </w:r>
    </w:p>
    <w:p w14:paraId="26FBE129" w14:textId="77777777" w:rsidR="00FA1E8B" w:rsidRDefault="00FA1E8B" w:rsidP="00423025">
      <w:pPr>
        <w:pStyle w:val="a3"/>
        <w:bidi/>
        <w:jc w:val="center"/>
        <w:rPr>
          <w:rFonts w:ascii="Traditional Arabic" w:hAnsi="Traditional Arabic" w:cs="AL-Mohanad Bold"/>
          <w:b/>
          <w:bCs/>
          <w:sz w:val="36"/>
          <w:szCs w:val="36"/>
          <w:u w:val="single"/>
          <w:rtl/>
        </w:rPr>
      </w:pPr>
    </w:p>
    <w:p w14:paraId="4148A101" w14:textId="77777777" w:rsidR="00ED2FAA" w:rsidRDefault="00ED2FAA" w:rsidP="00ED2FAA">
      <w:pPr>
        <w:pStyle w:val="a3"/>
        <w:bidi/>
        <w:jc w:val="center"/>
        <w:rPr>
          <w:rFonts w:ascii="Traditional Arabic" w:hAnsi="Traditional Arabic" w:cs="AL-Mohanad Bold"/>
          <w:b/>
          <w:bCs/>
          <w:sz w:val="36"/>
          <w:szCs w:val="36"/>
          <w:u w:val="single"/>
          <w:rtl/>
        </w:rPr>
      </w:pPr>
    </w:p>
    <w:p w14:paraId="1A556CF2" w14:textId="77777777" w:rsidR="00ED2FAA" w:rsidRDefault="00ED2FAA" w:rsidP="00ED2FAA">
      <w:pPr>
        <w:pStyle w:val="a3"/>
        <w:bidi/>
        <w:jc w:val="center"/>
        <w:rPr>
          <w:rFonts w:ascii="Traditional Arabic" w:hAnsi="Traditional Arabic" w:cs="AL-Mohanad Bold"/>
          <w:b/>
          <w:bCs/>
          <w:sz w:val="36"/>
          <w:szCs w:val="36"/>
          <w:u w:val="single"/>
          <w:rtl/>
        </w:rPr>
      </w:pPr>
    </w:p>
    <w:p w14:paraId="558650E6" w14:textId="45C616D9" w:rsidR="00D117E6" w:rsidRPr="00253AD0" w:rsidRDefault="006A451F" w:rsidP="00FA1E8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w:t>
      </w:r>
      <w:r w:rsidR="00D117E6" w:rsidRPr="00253AD0">
        <w:rPr>
          <w:rFonts w:ascii="Traditional Arabic" w:hAnsi="Traditional Arabic" w:cs="AL-Mohanad Bold" w:hint="cs"/>
          <w:b/>
          <w:bCs/>
          <w:sz w:val="36"/>
          <w:szCs w:val="36"/>
          <w:u w:val="single"/>
          <w:rtl/>
        </w:rPr>
        <w:t xml:space="preserve"> التنفيذية </w:t>
      </w:r>
      <w:r w:rsidR="00A70619" w:rsidRPr="00253AD0">
        <w:rPr>
          <w:rFonts w:ascii="Traditional Arabic" w:hAnsi="Traditional Arabic" w:cs="AL-Mohanad Bold" w:hint="cs"/>
          <w:b/>
          <w:bCs/>
          <w:sz w:val="36"/>
          <w:szCs w:val="36"/>
          <w:u w:val="single"/>
          <w:rtl/>
        </w:rPr>
        <w:t>للمادة الرابعة</w:t>
      </w:r>
    </w:p>
    <w:p w14:paraId="5F5A8099" w14:textId="595F1B00" w:rsidR="00423025" w:rsidRPr="00253AD0" w:rsidRDefault="00BA748E" w:rsidP="00CD4A8D">
      <w:pPr>
        <w:pStyle w:val="ab"/>
        <w:numPr>
          <w:ilvl w:val="0"/>
          <w:numId w:val="17"/>
        </w:numPr>
        <w:spacing w:after="0" w:line="240" w:lineRule="auto"/>
        <w:jc w:val="both"/>
        <w:rPr>
          <w:rFonts w:cs="AL-Mohanad Bold"/>
          <w:sz w:val="32"/>
          <w:szCs w:val="32"/>
          <w:lang w:bidi="ar-JO"/>
        </w:rPr>
      </w:pPr>
      <w:r w:rsidRPr="00253AD0">
        <w:rPr>
          <w:rFonts w:cs="AL-Mohanad Bold" w:hint="cs"/>
          <w:sz w:val="32"/>
          <w:szCs w:val="32"/>
          <w:rtl/>
          <w:lang w:bidi="ar-JO"/>
        </w:rPr>
        <w:t>إ</w:t>
      </w:r>
      <w:r w:rsidR="00D117E6" w:rsidRPr="00253AD0">
        <w:rPr>
          <w:rFonts w:cs="AL-Mohanad Bold" w:hint="cs"/>
          <w:sz w:val="32"/>
          <w:szCs w:val="32"/>
          <w:rtl/>
          <w:lang w:bidi="ar-JO"/>
        </w:rPr>
        <w:t xml:space="preserve">ذا انطبقت شروط القبول على </w:t>
      </w:r>
      <w:r w:rsidRPr="00253AD0">
        <w:rPr>
          <w:rFonts w:cs="AL-Mohanad Bold" w:hint="cs"/>
          <w:sz w:val="32"/>
          <w:szCs w:val="32"/>
          <w:rtl/>
          <w:lang w:bidi="ar-JO"/>
        </w:rPr>
        <w:t>عدة متقدمين في أ</w:t>
      </w:r>
      <w:r w:rsidR="00426E83" w:rsidRPr="00253AD0">
        <w:rPr>
          <w:rFonts w:cs="AL-Mohanad Bold" w:hint="cs"/>
          <w:sz w:val="32"/>
          <w:szCs w:val="32"/>
          <w:rtl/>
          <w:lang w:bidi="ar-JO"/>
        </w:rPr>
        <w:t xml:space="preserve">حد المقاعد المتاحة </w:t>
      </w:r>
      <w:r w:rsidRPr="00253AD0">
        <w:rPr>
          <w:rFonts w:cs="AL-Mohanad Bold" w:hint="cs"/>
          <w:sz w:val="32"/>
          <w:szCs w:val="32"/>
          <w:rtl/>
          <w:lang w:bidi="ar-JO"/>
        </w:rPr>
        <w:t>فإ</w:t>
      </w:r>
      <w:r w:rsidR="00D117E6" w:rsidRPr="00253AD0">
        <w:rPr>
          <w:rFonts w:cs="AL-Mohanad Bold" w:hint="cs"/>
          <w:sz w:val="32"/>
          <w:szCs w:val="32"/>
          <w:rtl/>
          <w:lang w:bidi="ar-JO"/>
        </w:rPr>
        <w:t>ن</w:t>
      </w:r>
      <w:r w:rsidR="005A3EC8" w:rsidRPr="00253AD0">
        <w:rPr>
          <w:rFonts w:cs="AL-Mohanad Bold" w:hint="cs"/>
          <w:sz w:val="32"/>
          <w:szCs w:val="32"/>
          <w:rtl/>
          <w:lang w:bidi="ar-JO"/>
        </w:rPr>
        <w:t xml:space="preserve"> </w:t>
      </w:r>
      <w:r w:rsidR="005C0256" w:rsidRPr="00253AD0">
        <w:rPr>
          <w:rFonts w:cs="AL-Mohanad Bold" w:hint="cs"/>
          <w:sz w:val="32"/>
          <w:szCs w:val="32"/>
          <w:rtl/>
          <w:lang w:bidi="ar-JO"/>
        </w:rPr>
        <w:t xml:space="preserve">أولوية الرغبات ثم </w:t>
      </w:r>
      <w:r w:rsidR="00D117E6" w:rsidRPr="00253AD0">
        <w:rPr>
          <w:rFonts w:cs="AL-Mohanad Bold" w:hint="cs"/>
          <w:sz w:val="32"/>
          <w:szCs w:val="32"/>
          <w:rtl/>
          <w:lang w:bidi="ar-JO"/>
        </w:rPr>
        <w:t>الدرجة الموزونة</w:t>
      </w:r>
      <w:r w:rsidR="00D726B0" w:rsidRPr="00253AD0">
        <w:rPr>
          <w:rFonts w:cs="AL-Mohanad Bold" w:hint="cs"/>
          <w:sz w:val="32"/>
          <w:szCs w:val="32"/>
          <w:rtl/>
          <w:lang w:bidi="ar-JO"/>
        </w:rPr>
        <w:t xml:space="preserve"> </w:t>
      </w:r>
      <w:r w:rsidR="00C056FE" w:rsidRPr="00253AD0">
        <w:rPr>
          <w:rFonts w:cs="AL-Mohanad Bold" w:hint="cs"/>
          <w:sz w:val="32"/>
          <w:szCs w:val="32"/>
          <w:rtl/>
          <w:lang w:bidi="ar-JO"/>
        </w:rPr>
        <w:t>يستخدمان</w:t>
      </w:r>
      <w:r w:rsidR="00D726B0" w:rsidRPr="00253AD0">
        <w:rPr>
          <w:rFonts w:cs="AL-Mohanad Bold" w:hint="cs"/>
          <w:sz w:val="32"/>
          <w:szCs w:val="32"/>
          <w:rtl/>
          <w:lang w:bidi="ar-JO"/>
        </w:rPr>
        <w:t xml:space="preserve"> للمفاضلة بين المتقدمين، </w:t>
      </w:r>
      <w:r w:rsidR="00D117E6" w:rsidRPr="00253AD0">
        <w:rPr>
          <w:rFonts w:cs="AL-Mohanad Bold" w:hint="cs"/>
          <w:sz w:val="32"/>
          <w:szCs w:val="32"/>
          <w:rtl/>
          <w:lang w:bidi="ar-JO"/>
        </w:rPr>
        <w:t xml:space="preserve">فصاحب </w:t>
      </w:r>
      <w:r w:rsidR="005E2E6C" w:rsidRPr="00253AD0">
        <w:rPr>
          <w:rFonts w:cs="AL-Mohanad Bold" w:hint="cs"/>
          <w:sz w:val="32"/>
          <w:szCs w:val="32"/>
          <w:rtl/>
          <w:lang w:bidi="ar-JO"/>
        </w:rPr>
        <w:t>الدرجة الموزونة</w:t>
      </w:r>
      <w:r w:rsidRPr="00253AD0">
        <w:rPr>
          <w:rFonts w:cs="AL-Mohanad Bold" w:hint="cs"/>
          <w:sz w:val="32"/>
          <w:szCs w:val="32"/>
          <w:rtl/>
          <w:lang w:bidi="ar-JO"/>
        </w:rPr>
        <w:t xml:space="preserve"> الأعلى تكون فرصته أ</w:t>
      </w:r>
      <w:r w:rsidR="00D117E6" w:rsidRPr="00253AD0">
        <w:rPr>
          <w:rFonts w:cs="AL-Mohanad Bold" w:hint="cs"/>
          <w:sz w:val="32"/>
          <w:szCs w:val="32"/>
          <w:rtl/>
          <w:lang w:bidi="ar-JO"/>
        </w:rPr>
        <w:t xml:space="preserve">على في الحصول على </w:t>
      </w:r>
      <w:r w:rsidR="00426E83" w:rsidRPr="00253AD0">
        <w:rPr>
          <w:rFonts w:cs="AL-Mohanad Bold" w:hint="cs"/>
          <w:sz w:val="32"/>
          <w:szCs w:val="32"/>
          <w:rtl/>
          <w:lang w:bidi="ar-JO"/>
        </w:rPr>
        <w:t>قبول على المقعد المتاح</w:t>
      </w:r>
      <w:r w:rsidR="00D117E6" w:rsidRPr="00253AD0">
        <w:rPr>
          <w:rFonts w:cs="AL-Mohanad Bold" w:hint="cs"/>
          <w:sz w:val="32"/>
          <w:szCs w:val="32"/>
          <w:rtl/>
          <w:lang w:bidi="ar-JO"/>
        </w:rPr>
        <w:t>.</w:t>
      </w:r>
      <w:r w:rsidRPr="00253AD0">
        <w:rPr>
          <w:rFonts w:cs="AL-Mohanad Bold" w:hint="cs"/>
          <w:sz w:val="32"/>
          <w:szCs w:val="32"/>
          <w:rtl/>
          <w:lang w:bidi="ar-JO"/>
        </w:rPr>
        <w:t xml:space="preserve"> </w:t>
      </w:r>
    </w:p>
    <w:p w14:paraId="031DE409" w14:textId="025891CB" w:rsidR="00C52BDC" w:rsidRPr="00253AD0" w:rsidRDefault="00BA748E" w:rsidP="00032CFF">
      <w:pPr>
        <w:pStyle w:val="ab"/>
        <w:numPr>
          <w:ilvl w:val="0"/>
          <w:numId w:val="17"/>
        </w:numPr>
        <w:spacing w:after="0" w:line="240" w:lineRule="auto"/>
        <w:jc w:val="both"/>
        <w:rPr>
          <w:rFonts w:cs="AL-Mohanad Bold"/>
          <w:sz w:val="32"/>
          <w:szCs w:val="32"/>
          <w:lang w:bidi="ar-JO"/>
        </w:rPr>
      </w:pPr>
      <w:r w:rsidRPr="00253AD0">
        <w:rPr>
          <w:rFonts w:cs="AL-Mohanad Bold" w:hint="cs"/>
          <w:sz w:val="32"/>
          <w:szCs w:val="32"/>
          <w:rtl/>
          <w:lang w:bidi="ar-JO"/>
        </w:rPr>
        <w:t>تتم المفاضلة بالنظر إلى الرغبة الأ</w:t>
      </w:r>
      <w:r w:rsidR="00426E83" w:rsidRPr="00253AD0">
        <w:rPr>
          <w:rFonts w:cs="AL-Mohanad Bold" w:hint="cs"/>
          <w:sz w:val="32"/>
          <w:szCs w:val="32"/>
          <w:rtl/>
          <w:lang w:bidi="ar-JO"/>
        </w:rPr>
        <w:t>ولى للطالب</w:t>
      </w:r>
      <w:r w:rsidRPr="00253AD0">
        <w:rPr>
          <w:rFonts w:cs="AL-Mohanad Bold" w:hint="cs"/>
          <w:sz w:val="32"/>
          <w:szCs w:val="32"/>
          <w:rtl/>
          <w:lang w:bidi="ar-JO"/>
        </w:rPr>
        <w:t xml:space="preserve"> أ</w:t>
      </w:r>
      <w:r w:rsidR="005E2E6C" w:rsidRPr="00253AD0">
        <w:rPr>
          <w:rFonts w:cs="AL-Mohanad Bold" w:hint="cs"/>
          <w:sz w:val="32"/>
          <w:szCs w:val="32"/>
          <w:rtl/>
          <w:lang w:bidi="ar-JO"/>
        </w:rPr>
        <w:t>ولا</w:t>
      </w:r>
      <w:r w:rsidRPr="00253AD0">
        <w:rPr>
          <w:rFonts w:cs="AL-Mohanad Bold" w:hint="cs"/>
          <w:sz w:val="32"/>
          <w:szCs w:val="32"/>
          <w:rtl/>
          <w:lang w:bidi="ar-JO"/>
        </w:rPr>
        <w:t>ً، فإ</w:t>
      </w:r>
      <w:r w:rsidR="00426E83" w:rsidRPr="00253AD0">
        <w:rPr>
          <w:rFonts w:cs="AL-Mohanad Bold" w:hint="cs"/>
          <w:sz w:val="32"/>
          <w:szCs w:val="32"/>
          <w:rtl/>
          <w:lang w:bidi="ar-JO"/>
        </w:rPr>
        <w:t>ن لم يحالفه الحظ في تلك الرغبة نظرا</w:t>
      </w:r>
      <w:r w:rsidRPr="00253AD0">
        <w:rPr>
          <w:rFonts w:cs="AL-Mohanad Bold" w:hint="cs"/>
          <w:sz w:val="32"/>
          <w:szCs w:val="32"/>
          <w:rtl/>
          <w:lang w:bidi="ar-JO"/>
        </w:rPr>
        <w:t>ً لأ</w:t>
      </w:r>
      <w:r w:rsidR="00426E83" w:rsidRPr="00253AD0">
        <w:rPr>
          <w:rFonts w:cs="AL-Mohanad Bold" w:hint="cs"/>
          <w:sz w:val="32"/>
          <w:szCs w:val="32"/>
          <w:rtl/>
          <w:lang w:bidi="ar-JO"/>
        </w:rPr>
        <w:t xml:space="preserve">ن هناك </w:t>
      </w:r>
      <w:r w:rsidR="005A3EC8" w:rsidRPr="00253AD0">
        <w:rPr>
          <w:rFonts w:cs="AL-Mohanad Bold" w:hint="cs"/>
          <w:sz w:val="32"/>
          <w:szCs w:val="32"/>
          <w:rtl/>
          <w:lang w:bidi="ar-JO"/>
        </w:rPr>
        <w:t xml:space="preserve">من هو </w:t>
      </w:r>
      <w:r w:rsidRPr="00253AD0">
        <w:rPr>
          <w:rFonts w:cs="AL-Mohanad Bold" w:hint="cs"/>
          <w:sz w:val="32"/>
          <w:szCs w:val="32"/>
          <w:rtl/>
          <w:lang w:bidi="ar-JO"/>
        </w:rPr>
        <w:t>أ</w:t>
      </w:r>
      <w:r w:rsidR="00426E83" w:rsidRPr="00253AD0">
        <w:rPr>
          <w:rFonts w:cs="AL-Mohanad Bold" w:hint="cs"/>
          <w:sz w:val="32"/>
          <w:szCs w:val="32"/>
          <w:rtl/>
          <w:lang w:bidi="ar-JO"/>
        </w:rPr>
        <w:t>على منه في الدرجة الموزونة،</w:t>
      </w:r>
      <w:r w:rsidR="005A3EC8" w:rsidRPr="00253AD0">
        <w:rPr>
          <w:rFonts w:cs="AL-Mohanad Bold" w:hint="cs"/>
          <w:sz w:val="32"/>
          <w:szCs w:val="32"/>
          <w:rtl/>
          <w:lang w:bidi="ar-JO"/>
        </w:rPr>
        <w:t xml:space="preserve"> وتم </w:t>
      </w:r>
      <w:r w:rsidR="00032CFF">
        <w:rPr>
          <w:rFonts w:cs="AL-Mohanad Bold" w:hint="cs"/>
          <w:sz w:val="32"/>
          <w:szCs w:val="32"/>
          <w:rtl/>
          <w:lang w:bidi="ar-JO"/>
        </w:rPr>
        <w:t>شغل</w:t>
      </w:r>
      <w:r w:rsidR="005A3EC8" w:rsidRPr="00253AD0">
        <w:rPr>
          <w:rFonts w:cs="AL-Mohanad Bold" w:hint="cs"/>
          <w:sz w:val="32"/>
          <w:szCs w:val="32"/>
          <w:rtl/>
          <w:lang w:bidi="ar-JO"/>
        </w:rPr>
        <w:t xml:space="preserve"> المقاعد المتاحة</w:t>
      </w:r>
      <w:r w:rsidRPr="00253AD0">
        <w:rPr>
          <w:rFonts w:cs="AL-Mohanad Bold" w:hint="cs"/>
          <w:sz w:val="32"/>
          <w:szCs w:val="32"/>
          <w:rtl/>
          <w:lang w:bidi="ar-JO"/>
        </w:rPr>
        <w:t>،</w:t>
      </w:r>
      <w:r w:rsidR="00426E83" w:rsidRPr="00253AD0">
        <w:rPr>
          <w:rFonts w:cs="AL-Mohanad Bold" w:hint="cs"/>
          <w:sz w:val="32"/>
          <w:szCs w:val="32"/>
          <w:rtl/>
          <w:lang w:bidi="ar-JO"/>
        </w:rPr>
        <w:t xml:space="preserve"> في</w:t>
      </w:r>
      <w:r w:rsidR="005A3EC8" w:rsidRPr="00253AD0">
        <w:rPr>
          <w:rFonts w:cs="AL-Mohanad Bold" w:hint="cs"/>
          <w:sz w:val="32"/>
          <w:szCs w:val="32"/>
          <w:rtl/>
          <w:lang w:bidi="ar-JO"/>
        </w:rPr>
        <w:t>ن</w:t>
      </w:r>
      <w:r w:rsidRPr="00253AD0">
        <w:rPr>
          <w:rFonts w:cs="AL-Mohanad Bold" w:hint="cs"/>
          <w:sz w:val="32"/>
          <w:szCs w:val="32"/>
          <w:rtl/>
          <w:lang w:bidi="ar-JO"/>
        </w:rPr>
        <w:t>ظر في رغبته الثانية، فإن كان هناك من هو أ</w:t>
      </w:r>
      <w:r w:rsidR="00426E83" w:rsidRPr="00253AD0">
        <w:rPr>
          <w:rFonts w:cs="AL-Mohanad Bold" w:hint="cs"/>
          <w:sz w:val="32"/>
          <w:szCs w:val="32"/>
          <w:rtl/>
          <w:lang w:bidi="ar-JO"/>
        </w:rPr>
        <w:t>على منه في الدرجة</w:t>
      </w:r>
      <w:r w:rsidR="005A3EC8" w:rsidRPr="00253AD0">
        <w:rPr>
          <w:rFonts w:cs="AL-Mohanad Bold" w:hint="cs"/>
          <w:sz w:val="32"/>
          <w:szCs w:val="32"/>
          <w:rtl/>
          <w:lang w:bidi="ar-JO"/>
        </w:rPr>
        <w:t xml:space="preserve"> ا</w:t>
      </w:r>
      <w:r w:rsidRPr="00253AD0">
        <w:rPr>
          <w:rFonts w:cs="AL-Mohanad Bold" w:hint="cs"/>
          <w:sz w:val="32"/>
          <w:szCs w:val="32"/>
          <w:rtl/>
          <w:lang w:bidi="ar-JO"/>
        </w:rPr>
        <w:t>لموزونة سواء</w:t>
      </w:r>
      <w:r w:rsidR="00EF6EDB">
        <w:rPr>
          <w:rFonts w:cs="AL-Mohanad Bold" w:hint="cs"/>
          <w:sz w:val="32"/>
          <w:szCs w:val="32"/>
          <w:rtl/>
          <w:lang w:bidi="ar-JO"/>
        </w:rPr>
        <w:t>ً</w:t>
      </w:r>
      <w:r w:rsidRPr="00253AD0">
        <w:rPr>
          <w:rFonts w:cs="AL-Mohanad Bold" w:hint="cs"/>
          <w:sz w:val="32"/>
          <w:szCs w:val="32"/>
          <w:rtl/>
          <w:lang w:bidi="ar-JO"/>
        </w:rPr>
        <w:t xml:space="preserve"> ممن كانت رغبتهم الأ</w:t>
      </w:r>
      <w:r w:rsidR="005A3EC8" w:rsidRPr="00253AD0">
        <w:rPr>
          <w:rFonts w:cs="AL-Mohanad Bold" w:hint="cs"/>
          <w:sz w:val="32"/>
          <w:szCs w:val="32"/>
          <w:rtl/>
          <w:lang w:bidi="ar-JO"/>
        </w:rPr>
        <w:t xml:space="preserve">ولى </w:t>
      </w:r>
      <w:r w:rsidRPr="00253AD0">
        <w:rPr>
          <w:rFonts w:cs="AL-Mohanad Bold" w:hint="cs"/>
          <w:sz w:val="32"/>
          <w:szCs w:val="32"/>
          <w:rtl/>
          <w:lang w:bidi="ar-JO"/>
        </w:rPr>
        <w:t>أ</w:t>
      </w:r>
      <w:r w:rsidR="00426E83" w:rsidRPr="00253AD0">
        <w:rPr>
          <w:rFonts w:cs="AL-Mohanad Bold" w:hint="cs"/>
          <w:sz w:val="32"/>
          <w:szCs w:val="32"/>
          <w:rtl/>
          <w:lang w:bidi="ar-JO"/>
        </w:rPr>
        <w:t xml:space="preserve">و </w:t>
      </w:r>
      <w:r w:rsidR="00035189" w:rsidRPr="00253AD0">
        <w:rPr>
          <w:rFonts w:cs="AL-Mohanad Bold" w:hint="cs"/>
          <w:sz w:val="32"/>
          <w:szCs w:val="32"/>
          <w:rtl/>
          <w:lang w:bidi="ar-JO"/>
        </w:rPr>
        <w:t xml:space="preserve"> </w:t>
      </w:r>
      <w:r w:rsidR="005A3EC8" w:rsidRPr="00253AD0">
        <w:rPr>
          <w:rFonts w:cs="AL-Mohanad Bold" w:hint="cs"/>
          <w:sz w:val="32"/>
          <w:szCs w:val="32"/>
          <w:rtl/>
          <w:lang w:bidi="ar-JO"/>
        </w:rPr>
        <w:t xml:space="preserve">ممن كانت رغبتهم الثانية نفس رغبة المتقدم، </w:t>
      </w:r>
      <w:r w:rsidR="00032CFF">
        <w:rPr>
          <w:rFonts w:cs="AL-Mohanad Bold" w:hint="cs"/>
          <w:sz w:val="32"/>
          <w:szCs w:val="32"/>
          <w:rtl/>
          <w:lang w:bidi="ar-JO"/>
        </w:rPr>
        <w:t>وشغلت</w:t>
      </w:r>
      <w:r w:rsidR="003F622C" w:rsidRPr="00253AD0">
        <w:rPr>
          <w:rFonts w:cs="AL-Mohanad Bold" w:hint="cs"/>
          <w:sz w:val="32"/>
          <w:szCs w:val="32"/>
          <w:rtl/>
          <w:lang w:bidi="ar-JO"/>
        </w:rPr>
        <w:t xml:space="preserve"> المقاعد المتاحة، فينظر في الرغبة الثالثة للمتقدم، </w:t>
      </w:r>
      <w:r w:rsidRPr="00253AD0">
        <w:rPr>
          <w:rFonts w:cs="AL-Mohanad Bold" w:hint="cs"/>
          <w:sz w:val="32"/>
          <w:szCs w:val="32"/>
          <w:rtl/>
          <w:lang w:bidi="ar-JO"/>
        </w:rPr>
        <w:t>وأيضا إن كان هناك من المتقدمين من هو أ</w:t>
      </w:r>
      <w:r w:rsidR="005A3EC8" w:rsidRPr="00253AD0">
        <w:rPr>
          <w:rFonts w:cs="AL-Mohanad Bold" w:hint="cs"/>
          <w:sz w:val="32"/>
          <w:szCs w:val="32"/>
          <w:rtl/>
          <w:lang w:bidi="ar-JO"/>
        </w:rPr>
        <w:t>على منه في الدرجة الموزو</w:t>
      </w:r>
      <w:r w:rsidRPr="00253AD0">
        <w:rPr>
          <w:rFonts w:cs="AL-Mohanad Bold" w:hint="cs"/>
          <w:sz w:val="32"/>
          <w:szCs w:val="32"/>
          <w:rtl/>
          <w:lang w:bidi="ar-JO"/>
        </w:rPr>
        <w:t>نة سواء هؤلاء من كانت رغبتهم الأولى أ</w:t>
      </w:r>
      <w:r w:rsidR="005A3EC8" w:rsidRPr="00253AD0">
        <w:rPr>
          <w:rFonts w:cs="AL-Mohanad Bold" w:hint="cs"/>
          <w:sz w:val="32"/>
          <w:szCs w:val="32"/>
          <w:rtl/>
          <w:lang w:bidi="ar-JO"/>
        </w:rPr>
        <w:t xml:space="preserve">و الثانية </w:t>
      </w:r>
      <w:r w:rsidRPr="00253AD0">
        <w:rPr>
          <w:rFonts w:cs="AL-Mohanad Bold" w:hint="cs"/>
          <w:sz w:val="32"/>
          <w:szCs w:val="32"/>
          <w:rtl/>
          <w:lang w:bidi="ar-JO"/>
        </w:rPr>
        <w:t>أ</w:t>
      </w:r>
      <w:r w:rsidR="00D01812" w:rsidRPr="00253AD0">
        <w:rPr>
          <w:rFonts w:cs="AL-Mohanad Bold" w:hint="cs"/>
          <w:sz w:val="32"/>
          <w:szCs w:val="32"/>
          <w:rtl/>
          <w:lang w:bidi="ar-JO"/>
        </w:rPr>
        <w:t xml:space="preserve">و حتى الثالثة </w:t>
      </w:r>
      <w:r w:rsidR="005A3EC8" w:rsidRPr="00253AD0">
        <w:rPr>
          <w:rFonts w:cs="AL-Mohanad Bold" w:hint="cs"/>
          <w:sz w:val="32"/>
          <w:szCs w:val="32"/>
          <w:rtl/>
          <w:lang w:bidi="ar-JO"/>
        </w:rPr>
        <w:t>نفس رغبة المتقدم،</w:t>
      </w:r>
      <w:r w:rsidR="003F622C" w:rsidRPr="00253AD0">
        <w:rPr>
          <w:rFonts w:cs="AL-Mohanad Bold" w:hint="cs"/>
          <w:sz w:val="32"/>
          <w:szCs w:val="32"/>
          <w:rtl/>
          <w:lang w:bidi="ar-JO"/>
        </w:rPr>
        <w:t xml:space="preserve"> </w:t>
      </w:r>
      <w:r w:rsidR="00032CFF">
        <w:rPr>
          <w:rFonts w:cs="AL-Mohanad Bold" w:hint="cs"/>
          <w:sz w:val="32"/>
          <w:szCs w:val="32"/>
          <w:rtl/>
          <w:lang w:bidi="ar-JO"/>
        </w:rPr>
        <w:t>وشغلت</w:t>
      </w:r>
      <w:r w:rsidR="003F622C" w:rsidRPr="00253AD0">
        <w:rPr>
          <w:rFonts w:cs="AL-Mohanad Bold" w:hint="cs"/>
          <w:sz w:val="32"/>
          <w:szCs w:val="32"/>
          <w:rtl/>
          <w:lang w:bidi="ar-JO"/>
        </w:rPr>
        <w:t xml:space="preserve"> المقاعد المتاحة، </w:t>
      </w:r>
      <w:r w:rsidR="005A3EC8" w:rsidRPr="00253AD0">
        <w:rPr>
          <w:rFonts w:cs="AL-Mohanad Bold" w:hint="cs"/>
          <w:sz w:val="32"/>
          <w:szCs w:val="32"/>
          <w:rtl/>
          <w:lang w:bidi="ar-JO"/>
        </w:rPr>
        <w:t>في</w:t>
      </w:r>
      <w:r w:rsidR="00C52BDC" w:rsidRPr="00253AD0">
        <w:rPr>
          <w:rFonts w:cs="AL-Mohanad Bold" w:hint="cs"/>
          <w:sz w:val="32"/>
          <w:szCs w:val="32"/>
          <w:rtl/>
          <w:lang w:bidi="ar-JO"/>
        </w:rPr>
        <w:t>نظر في الرغبة التي تليها، وهكذا</w:t>
      </w:r>
      <w:r w:rsidR="00C52BDC" w:rsidRPr="00253AD0">
        <w:rPr>
          <w:rFonts w:cs="AL-Mohanad Bold" w:hint="cs"/>
          <w:sz w:val="32"/>
          <w:szCs w:val="32"/>
          <w:rtl/>
        </w:rPr>
        <w:t>.</w:t>
      </w:r>
    </w:p>
    <w:p w14:paraId="367848C9" w14:textId="258BFE37" w:rsidR="00C52BDC" w:rsidRPr="00253AD0" w:rsidRDefault="005A3EC8" w:rsidP="00CD4A8D">
      <w:pPr>
        <w:pStyle w:val="ab"/>
        <w:numPr>
          <w:ilvl w:val="0"/>
          <w:numId w:val="17"/>
        </w:numPr>
        <w:spacing w:after="0" w:line="240" w:lineRule="auto"/>
        <w:jc w:val="both"/>
        <w:rPr>
          <w:rFonts w:cs="AL-Mohanad Bold"/>
          <w:sz w:val="32"/>
          <w:szCs w:val="32"/>
          <w:lang w:bidi="ar-JO"/>
        </w:rPr>
      </w:pPr>
      <w:r w:rsidRPr="00253AD0">
        <w:rPr>
          <w:rFonts w:cs="AL-Mohanad Bold" w:hint="cs"/>
          <w:sz w:val="32"/>
          <w:szCs w:val="32"/>
          <w:rtl/>
          <w:lang w:bidi="ar-JO"/>
        </w:rPr>
        <w:t xml:space="preserve"> </w:t>
      </w:r>
      <w:r w:rsidR="00BA748E" w:rsidRPr="00253AD0">
        <w:rPr>
          <w:rFonts w:cs="AL-Mohanad Bold" w:hint="cs"/>
          <w:sz w:val="32"/>
          <w:szCs w:val="32"/>
          <w:rtl/>
          <w:lang w:bidi="ar-JO"/>
        </w:rPr>
        <w:t>إ</w:t>
      </w:r>
      <w:r w:rsidR="003F622C" w:rsidRPr="00253AD0">
        <w:rPr>
          <w:rFonts w:cs="AL-Mohanad Bold" w:hint="cs"/>
          <w:sz w:val="32"/>
          <w:szCs w:val="32"/>
          <w:rtl/>
          <w:lang w:bidi="ar-JO"/>
        </w:rPr>
        <w:t>ذا</w:t>
      </w:r>
      <w:r w:rsidRPr="00253AD0">
        <w:rPr>
          <w:rFonts w:cs="AL-Mohanad Bold" w:hint="cs"/>
          <w:sz w:val="32"/>
          <w:szCs w:val="32"/>
          <w:rtl/>
          <w:lang w:bidi="ar-JO"/>
        </w:rPr>
        <w:t xml:space="preserve"> لم يحالف الحظ المتقدم في </w:t>
      </w:r>
      <w:r w:rsidR="00BA748E" w:rsidRPr="00253AD0">
        <w:rPr>
          <w:rFonts w:cs="AL-Mohanad Bold" w:hint="cs"/>
          <w:sz w:val="32"/>
          <w:szCs w:val="32"/>
          <w:rtl/>
          <w:lang w:bidi="ar-JO"/>
        </w:rPr>
        <w:t>أي من رغباته، فإ</w:t>
      </w:r>
      <w:r w:rsidR="00D726B0" w:rsidRPr="00253AD0">
        <w:rPr>
          <w:rFonts w:cs="AL-Mohanad Bold" w:hint="cs"/>
          <w:sz w:val="32"/>
          <w:szCs w:val="32"/>
          <w:rtl/>
          <w:lang w:bidi="ar-JO"/>
        </w:rPr>
        <w:t>ن الجامعة تحدد له المقعد الذي</w:t>
      </w:r>
      <w:r w:rsidRPr="00253AD0">
        <w:rPr>
          <w:rFonts w:cs="AL-Mohanad Bold" w:hint="cs"/>
          <w:sz w:val="32"/>
          <w:szCs w:val="32"/>
          <w:rtl/>
          <w:lang w:bidi="ar-JO"/>
        </w:rPr>
        <w:t xml:space="preserve"> تراه مناسب</w:t>
      </w:r>
      <w:r w:rsidR="002F40AC">
        <w:rPr>
          <w:rFonts w:cs="AL-Mohanad Bold" w:hint="cs"/>
          <w:sz w:val="32"/>
          <w:szCs w:val="32"/>
          <w:rtl/>
          <w:lang w:bidi="ar-JO"/>
        </w:rPr>
        <w:t>ً</w:t>
      </w:r>
      <w:r w:rsidRPr="00253AD0">
        <w:rPr>
          <w:rFonts w:cs="AL-Mohanad Bold" w:hint="cs"/>
          <w:sz w:val="32"/>
          <w:szCs w:val="32"/>
          <w:rtl/>
          <w:lang w:bidi="ar-JO"/>
        </w:rPr>
        <w:t>ا</w:t>
      </w:r>
      <w:r w:rsidR="00BA748E" w:rsidRPr="00253AD0">
        <w:rPr>
          <w:rFonts w:cs="AL-Mohanad Bold" w:hint="cs"/>
          <w:sz w:val="32"/>
          <w:szCs w:val="32"/>
          <w:rtl/>
          <w:lang w:bidi="ar-JO"/>
        </w:rPr>
        <w:t xml:space="preserve"> له، أو تتخذ فيه إ</w:t>
      </w:r>
      <w:r w:rsidRPr="00253AD0">
        <w:rPr>
          <w:rFonts w:cs="AL-Mohanad Bold" w:hint="cs"/>
          <w:sz w:val="32"/>
          <w:szCs w:val="32"/>
          <w:rtl/>
          <w:lang w:bidi="ar-JO"/>
        </w:rPr>
        <w:t xml:space="preserve">جراء ربما يصل </w:t>
      </w:r>
      <w:r w:rsidR="00BA748E" w:rsidRPr="00253AD0">
        <w:rPr>
          <w:rFonts w:cs="AL-Mohanad Bold" w:hint="cs"/>
          <w:sz w:val="32"/>
          <w:szCs w:val="32"/>
          <w:rtl/>
          <w:lang w:bidi="ar-JO"/>
        </w:rPr>
        <w:t>الى عدم</w:t>
      </w:r>
      <w:r w:rsidRPr="00253AD0">
        <w:rPr>
          <w:rFonts w:cs="AL-Mohanad Bold" w:hint="cs"/>
          <w:sz w:val="32"/>
          <w:szCs w:val="32"/>
          <w:rtl/>
          <w:lang w:bidi="ar-JO"/>
        </w:rPr>
        <w:t xml:space="preserve"> قبوله في الجامعة.</w:t>
      </w:r>
      <w:r w:rsidR="00C52BDC" w:rsidRPr="00253AD0">
        <w:rPr>
          <w:rFonts w:cs="AL-Mohanad Bold" w:hint="cs"/>
          <w:sz w:val="32"/>
          <w:szCs w:val="32"/>
          <w:rtl/>
          <w:lang w:bidi="ar-JO"/>
        </w:rPr>
        <w:t xml:space="preserve"> حيث أن</w:t>
      </w:r>
      <w:r w:rsidRPr="00253AD0">
        <w:rPr>
          <w:rFonts w:cs="AL-Mohanad Bold" w:hint="cs"/>
          <w:sz w:val="32"/>
          <w:szCs w:val="32"/>
          <w:rtl/>
          <w:lang w:bidi="ar-JO"/>
        </w:rPr>
        <w:t xml:space="preserve"> </w:t>
      </w:r>
      <w:r w:rsidR="00D01812" w:rsidRPr="00253AD0">
        <w:rPr>
          <w:rFonts w:cs="AL-Mohanad Bold" w:hint="cs"/>
          <w:sz w:val="32"/>
          <w:szCs w:val="32"/>
          <w:rtl/>
          <w:lang w:bidi="ar-JO"/>
        </w:rPr>
        <w:t>تحديد الرغبات وترت</w:t>
      </w:r>
      <w:r w:rsidR="00755A53" w:rsidRPr="00253AD0">
        <w:rPr>
          <w:rFonts w:cs="AL-Mohanad Bold" w:hint="cs"/>
          <w:sz w:val="32"/>
          <w:szCs w:val="32"/>
          <w:rtl/>
          <w:lang w:bidi="ar-JO"/>
        </w:rPr>
        <w:t>يب</w:t>
      </w:r>
      <w:r w:rsidR="00BA748E" w:rsidRPr="00253AD0">
        <w:rPr>
          <w:rFonts w:cs="AL-Mohanad Bold" w:hint="cs"/>
          <w:sz w:val="32"/>
          <w:szCs w:val="32"/>
          <w:rtl/>
          <w:lang w:bidi="ar-JO"/>
        </w:rPr>
        <w:t>ها لا يعني تحققها حسب الترتيب أ</w:t>
      </w:r>
      <w:r w:rsidR="00D01812" w:rsidRPr="00253AD0">
        <w:rPr>
          <w:rFonts w:cs="AL-Mohanad Bold" w:hint="cs"/>
          <w:sz w:val="32"/>
          <w:szCs w:val="32"/>
          <w:rtl/>
          <w:lang w:bidi="ar-JO"/>
        </w:rPr>
        <w:t xml:space="preserve">و حتى تحقق </w:t>
      </w:r>
      <w:r w:rsidR="00BA748E" w:rsidRPr="00253AD0">
        <w:rPr>
          <w:rFonts w:cs="AL-Mohanad Bold" w:hint="cs"/>
          <w:sz w:val="32"/>
          <w:szCs w:val="32"/>
          <w:rtl/>
          <w:lang w:bidi="ar-JO"/>
        </w:rPr>
        <w:t>أي منها، لأ</w:t>
      </w:r>
      <w:r w:rsidR="00D726B0" w:rsidRPr="00253AD0">
        <w:rPr>
          <w:rFonts w:cs="AL-Mohanad Bold" w:hint="cs"/>
          <w:sz w:val="32"/>
          <w:szCs w:val="32"/>
          <w:rtl/>
          <w:lang w:bidi="ar-JO"/>
        </w:rPr>
        <w:t>ن كل هذا يعتمد على المتقدمين الآ</w:t>
      </w:r>
      <w:r w:rsidR="00C52BDC" w:rsidRPr="00253AD0">
        <w:rPr>
          <w:rFonts w:cs="AL-Mohanad Bold" w:hint="cs"/>
          <w:sz w:val="32"/>
          <w:szCs w:val="32"/>
          <w:rtl/>
          <w:lang w:bidi="ar-JO"/>
        </w:rPr>
        <w:t>خرين ونسبهم في الدرجة الموزونة .</w:t>
      </w:r>
    </w:p>
    <w:p w14:paraId="182E62FA" w14:textId="77777777" w:rsidR="00C52BDC" w:rsidRPr="00253AD0" w:rsidRDefault="00C52BDC" w:rsidP="00CD4A8D">
      <w:pPr>
        <w:pStyle w:val="ab"/>
        <w:numPr>
          <w:ilvl w:val="0"/>
          <w:numId w:val="17"/>
        </w:numPr>
        <w:spacing w:after="0" w:line="240" w:lineRule="auto"/>
        <w:jc w:val="both"/>
        <w:rPr>
          <w:rFonts w:cs="AL-Mohanad Bold"/>
          <w:sz w:val="32"/>
          <w:szCs w:val="32"/>
          <w:lang w:bidi="ar-JO"/>
        </w:rPr>
      </w:pPr>
      <w:r w:rsidRPr="00253AD0">
        <w:rPr>
          <w:rFonts w:cs="AL-Mohanad Bold" w:hint="cs"/>
          <w:sz w:val="32"/>
          <w:szCs w:val="32"/>
          <w:rtl/>
          <w:lang w:bidi="ar-JO"/>
        </w:rPr>
        <w:t xml:space="preserve">تتولى </w:t>
      </w:r>
      <w:r w:rsidR="00A70619" w:rsidRPr="00253AD0">
        <w:rPr>
          <w:rFonts w:cs="AL-Mohanad Bold" w:hint="cs"/>
          <w:sz w:val="32"/>
          <w:szCs w:val="32"/>
          <w:rtl/>
          <w:lang w:bidi="ar-JO"/>
        </w:rPr>
        <w:t xml:space="preserve">عمادة القبول والتسجيل وخلال فترة القبول </w:t>
      </w:r>
      <w:r w:rsidRPr="00253AD0">
        <w:rPr>
          <w:rFonts w:cs="AL-Mohanad Bold" w:hint="cs"/>
          <w:sz w:val="32"/>
          <w:szCs w:val="32"/>
          <w:rtl/>
          <w:lang w:bidi="ar-JO"/>
        </w:rPr>
        <w:t xml:space="preserve">عملية التواصل </w:t>
      </w:r>
      <w:r w:rsidR="00A70619" w:rsidRPr="00253AD0">
        <w:rPr>
          <w:rFonts w:cs="AL-Mohanad Bold" w:hint="cs"/>
          <w:sz w:val="32"/>
          <w:szCs w:val="32"/>
          <w:rtl/>
          <w:lang w:bidi="ar-JO"/>
        </w:rPr>
        <w:t>مع المتق</w:t>
      </w:r>
      <w:r w:rsidR="00BA748E" w:rsidRPr="00253AD0">
        <w:rPr>
          <w:rFonts w:cs="AL-Mohanad Bold" w:hint="cs"/>
          <w:sz w:val="32"/>
          <w:szCs w:val="32"/>
          <w:rtl/>
          <w:lang w:bidi="ar-JO"/>
        </w:rPr>
        <w:t>دمين للقبول في الجامعة عن طريق إ</w:t>
      </w:r>
      <w:r w:rsidR="00A70619" w:rsidRPr="00253AD0">
        <w:rPr>
          <w:rFonts w:cs="AL-Mohanad Bold" w:hint="cs"/>
          <w:sz w:val="32"/>
          <w:szCs w:val="32"/>
          <w:rtl/>
          <w:lang w:bidi="ar-JO"/>
        </w:rPr>
        <w:t>رسال رسائل نصية ت</w:t>
      </w:r>
      <w:r w:rsidR="00BA748E" w:rsidRPr="00253AD0">
        <w:rPr>
          <w:rFonts w:cs="AL-Mohanad Bold" w:hint="cs"/>
          <w:sz w:val="32"/>
          <w:szCs w:val="32"/>
          <w:rtl/>
          <w:lang w:bidi="ar-JO"/>
        </w:rPr>
        <w:t>صل للمتقدم على رقم الجوال الذي أ</w:t>
      </w:r>
      <w:r w:rsidR="00D726B0" w:rsidRPr="00253AD0">
        <w:rPr>
          <w:rFonts w:cs="AL-Mohanad Bold" w:hint="cs"/>
          <w:sz w:val="32"/>
          <w:szCs w:val="32"/>
          <w:rtl/>
          <w:lang w:bidi="ar-JO"/>
        </w:rPr>
        <w:t>ضافه</w:t>
      </w:r>
      <w:r w:rsidR="00A70619" w:rsidRPr="00253AD0">
        <w:rPr>
          <w:rFonts w:cs="AL-Mohanad Bold" w:hint="cs"/>
          <w:sz w:val="32"/>
          <w:szCs w:val="32"/>
          <w:rtl/>
          <w:lang w:bidi="ar-JO"/>
        </w:rPr>
        <w:t xml:space="preserve"> الطالب عند التقديم، وذل</w:t>
      </w:r>
      <w:r w:rsidRPr="00253AD0">
        <w:rPr>
          <w:rFonts w:cs="AL-Mohanad Bold" w:hint="cs"/>
          <w:sz w:val="32"/>
          <w:szCs w:val="32"/>
          <w:rtl/>
          <w:lang w:bidi="ar-JO"/>
        </w:rPr>
        <w:t>ك لتأكيد الطلب ولتأكيد القبول .</w:t>
      </w:r>
    </w:p>
    <w:p w14:paraId="43CAE817" w14:textId="545EBC38" w:rsidR="00035189" w:rsidRPr="00253AD0" w:rsidRDefault="00A70619" w:rsidP="00CD4A8D">
      <w:pPr>
        <w:pStyle w:val="ab"/>
        <w:numPr>
          <w:ilvl w:val="0"/>
          <w:numId w:val="17"/>
        </w:numPr>
        <w:spacing w:after="0" w:line="240" w:lineRule="auto"/>
        <w:jc w:val="both"/>
        <w:rPr>
          <w:rFonts w:cs="AL-Mohanad Bold"/>
          <w:sz w:val="32"/>
          <w:szCs w:val="32"/>
          <w:rtl/>
          <w:lang w:bidi="ar-JO"/>
        </w:rPr>
      </w:pPr>
      <w:r w:rsidRPr="00253AD0">
        <w:rPr>
          <w:rFonts w:cs="AL-Mohanad Bold" w:hint="cs"/>
          <w:sz w:val="32"/>
          <w:szCs w:val="32"/>
          <w:rtl/>
          <w:lang w:bidi="ar-JO"/>
        </w:rPr>
        <w:t>يجب على المتقد</w:t>
      </w:r>
      <w:r w:rsidR="00BA748E" w:rsidRPr="00253AD0">
        <w:rPr>
          <w:rFonts w:cs="AL-Mohanad Bold" w:hint="cs"/>
          <w:sz w:val="32"/>
          <w:szCs w:val="32"/>
          <w:rtl/>
          <w:lang w:bidi="ar-JO"/>
        </w:rPr>
        <w:t>م الرد على تلك الرسائل النصية وأ</w:t>
      </w:r>
      <w:r w:rsidRPr="00253AD0">
        <w:rPr>
          <w:rFonts w:cs="AL-Mohanad Bold" w:hint="cs"/>
          <w:sz w:val="32"/>
          <w:szCs w:val="32"/>
          <w:rtl/>
          <w:lang w:bidi="ar-JO"/>
        </w:rPr>
        <w:t>لا يكون الطال</w:t>
      </w:r>
      <w:r w:rsidR="00BA748E" w:rsidRPr="00253AD0">
        <w:rPr>
          <w:rFonts w:cs="AL-Mohanad Bold" w:hint="cs"/>
          <w:sz w:val="32"/>
          <w:szCs w:val="32"/>
          <w:rtl/>
          <w:lang w:bidi="ar-JO"/>
        </w:rPr>
        <w:t>ب قد حرم نفسه أحقية القبول بهذه الكلية أو تلك أ</w:t>
      </w:r>
      <w:r w:rsidRPr="00253AD0">
        <w:rPr>
          <w:rFonts w:cs="AL-Mohanad Bold" w:hint="cs"/>
          <w:sz w:val="32"/>
          <w:szCs w:val="32"/>
          <w:rtl/>
          <w:lang w:bidi="ar-JO"/>
        </w:rPr>
        <w:t>و حتى حرم نفسه</w:t>
      </w:r>
      <w:r w:rsidR="00B30699" w:rsidRPr="00253AD0">
        <w:rPr>
          <w:rFonts w:cs="AL-Mohanad Bold" w:hint="cs"/>
          <w:sz w:val="32"/>
          <w:szCs w:val="32"/>
          <w:rtl/>
          <w:lang w:bidi="ar-JO"/>
        </w:rPr>
        <w:t xml:space="preserve"> </w:t>
      </w:r>
      <w:r w:rsidRPr="00253AD0">
        <w:rPr>
          <w:rFonts w:cs="AL-Mohanad Bold" w:hint="cs"/>
          <w:sz w:val="32"/>
          <w:szCs w:val="32"/>
          <w:rtl/>
          <w:lang w:bidi="ar-JO"/>
        </w:rPr>
        <w:t>القبول في الجامعة</w:t>
      </w:r>
      <w:r w:rsidR="00755A53" w:rsidRPr="00253AD0">
        <w:rPr>
          <w:rFonts w:cs="AL-Mohanad Bold" w:hint="cs"/>
          <w:sz w:val="32"/>
          <w:szCs w:val="32"/>
          <w:rtl/>
          <w:lang w:bidi="ar-JO"/>
        </w:rPr>
        <w:t>؛</w:t>
      </w:r>
      <w:r w:rsidRPr="00253AD0">
        <w:rPr>
          <w:rFonts w:cs="AL-Mohanad Bold" w:hint="cs"/>
          <w:sz w:val="32"/>
          <w:szCs w:val="32"/>
          <w:rtl/>
          <w:lang w:bidi="ar-JO"/>
        </w:rPr>
        <w:t xml:space="preserve"> </w:t>
      </w:r>
      <w:r w:rsidR="00B30699" w:rsidRPr="00253AD0">
        <w:rPr>
          <w:rFonts w:cs="AL-Mohanad Bold" w:hint="cs"/>
          <w:sz w:val="32"/>
          <w:szCs w:val="32"/>
          <w:rtl/>
          <w:lang w:bidi="ar-JO"/>
        </w:rPr>
        <w:t>إذ</w:t>
      </w:r>
      <w:r w:rsidRPr="00253AD0">
        <w:rPr>
          <w:rFonts w:cs="AL-Mohanad Bold" w:hint="cs"/>
          <w:sz w:val="32"/>
          <w:szCs w:val="32"/>
          <w:rtl/>
          <w:lang w:bidi="ar-JO"/>
        </w:rPr>
        <w:t xml:space="preserve"> </w:t>
      </w:r>
      <w:r w:rsidR="00EA5770">
        <w:rPr>
          <w:rFonts w:cs="AL-Mohanad Bold" w:hint="cs"/>
          <w:sz w:val="32"/>
          <w:szCs w:val="32"/>
          <w:rtl/>
          <w:lang w:bidi="ar-JO"/>
        </w:rPr>
        <w:t>أ</w:t>
      </w:r>
      <w:r w:rsidR="00755A53" w:rsidRPr="00253AD0">
        <w:rPr>
          <w:rFonts w:cs="AL-Mohanad Bold" w:hint="cs"/>
          <w:sz w:val="32"/>
          <w:szCs w:val="32"/>
          <w:rtl/>
          <w:lang w:bidi="ar-JO"/>
        </w:rPr>
        <w:t xml:space="preserve">ن </w:t>
      </w:r>
      <w:r w:rsidRPr="00253AD0">
        <w:rPr>
          <w:rFonts w:cs="AL-Mohanad Bold" w:hint="cs"/>
          <w:sz w:val="32"/>
          <w:szCs w:val="32"/>
          <w:rtl/>
          <w:lang w:bidi="ar-JO"/>
        </w:rPr>
        <w:t xml:space="preserve">الرد على الرسائل </w:t>
      </w:r>
      <w:r w:rsidR="00755A53" w:rsidRPr="00253AD0">
        <w:rPr>
          <w:rFonts w:cs="AL-Mohanad Bold" w:hint="cs"/>
          <w:sz w:val="32"/>
          <w:szCs w:val="32"/>
          <w:rtl/>
          <w:lang w:bidi="ar-JO"/>
        </w:rPr>
        <w:t>أ</w:t>
      </w:r>
      <w:r w:rsidRPr="00253AD0">
        <w:rPr>
          <w:rFonts w:cs="AL-Mohanad Bold" w:hint="cs"/>
          <w:sz w:val="32"/>
          <w:szCs w:val="32"/>
          <w:rtl/>
          <w:lang w:bidi="ar-JO"/>
        </w:rPr>
        <w:t>مر ضرو</w:t>
      </w:r>
      <w:r w:rsidR="00B30699" w:rsidRPr="00253AD0">
        <w:rPr>
          <w:rFonts w:cs="AL-Mohanad Bold" w:hint="cs"/>
          <w:sz w:val="32"/>
          <w:szCs w:val="32"/>
          <w:rtl/>
          <w:lang w:bidi="ar-JO"/>
        </w:rPr>
        <w:t>ري في عملية قبول الطالب من عدمه.</w:t>
      </w:r>
      <w:r w:rsidRPr="00253AD0">
        <w:rPr>
          <w:rFonts w:cs="AL-Mohanad Bold" w:hint="cs"/>
          <w:sz w:val="32"/>
          <w:szCs w:val="32"/>
          <w:rtl/>
          <w:lang w:bidi="ar-JO"/>
        </w:rPr>
        <w:t xml:space="preserve"> </w:t>
      </w:r>
    </w:p>
    <w:p w14:paraId="3FE4F40E" w14:textId="77777777" w:rsidR="00D117E6" w:rsidRPr="00253AD0" w:rsidRDefault="00D117E6" w:rsidP="00FA1E8B">
      <w:pPr>
        <w:pStyle w:val="ab"/>
        <w:numPr>
          <w:ilvl w:val="0"/>
          <w:numId w:val="37"/>
        </w:numPr>
        <w:spacing w:after="0" w:line="240" w:lineRule="auto"/>
        <w:ind w:left="387" w:right="-567"/>
        <w:jc w:val="both"/>
        <w:rPr>
          <w:rFonts w:cs="AL-Mohanad Bold"/>
          <w:sz w:val="32"/>
          <w:szCs w:val="32"/>
          <w:rtl/>
          <w:lang w:bidi="ar-JO"/>
        </w:rPr>
      </w:pPr>
      <w:r w:rsidRPr="00253AD0">
        <w:rPr>
          <w:rFonts w:cs="AL-Mohanad Bold" w:hint="cs"/>
          <w:sz w:val="32"/>
          <w:szCs w:val="32"/>
          <w:rtl/>
          <w:lang w:bidi="ar-JO"/>
        </w:rPr>
        <w:t>ويتم حساب الدرجة الموزونة على النحو التالي:</w:t>
      </w:r>
    </w:p>
    <w:p w14:paraId="0007F2B7" w14:textId="77777777" w:rsidR="00D117E6" w:rsidRPr="00253AD0" w:rsidRDefault="00D117E6" w:rsidP="004A1B8B">
      <w:pPr>
        <w:pStyle w:val="ab"/>
        <w:numPr>
          <w:ilvl w:val="0"/>
          <w:numId w:val="11"/>
        </w:numPr>
        <w:tabs>
          <w:tab w:val="clear" w:pos="720"/>
          <w:tab w:val="num" w:pos="1420"/>
        </w:tabs>
        <w:spacing w:after="0" w:line="240" w:lineRule="auto"/>
        <w:ind w:left="805" w:right="-567"/>
        <w:jc w:val="both"/>
        <w:rPr>
          <w:rFonts w:cs="AL-Mohanad Bold"/>
          <w:sz w:val="32"/>
          <w:szCs w:val="32"/>
          <w:rtl/>
          <w:lang w:bidi="ar-JO"/>
        </w:rPr>
      </w:pPr>
      <w:r w:rsidRPr="00253AD0">
        <w:rPr>
          <w:rFonts w:cs="AL-Mohanad Bold"/>
          <w:sz w:val="32"/>
          <w:szCs w:val="32"/>
          <w:rtl/>
          <w:lang w:bidi="ar-JO"/>
        </w:rPr>
        <w:t>طلاب وطالبات العلمي:</w:t>
      </w:r>
    </w:p>
    <w:p w14:paraId="0BE6EC63" w14:textId="77777777" w:rsidR="00D117E6" w:rsidRPr="00253AD0" w:rsidRDefault="00D117E6" w:rsidP="004A1B8B">
      <w:pPr>
        <w:bidi/>
        <w:spacing w:after="0" w:line="240" w:lineRule="auto"/>
        <w:ind w:left="805" w:right="-567"/>
        <w:jc w:val="both"/>
        <w:rPr>
          <w:rFonts w:eastAsia="Times New Roman" w:cs="AL-Mohanad Bold"/>
          <w:sz w:val="32"/>
          <w:szCs w:val="32"/>
          <w:rtl/>
          <w:lang w:bidi="ar-JO"/>
        </w:rPr>
      </w:pPr>
      <w:r w:rsidRPr="00253AD0">
        <w:rPr>
          <w:rFonts w:eastAsia="Times New Roman" w:cs="AL-Mohanad Bold"/>
          <w:sz w:val="32"/>
          <w:szCs w:val="32"/>
          <w:rtl/>
          <w:lang w:bidi="ar-JO"/>
        </w:rPr>
        <w:lastRenderedPageBreak/>
        <w:t>الدرجة الموزونة = (0.5 * نسبة الثانوية العامة) + (0.25 * نتيجة اختبار التحصيلي) + (0.25 * نتيجة اختبار القدرات)</w:t>
      </w:r>
    </w:p>
    <w:p w14:paraId="3594E535" w14:textId="17662A98" w:rsidR="00D117E6" w:rsidRPr="00253AD0" w:rsidRDefault="00B30699" w:rsidP="004A1B8B">
      <w:pPr>
        <w:pStyle w:val="ab"/>
        <w:numPr>
          <w:ilvl w:val="0"/>
          <w:numId w:val="11"/>
        </w:numPr>
        <w:tabs>
          <w:tab w:val="clear" w:pos="720"/>
          <w:tab w:val="num" w:pos="1420"/>
        </w:tabs>
        <w:spacing w:after="0" w:line="240" w:lineRule="auto"/>
        <w:ind w:left="805" w:right="-567"/>
        <w:jc w:val="both"/>
        <w:rPr>
          <w:rFonts w:cs="AL-Mohanad Bold"/>
          <w:sz w:val="32"/>
          <w:szCs w:val="32"/>
          <w:rtl/>
          <w:lang w:bidi="ar-JO"/>
        </w:rPr>
      </w:pPr>
      <w:r w:rsidRPr="00253AD0">
        <w:rPr>
          <w:rFonts w:cs="AL-Mohanad Bold"/>
          <w:sz w:val="32"/>
          <w:szCs w:val="32"/>
          <w:rtl/>
          <w:lang w:bidi="ar-JO"/>
        </w:rPr>
        <w:t>طالبات ال</w:t>
      </w:r>
      <w:r w:rsidRPr="00253AD0">
        <w:rPr>
          <w:rFonts w:cs="AL-Mohanad Bold" w:hint="cs"/>
          <w:sz w:val="32"/>
          <w:szCs w:val="32"/>
          <w:rtl/>
          <w:lang w:bidi="ar-JO"/>
        </w:rPr>
        <w:t>أ</w:t>
      </w:r>
      <w:r w:rsidR="00D117E6" w:rsidRPr="00253AD0">
        <w:rPr>
          <w:rFonts w:cs="AL-Mohanad Bold"/>
          <w:sz w:val="32"/>
          <w:szCs w:val="32"/>
          <w:rtl/>
          <w:lang w:bidi="ar-JO"/>
        </w:rPr>
        <w:t xml:space="preserve">دبي: </w:t>
      </w:r>
    </w:p>
    <w:p w14:paraId="579153A0" w14:textId="77777777" w:rsidR="00D117E6" w:rsidRPr="00253AD0" w:rsidRDefault="00D117E6" w:rsidP="004A1B8B">
      <w:pPr>
        <w:bidi/>
        <w:spacing w:after="0" w:line="240" w:lineRule="auto"/>
        <w:ind w:left="805" w:right="-567"/>
        <w:jc w:val="both"/>
        <w:rPr>
          <w:rFonts w:eastAsia="Times New Roman" w:cs="AL-Mohanad Bold"/>
          <w:sz w:val="32"/>
          <w:szCs w:val="32"/>
          <w:rtl/>
          <w:lang w:bidi="ar-JO"/>
        </w:rPr>
      </w:pPr>
      <w:r w:rsidRPr="00253AD0">
        <w:rPr>
          <w:rFonts w:eastAsia="Times New Roman" w:cs="AL-Mohanad Bold"/>
          <w:sz w:val="32"/>
          <w:szCs w:val="32"/>
          <w:rtl/>
          <w:lang w:bidi="ar-JO"/>
        </w:rPr>
        <w:t xml:space="preserve">الدرجة الموزونة = (0.6 * نسبة الثانوية </w:t>
      </w:r>
      <w:r w:rsidRPr="00253AD0">
        <w:rPr>
          <w:rFonts w:eastAsia="Times New Roman" w:cs="AL-Mohanad Bold" w:hint="cs"/>
          <w:sz w:val="32"/>
          <w:szCs w:val="32"/>
          <w:rtl/>
          <w:lang w:bidi="ar-JO"/>
        </w:rPr>
        <w:t>العامة) +</w:t>
      </w:r>
      <w:r w:rsidRPr="00253AD0">
        <w:rPr>
          <w:rFonts w:eastAsia="Times New Roman" w:cs="AL-Mohanad Bold"/>
          <w:sz w:val="32"/>
          <w:szCs w:val="32"/>
          <w:rtl/>
          <w:lang w:bidi="ar-JO"/>
        </w:rPr>
        <w:t xml:space="preserve"> (0.2 * نتيجة اختبار التحصيلي) + (0.2 * نتيجة اختبار القدرات)   </w:t>
      </w:r>
    </w:p>
    <w:p w14:paraId="3D201E25" w14:textId="52C0D305" w:rsidR="00D117E6" w:rsidRPr="00253AD0" w:rsidRDefault="00B30699" w:rsidP="004A1B8B">
      <w:pPr>
        <w:pStyle w:val="ab"/>
        <w:numPr>
          <w:ilvl w:val="0"/>
          <w:numId w:val="11"/>
        </w:numPr>
        <w:tabs>
          <w:tab w:val="clear" w:pos="720"/>
          <w:tab w:val="num" w:pos="1420"/>
        </w:tabs>
        <w:spacing w:after="0" w:line="240" w:lineRule="auto"/>
        <w:ind w:left="805" w:right="-567"/>
        <w:jc w:val="both"/>
        <w:rPr>
          <w:rFonts w:cs="AL-Mohanad Bold"/>
          <w:sz w:val="32"/>
          <w:szCs w:val="32"/>
          <w:rtl/>
          <w:lang w:bidi="ar-JO"/>
        </w:rPr>
      </w:pPr>
      <w:r w:rsidRPr="00253AD0">
        <w:rPr>
          <w:rFonts w:cs="AL-Mohanad Bold"/>
          <w:sz w:val="32"/>
          <w:szCs w:val="32"/>
          <w:rtl/>
          <w:lang w:bidi="ar-JO"/>
        </w:rPr>
        <w:t>طلاب ال</w:t>
      </w:r>
      <w:r w:rsidRPr="00253AD0">
        <w:rPr>
          <w:rFonts w:cs="AL-Mohanad Bold" w:hint="cs"/>
          <w:sz w:val="32"/>
          <w:szCs w:val="32"/>
          <w:rtl/>
          <w:lang w:bidi="ar-JO"/>
        </w:rPr>
        <w:t>أ</w:t>
      </w:r>
      <w:r w:rsidR="00D117E6" w:rsidRPr="00253AD0">
        <w:rPr>
          <w:rFonts w:cs="AL-Mohanad Bold"/>
          <w:sz w:val="32"/>
          <w:szCs w:val="32"/>
          <w:rtl/>
          <w:lang w:bidi="ar-JO"/>
        </w:rPr>
        <w:t>دبي:</w:t>
      </w:r>
    </w:p>
    <w:p w14:paraId="15153EF2" w14:textId="1AAF6C6F" w:rsidR="00C2274A" w:rsidRPr="00253AD0" w:rsidRDefault="00D117E6" w:rsidP="004A1B8B">
      <w:pPr>
        <w:pStyle w:val="a3"/>
        <w:bidi/>
        <w:ind w:left="1080" w:right="-567"/>
        <w:jc w:val="both"/>
        <w:rPr>
          <w:rFonts w:eastAsia="Times New Roman" w:cs="AL-Mohanad Bold"/>
          <w:sz w:val="32"/>
          <w:szCs w:val="32"/>
          <w:rtl/>
          <w:lang w:bidi="ar-JO"/>
        </w:rPr>
      </w:pPr>
      <w:r w:rsidRPr="00253AD0">
        <w:rPr>
          <w:rFonts w:eastAsia="Times New Roman" w:cs="AL-Mohanad Bold"/>
          <w:sz w:val="32"/>
          <w:szCs w:val="32"/>
          <w:rtl/>
          <w:lang w:bidi="ar-JO"/>
        </w:rPr>
        <w:t>النسبة الموزونة = (0.6 * نسبة الثانوية العامة) +</w:t>
      </w:r>
      <w:r w:rsidR="00DA065C" w:rsidRPr="00253AD0">
        <w:rPr>
          <w:rFonts w:eastAsia="Times New Roman" w:cs="AL-Mohanad Bold"/>
          <w:sz w:val="32"/>
          <w:szCs w:val="32"/>
          <w:rtl/>
          <w:lang w:bidi="ar-JO"/>
        </w:rPr>
        <w:t xml:space="preserve"> (0.4 * نتيجة اختبار الق</w:t>
      </w:r>
      <w:r w:rsidR="00DA065C" w:rsidRPr="00253AD0">
        <w:rPr>
          <w:rFonts w:eastAsia="Times New Roman" w:cs="AL-Mohanad Bold" w:hint="cs"/>
          <w:sz w:val="32"/>
          <w:szCs w:val="32"/>
          <w:rtl/>
          <w:lang w:bidi="ar-JO"/>
        </w:rPr>
        <w:t>درات</w:t>
      </w:r>
      <w:r w:rsidRPr="00253AD0">
        <w:rPr>
          <w:rFonts w:eastAsia="Times New Roman" w:cs="AL-Mohanad Bold"/>
          <w:sz w:val="32"/>
          <w:szCs w:val="32"/>
          <w:rtl/>
          <w:lang w:bidi="ar-JO"/>
        </w:rPr>
        <w:t>)</w:t>
      </w:r>
      <w:r w:rsidR="00A63583" w:rsidRPr="00253AD0">
        <w:rPr>
          <w:rFonts w:eastAsia="Times New Roman" w:cs="AL-Mohanad Bold" w:hint="cs"/>
          <w:sz w:val="32"/>
          <w:szCs w:val="32"/>
          <w:rtl/>
          <w:lang w:bidi="ar-JO"/>
        </w:rPr>
        <w:t>.</w:t>
      </w:r>
    </w:p>
    <w:p w14:paraId="4B374F23" w14:textId="12C8C42D" w:rsidR="00A63583" w:rsidRPr="00253AD0" w:rsidRDefault="00B30699" w:rsidP="00CD4A8D">
      <w:pPr>
        <w:pStyle w:val="ab"/>
        <w:numPr>
          <w:ilvl w:val="0"/>
          <w:numId w:val="17"/>
        </w:numPr>
        <w:spacing w:after="0" w:line="240" w:lineRule="auto"/>
        <w:jc w:val="both"/>
        <w:rPr>
          <w:rFonts w:cs="AL-Mohanad Bold"/>
          <w:sz w:val="32"/>
          <w:szCs w:val="32"/>
          <w:rtl/>
          <w:lang w:bidi="ar-JO"/>
        </w:rPr>
      </w:pPr>
      <w:r w:rsidRPr="00253AD0">
        <w:rPr>
          <w:rFonts w:cs="AL-Mohanad Bold" w:hint="cs"/>
          <w:sz w:val="32"/>
          <w:szCs w:val="32"/>
          <w:rtl/>
          <w:lang w:bidi="ar-JO"/>
        </w:rPr>
        <w:t xml:space="preserve"> تكون أ</w:t>
      </w:r>
      <w:r w:rsidR="00A63583" w:rsidRPr="00253AD0">
        <w:rPr>
          <w:rFonts w:cs="AL-Mohanad Bold" w:hint="cs"/>
          <w:sz w:val="32"/>
          <w:szCs w:val="32"/>
          <w:rtl/>
          <w:lang w:bidi="ar-JO"/>
        </w:rPr>
        <w:t>فضلية القبول لمن تنطبق عليهم شروط القبول للحاصلين على الثان</w:t>
      </w:r>
      <w:r w:rsidRPr="00253AD0">
        <w:rPr>
          <w:rFonts w:cs="AL-Mohanad Bold" w:hint="cs"/>
          <w:sz w:val="32"/>
          <w:szCs w:val="32"/>
          <w:rtl/>
          <w:lang w:bidi="ar-JO"/>
        </w:rPr>
        <w:t>وية العامة في نفس عام التقديم، أ</w:t>
      </w:r>
      <w:r w:rsidR="00A63583" w:rsidRPr="00253AD0">
        <w:rPr>
          <w:rFonts w:cs="AL-Mohanad Bold" w:hint="cs"/>
          <w:sz w:val="32"/>
          <w:szCs w:val="32"/>
          <w:rtl/>
          <w:lang w:bidi="ar-JO"/>
        </w:rPr>
        <w:t xml:space="preserve">ما من كان تاريخ حصوله على الثانوية ليس </w:t>
      </w:r>
      <w:r w:rsidRPr="00253AD0">
        <w:rPr>
          <w:rFonts w:cs="AL-Mohanad Bold" w:hint="cs"/>
          <w:sz w:val="32"/>
          <w:szCs w:val="32"/>
          <w:rtl/>
          <w:lang w:bidi="ar-JO"/>
        </w:rPr>
        <w:t>في نفس العام، فتكون المفاضلة الأ</w:t>
      </w:r>
      <w:r w:rsidR="00A63583" w:rsidRPr="00253AD0">
        <w:rPr>
          <w:rFonts w:cs="AL-Mohanad Bold" w:hint="cs"/>
          <w:sz w:val="32"/>
          <w:szCs w:val="32"/>
          <w:rtl/>
          <w:lang w:bidi="ar-JO"/>
        </w:rPr>
        <w:t>قل سنوات</w:t>
      </w:r>
      <w:r w:rsidRPr="00253AD0">
        <w:rPr>
          <w:rFonts w:cs="AL-Mohanad Bold" w:hint="cs"/>
          <w:sz w:val="32"/>
          <w:szCs w:val="32"/>
          <w:rtl/>
          <w:lang w:bidi="ar-JO"/>
        </w:rPr>
        <w:t xml:space="preserve"> فالأ</w:t>
      </w:r>
      <w:r w:rsidR="00291D5B" w:rsidRPr="00253AD0">
        <w:rPr>
          <w:rFonts w:cs="AL-Mohanad Bold" w:hint="cs"/>
          <w:sz w:val="32"/>
          <w:szCs w:val="32"/>
          <w:rtl/>
          <w:lang w:bidi="ar-JO"/>
        </w:rPr>
        <w:t>قل</w:t>
      </w:r>
      <w:r w:rsidR="00A63583" w:rsidRPr="00253AD0">
        <w:rPr>
          <w:rFonts w:cs="AL-Mohanad Bold" w:hint="cs"/>
          <w:sz w:val="32"/>
          <w:szCs w:val="32"/>
          <w:rtl/>
          <w:lang w:bidi="ar-JO"/>
        </w:rPr>
        <w:t xml:space="preserve"> من سنة التقديم حتى خمس سنوات، فمثلا</w:t>
      </w:r>
      <w:r w:rsidRPr="00253AD0">
        <w:rPr>
          <w:rFonts w:cs="AL-Mohanad Bold" w:hint="cs"/>
          <w:sz w:val="32"/>
          <w:szCs w:val="32"/>
          <w:rtl/>
          <w:lang w:bidi="ar-JO"/>
        </w:rPr>
        <w:t xml:space="preserve">ً: </w:t>
      </w:r>
      <w:r w:rsidR="00A63583" w:rsidRPr="00253AD0">
        <w:rPr>
          <w:rFonts w:cs="AL-Mohanad Bold" w:hint="cs"/>
          <w:sz w:val="32"/>
          <w:szCs w:val="32"/>
          <w:rtl/>
          <w:lang w:bidi="ar-JO"/>
        </w:rPr>
        <w:t>من كان وقت حصوله على الث</w:t>
      </w:r>
      <w:r w:rsidRPr="00253AD0">
        <w:rPr>
          <w:rFonts w:cs="AL-Mohanad Bold" w:hint="cs"/>
          <w:sz w:val="32"/>
          <w:szCs w:val="32"/>
          <w:rtl/>
          <w:lang w:bidi="ar-JO"/>
        </w:rPr>
        <w:t>انوية من سنة التقديم سنتين فهو أ</w:t>
      </w:r>
      <w:r w:rsidR="00A63583" w:rsidRPr="00253AD0">
        <w:rPr>
          <w:rFonts w:cs="AL-Mohanad Bold" w:hint="cs"/>
          <w:sz w:val="32"/>
          <w:szCs w:val="32"/>
          <w:rtl/>
          <w:lang w:bidi="ar-JO"/>
        </w:rPr>
        <w:t xml:space="preserve">قرب للقبول من شخص حصل على الثانوية </w:t>
      </w:r>
      <w:r w:rsidRPr="00253AD0">
        <w:rPr>
          <w:rFonts w:cs="AL-Mohanad Bold" w:hint="cs"/>
          <w:sz w:val="32"/>
          <w:szCs w:val="32"/>
          <w:rtl/>
          <w:lang w:bidi="ar-JO"/>
        </w:rPr>
        <w:t xml:space="preserve">قبل </w:t>
      </w:r>
      <w:r w:rsidR="00A63583" w:rsidRPr="00253AD0">
        <w:rPr>
          <w:rFonts w:cs="AL-Mohanad Bold" w:hint="cs"/>
          <w:sz w:val="32"/>
          <w:szCs w:val="32"/>
          <w:rtl/>
          <w:lang w:bidi="ar-JO"/>
        </w:rPr>
        <w:t xml:space="preserve">ثلاث سنوات من سنة التقديم، وهكذا. </w:t>
      </w:r>
    </w:p>
    <w:p w14:paraId="795AF881" w14:textId="50CAE5A3" w:rsidR="00EB4B1B" w:rsidRPr="00253AD0" w:rsidRDefault="00EB4B1B" w:rsidP="00EB4B1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نظام</w:t>
      </w:r>
      <w:r w:rsidRPr="00253AD0">
        <w:rPr>
          <w:rFonts w:ascii="Traditional Arabic" w:hAnsi="Traditional Arabic" w:cs="AL-Mohanad Bold"/>
          <w:b/>
          <w:bCs/>
          <w:sz w:val="36"/>
          <w:szCs w:val="36"/>
          <w:u w:val="single"/>
          <w:rtl/>
        </w:rPr>
        <w:t xml:space="preserve"> </w:t>
      </w:r>
      <w:r w:rsidRPr="00253AD0">
        <w:rPr>
          <w:rFonts w:ascii="Traditional Arabic" w:hAnsi="Traditional Arabic" w:cs="AL-Mohanad Bold" w:hint="cs"/>
          <w:b/>
          <w:bCs/>
          <w:sz w:val="36"/>
          <w:szCs w:val="36"/>
          <w:u w:val="single"/>
          <w:rtl/>
        </w:rPr>
        <w:t>الدراسة</w:t>
      </w:r>
      <w:r w:rsidRPr="00253AD0">
        <w:rPr>
          <w:rFonts w:ascii="Traditional Arabic" w:hAnsi="Traditional Arabic" w:cs="AL-Mohanad Bold"/>
          <w:b/>
          <w:bCs/>
          <w:sz w:val="24"/>
          <w:szCs w:val="24"/>
          <w:u w:val="single"/>
          <w:vertAlign w:val="superscript"/>
          <w:rtl/>
        </w:rPr>
        <w:footnoteReference w:id="5"/>
      </w:r>
    </w:p>
    <w:p w14:paraId="3F519630" w14:textId="143B8D8E" w:rsidR="009072B0" w:rsidRPr="00253AD0" w:rsidRDefault="00AD6A69" w:rsidP="00EB4B1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الخامسة</w:t>
      </w:r>
      <w:r w:rsidR="006A451F" w:rsidRPr="00253AD0">
        <w:rPr>
          <w:rFonts w:ascii="Traditional Arabic" w:hAnsi="Traditional Arabic" w:cs="AL-Mohanad Bold" w:hint="cs"/>
          <w:b/>
          <w:bCs/>
          <w:sz w:val="36"/>
          <w:szCs w:val="36"/>
          <w:u w:val="single"/>
          <w:rtl/>
        </w:rPr>
        <w:t>:</w:t>
      </w:r>
      <w:r w:rsidR="00EB4B1B" w:rsidRPr="00253AD0">
        <w:rPr>
          <w:rFonts w:ascii="Traditional Arabic" w:hAnsi="Traditional Arabic" w:cs="AL-Mohanad Bold" w:hint="cs"/>
          <w:b/>
          <w:bCs/>
          <w:sz w:val="36"/>
          <w:szCs w:val="36"/>
          <w:u w:val="single"/>
          <w:rtl/>
        </w:rPr>
        <w:t xml:space="preserve"> نظام</w:t>
      </w:r>
      <w:r w:rsidR="00EB4B1B" w:rsidRPr="00253AD0">
        <w:rPr>
          <w:rFonts w:ascii="Traditional Arabic" w:hAnsi="Traditional Arabic" w:cs="AL-Mohanad Bold"/>
          <w:b/>
          <w:bCs/>
          <w:sz w:val="36"/>
          <w:szCs w:val="36"/>
          <w:u w:val="single"/>
          <w:rtl/>
        </w:rPr>
        <w:t xml:space="preserve"> </w:t>
      </w:r>
      <w:r w:rsidR="00EB4B1B" w:rsidRPr="00253AD0">
        <w:rPr>
          <w:rFonts w:ascii="Traditional Arabic" w:hAnsi="Traditional Arabic" w:cs="AL-Mohanad Bold" w:hint="cs"/>
          <w:b/>
          <w:bCs/>
          <w:sz w:val="36"/>
          <w:szCs w:val="36"/>
          <w:u w:val="single"/>
          <w:rtl/>
        </w:rPr>
        <w:t>الدراسة</w:t>
      </w:r>
      <w:r w:rsidR="006A451F" w:rsidRPr="00253AD0">
        <w:rPr>
          <w:rFonts w:ascii="Traditional Arabic" w:hAnsi="Traditional Arabic" w:cs="AL-Mohanad Bold" w:hint="cs"/>
          <w:b/>
          <w:bCs/>
          <w:sz w:val="36"/>
          <w:szCs w:val="36"/>
          <w:u w:val="single"/>
          <w:rtl/>
        </w:rPr>
        <w:t xml:space="preserve"> </w:t>
      </w:r>
    </w:p>
    <w:p w14:paraId="3F453503" w14:textId="3AD97D0B" w:rsidR="009072B0" w:rsidRPr="00253AD0" w:rsidRDefault="006B32B7" w:rsidP="00FA1E8B">
      <w:pPr>
        <w:pStyle w:val="a3"/>
        <w:numPr>
          <w:ilvl w:val="0"/>
          <w:numId w:val="2"/>
        </w:numPr>
        <w:bidi/>
        <w:ind w:left="387"/>
        <w:jc w:val="both"/>
        <w:rPr>
          <w:rFonts w:ascii="Traditional Arabic" w:hAnsi="Traditional Arabic" w:cs="AL-Mohanad"/>
          <w:sz w:val="32"/>
          <w:szCs w:val="32"/>
        </w:rPr>
      </w:pPr>
      <w:r w:rsidRPr="00253AD0">
        <w:rPr>
          <w:rFonts w:ascii="Traditional Arabic" w:hAnsi="Traditional Arabic" w:cs="AL-Mohanad" w:hint="cs"/>
          <w:sz w:val="32"/>
          <w:szCs w:val="32"/>
          <w:rtl/>
        </w:rPr>
        <w:t>يتدرج الطالب في الدراسة وفقا</w:t>
      </w:r>
      <w:r w:rsidR="00F03075"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للقواعد التنفيذية التي يقرها مجلس الجامعة.</w:t>
      </w:r>
    </w:p>
    <w:p w14:paraId="637E3285" w14:textId="77777777" w:rsidR="006B32B7" w:rsidRPr="00253AD0" w:rsidRDefault="006B32B7" w:rsidP="00FA1E8B">
      <w:pPr>
        <w:pStyle w:val="a3"/>
        <w:numPr>
          <w:ilvl w:val="0"/>
          <w:numId w:val="2"/>
        </w:numPr>
        <w:bidi/>
        <w:ind w:left="387"/>
        <w:jc w:val="both"/>
        <w:rPr>
          <w:rFonts w:ascii="Traditional Arabic" w:hAnsi="Traditional Arabic" w:cs="AL-Mohanad"/>
          <w:sz w:val="32"/>
          <w:szCs w:val="32"/>
        </w:rPr>
      </w:pPr>
      <w:r w:rsidRPr="00253AD0">
        <w:rPr>
          <w:rFonts w:ascii="Traditional Arabic" w:hAnsi="Traditional Arabic" w:cs="AL-Mohanad" w:hint="cs"/>
          <w:sz w:val="32"/>
          <w:szCs w:val="32"/>
          <w:rtl/>
        </w:rPr>
        <w:t>تصمم الخطط الدراسية بما يعادل ثمانية فصول دراسية على الأقل للمرحلة الجامعية.</w:t>
      </w:r>
    </w:p>
    <w:p w14:paraId="2A01CCE7" w14:textId="77777777" w:rsidR="0007298E" w:rsidRPr="00253AD0" w:rsidRDefault="0007298E" w:rsidP="0007298E">
      <w:pPr>
        <w:pStyle w:val="a3"/>
        <w:bidi/>
        <w:ind w:left="720"/>
        <w:jc w:val="both"/>
        <w:rPr>
          <w:rFonts w:ascii="Traditional Arabic" w:hAnsi="Traditional Arabic" w:cs="AL-Mohanad"/>
          <w:sz w:val="32"/>
          <w:szCs w:val="32"/>
        </w:rPr>
      </w:pPr>
    </w:p>
    <w:p w14:paraId="728A6624" w14:textId="24B88E8F" w:rsidR="00AD6A69" w:rsidRPr="00253AD0" w:rsidRDefault="00266BD4" w:rsidP="0037762E">
      <w:pPr>
        <w:pStyle w:val="adel"/>
        <w:spacing w:line="240" w:lineRule="auto"/>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القواعد</w:t>
      </w:r>
      <w:r w:rsidR="00AD6A69" w:rsidRPr="00253AD0">
        <w:rPr>
          <w:rFonts w:ascii="Traditional Arabic" w:eastAsia="Calibri" w:hAnsi="Traditional Arabic" w:cs="AL-Mohanad Bold" w:hint="cs"/>
          <w:b/>
          <w:bCs/>
          <w:color w:val="auto"/>
          <w:sz w:val="36"/>
          <w:szCs w:val="36"/>
          <w:rtl/>
        </w:rPr>
        <w:t xml:space="preserve"> التنفيذية </w:t>
      </w:r>
      <w:r w:rsidR="00D713CA" w:rsidRPr="00253AD0">
        <w:rPr>
          <w:rFonts w:ascii="Traditional Arabic" w:eastAsia="Calibri" w:hAnsi="Traditional Arabic" w:cs="AL-Mohanad Bold" w:hint="cs"/>
          <w:b/>
          <w:bCs/>
          <w:color w:val="auto"/>
          <w:sz w:val="36"/>
          <w:szCs w:val="36"/>
          <w:rtl/>
        </w:rPr>
        <w:t>للمادة الخامسة</w:t>
      </w:r>
    </w:p>
    <w:p w14:paraId="0D03B6BC" w14:textId="4C299EC6" w:rsidR="00A8131B" w:rsidRPr="00253AD0" w:rsidRDefault="00A8131B" w:rsidP="00EF6EDB">
      <w:pPr>
        <w:pStyle w:val="a3"/>
        <w:numPr>
          <w:ilvl w:val="1"/>
          <w:numId w:val="11"/>
        </w:numPr>
        <w:bidi/>
        <w:jc w:val="both"/>
        <w:rPr>
          <w:rFonts w:eastAsia="Times New Roman" w:cs="AL-Mohanad Bold"/>
          <w:sz w:val="32"/>
          <w:szCs w:val="32"/>
          <w:lang w:bidi="ar-JO"/>
        </w:rPr>
      </w:pPr>
      <w:r w:rsidRPr="00253AD0">
        <w:rPr>
          <w:rFonts w:eastAsia="Times New Roman" w:cs="AL-Mohanad Bold" w:hint="cs"/>
          <w:sz w:val="32"/>
          <w:szCs w:val="32"/>
          <w:rtl/>
          <w:lang w:bidi="ar-JO"/>
        </w:rPr>
        <w:t xml:space="preserve">يتولى رئيس القسم </w:t>
      </w:r>
      <w:r w:rsidR="00EF6EDB">
        <w:rPr>
          <w:rFonts w:eastAsia="Times New Roman" w:cs="AL-Mohanad Bold" w:hint="cs"/>
          <w:sz w:val="32"/>
          <w:szCs w:val="32"/>
          <w:rtl/>
          <w:lang w:bidi="ar-JO"/>
        </w:rPr>
        <w:t>أ</w:t>
      </w:r>
      <w:r w:rsidRPr="00253AD0">
        <w:rPr>
          <w:rFonts w:eastAsia="Times New Roman" w:cs="AL-Mohanad Bold" w:hint="cs"/>
          <w:sz w:val="32"/>
          <w:szCs w:val="32"/>
          <w:rtl/>
          <w:lang w:bidi="ar-JO"/>
        </w:rPr>
        <w:t>و وكيل الكلية للشؤون الأكاديمية بتع</w:t>
      </w:r>
      <w:r w:rsidR="00EA5770">
        <w:rPr>
          <w:rFonts w:eastAsia="Times New Roman" w:cs="AL-Mohanad Bold" w:hint="cs"/>
          <w:sz w:val="32"/>
          <w:szCs w:val="32"/>
          <w:rtl/>
          <w:lang w:bidi="ar-JO"/>
        </w:rPr>
        <w:t>ي</w:t>
      </w:r>
      <w:r w:rsidR="002F40AC">
        <w:rPr>
          <w:rFonts w:eastAsia="Times New Roman" w:cs="AL-Mohanad Bold" w:hint="cs"/>
          <w:sz w:val="32"/>
          <w:szCs w:val="32"/>
          <w:rtl/>
          <w:lang w:bidi="ar-JO"/>
        </w:rPr>
        <w:t>ين مرشدًا أكاديميًا</w:t>
      </w:r>
      <w:r w:rsidRPr="00253AD0">
        <w:rPr>
          <w:rFonts w:eastAsia="Times New Roman" w:cs="AL-Mohanad Bold" w:hint="cs"/>
          <w:sz w:val="32"/>
          <w:szCs w:val="32"/>
          <w:rtl/>
          <w:lang w:bidi="ar-JO"/>
        </w:rPr>
        <w:t xml:space="preserve"> للطالب لتوجيه في عملية تسجيل المقررات .</w:t>
      </w:r>
    </w:p>
    <w:p w14:paraId="4EAD5449" w14:textId="06F28F97" w:rsidR="00A8131B" w:rsidRPr="00253AD0" w:rsidRDefault="00A8131B" w:rsidP="00EF6EDB">
      <w:pPr>
        <w:pStyle w:val="a3"/>
        <w:numPr>
          <w:ilvl w:val="1"/>
          <w:numId w:val="11"/>
        </w:numPr>
        <w:bidi/>
        <w:jc w:val="both"/>
        <w:rPr>
          <w:rFonts w:eastAsia="Times New Roman" w:cs="AL-Mohanad Bold"/>
          <w:sz w:val="32"/>
          <w:szCs w:val="32"/>
          <w:lang w:bidi="ar-JO"/>
        </w:rPr>
      </w:pPr>
      <w:r w:rsidRPr="00253AD0">
        <w:rPr>
          <w:rFonts w:eastAsia="Times New Roman" w:cs="AL-Mohanad Bold" w:hint="cs"/>
          <w:sz w:val="32"/>
          <w:szCs w:val="32"/>
          <w:rtl/>
          <w:lang w:bidi="ar-JO"/>
        </w:rPr>
        <w:t xml:space="preserve">يتدرج الطالب بالدراسة وفق الخطة الدراسية المخصص عليها وحسب المقررات التي </w:t>
      </w:r>
      <w:r w:rsidR="00EF6EDB">
        <w:rPr>
          <w:rFonts w:eastAsia="Times New Roman" w:cs="AL-Mohanad Bold" w:hint="cs"/>
          <w:sz w:val="32"/>
          <w:szCs w:val="32"/>
          <w:rtl/>
          <w:lang w:bidi="ar-JO"/>
        </w:rPr>
        <w:t>ا</w:t>
      </w:r>
      <w:r w:rsidRPr="00253AD0">
        <w:rPr>
          <w:rFonts w:eastAsia="Times New Roman" w:cs="AL-Mohanad Bold" w:hint="cs"/>
          <w:sz w:val="32"/>
          <w:szCs w:val="32"/>
          <w:rtl/>
          <w:lang w:bidi="ar-JO"/>
        </w:rPr>
        <w:t xml:space="preserve">جتازها بنجاح . </w:t>
      </w:r>
    </w:p>
    <w:p w14:paraId="19BED811" w14:textId="6B621230" w:rsidR="00AD6A69" w:rsidRPr="00253AD0" w:rsidRDefault="00363611" w:rsidP="00EF6EDB">
      <w:pPr>
        <w:pStyle w:val="a3"/>
        <w:numPr>
          <w:ilvl w:val="1"/>
          <w:numId w:val="11"/>
        </w:numPr>
        <w:bidi/>
        <w:jc w:val="both"/>
        <w:rPr>
          <w:rFonts w:eastAsia="Times New Roman" w:cs="AL-Mohanad Bold"/>
          <w:sz w:val="32"/>
          <w:szCs w:val="32"/>
          <w:rtl/>
          <w:lang w:bidi="ar-JO"/>
        </w:rPr>
      </w:pPr>
      <w:r w:rsidRPr="00253AD0">
        <w:rPr>
          <w:rFonts w:eastAsia="Times New Roman" w:cs="AL-Mohanad Bold" w:hint="cs"/>
          <w:sz w:val="32"/>
          <w:szCs w:val="32"/>
          <w:rtl/>
          <w:lang w:bidi="ar-JO"/>
        </w:rPr>
        <w:t xml:space="preserve">الفترة </w:t>
      </w:r>
      <w:r w:rsidR="00D713CA" w:rsidRPr="00253AD0">
        <w:rPr>
          <w:rFonts w:eastAsia="Times New Roman" w:cs="AL-Mohanad Bold" w:hint="cs"/>
          <w:sz w:val="32"/>
          <w:szCs w:val="32"/>
          <w:rtl/>
          <w:lang w:bidi="ar-JO"/>
        </w:rPr>
        <w:t xml:space="preserve">التي يمضيها الطالب في </w:t>
      </w:r>
      <w:r w:rsidR="00B835DB" w:rsidRPr="00253AD0">
        <w:rPr>
          <w:rFonts w:eastAsia="Times New Roman" w:cs="AL-Mohanad Bold" w:hint="cs"/>
          <w:sz w:val="32"/>
          <w:szCs w:val="32"/>
          <w:rtl/>
          <w:lang w:bidi="ar-JO"/>
        </w:rPr>
        <w:t>"السنة التحضيرية"</w:t>
      </w:r>
      <w:r w:rsidR="00423025" w:rsidRPr="00253AD0">
        <w:rPr>
          <w:rFonts w:eastAsia="Times New Roman" w:cs="AL-Mohanad Bold" w:hint="cs"/>
          <w:sz w:val="32"/>
          <w:szCs w:val="32"/>
          <w:rtl/>
          <w:lang w:bidi="ar-JO"/>
        </w:rPr>
        <w:t xml:space="preserve"> </w:t>
      </w:r>
      <w:r w:rsidR="00EF6EDB">
        <w:rPr>
          <w:rFonts w:eastAsia="Times New Roman" w:cs="AL-Mohanad Bold" w:hint="cs"/>
          <w:sz w:val="32"/>
          <w:szCs w:val="32"/>
          <w:rtl/>
          <w:lang w:bidi="ar-JO"/>
        </w:rPr>
        <w:t>إ</w:t>
      </w:r>
      <w:r w:rsidR="00423025" w:rsidRPr="00253AD0">
        <w:rPr>
          <w:rFonts w:eastAsia="Times New Roman" w:cs="AL-Mohanad Bold" w:hint="cs"/>
          <w:sz w:val="32"/>
          <w:szCs w:val="32"/>
          <w:rtl/>
          <w:lang w:bidi="ar-JO"/>
        </w:rPr>
        <w:t>ن وجدت</w:t>
      </w:r>
      <w:r w:rsidR="00B835DB" w:rsidRPr="00253AD0">
        <w:rPr>
          <w:rFonts w:eastAsia="Times New Roman" w:cs="AL-Mohanad Bold" w:hint="cs"/>
          <w:sz w:val="32"/>
          <w:szCs w:val="32"/>
          <w:rtl/>
          <w:lang w:bidi="ar-JO"/>
        </w:rPr>
        <w:t xml:space="preserve"> </w:t>
      </w:r>
      <w:r w:rsidRPr="00253AD0">
        <w:rPr>
          <w:rFonts w:eastAsia="Times New Roman" w:cs="AL-Mohanad Bold" w:hint="cs"/>
          <w:sz w:val="32"/>
          <w:szCs w:val="32"/>
          <w:rtl/>
          <w:lang w:bidi="ar-JO"/>
        </w:rPr>
        <w:t>سواء ك</w:t>
      </w:r>
      <w:r w:rsidR="00D713CA" w:rsidRPr="00253AD0">
        <w:rPr>
          <w:rFonts w:eastAsia="Times New Roman" w:cs="AL-Mohanad Bold" w:hint="cs"/>
          <w:sz w:val="32"/>
          <w:szCs w:val="32"/>
          <w:rtl/>
          <w:lang w:bidi="ar-JO"/>
        </w:rPr>
        <w:t>انت فصل</w:t>
      </w:r>
      <w:r w:rsidR="00EF6EDB">
        <w:rPr>
          <w:rFonts w:eastAsia="Times New Roman" w:cs="AL-Mohanad Bold" w:hint="cs"/>
          <w:sz w:val="32"/>
          <w:szCs w:val="32"/>
          <w:rtl/>
          <w:lang w:bidi="ar-JO"/>
        </w:rPr>
        <w:t>ً</w:t>
      </w:r>
      <w:r w:rsidR="00D713CA" w:rsidRPr="00253AD0">
        <w:rPr>
          <w:rFonts w:eastAsia="Times New Roman" w:cs="AL-Mohanad Bold" w:hint="cs"/>
          <w:sz w:val="32"/>
          <w:szCs w:val="32"/>
          <w:rtl/>
          <w:lang w:bidi="ar-JO"/>
        </w:rPr>
        <w:t>ا دراسي</w:t>
      </w:r>
      <w:r w:rsidR="00EA5770">
        <w:rPr>
          <w:rFonts w:eastAsia="Times New Roman" w:cs="AL-Mohanad Bold" w:hint="cs"/>
          <w:sz w:val="32"/>
          <w:szCs w:val="32"/>
          <w:rtl/>
          <w:lang w:bidi="ar-JO"/>
        </w:rPr>
        <w:t>ً</w:t>
      </w:r>
      <w:r w:rsidR="00D713CA" w:rsidRPr="00253AD0">
        <w:rPr>
          <w:rFonts w:eastAsia="Times New Roman" w:cs="AL-Mohanad Bold" w:hint="cs"/>
          <w:sz w:val="32"/>
          <w:szCs w:val="32"/>
          <w:rtl/>
          <w:lang w:bidi="ar-JO"/>
        </w:rPr>
        <w:t>ا واحد</w:t>
      </w:r>
      <w:r w:rsidR="00EA5770">
        <w:rPr>
          <w:rFonts w:eastAsia="Times New Roman" w:cs="AL-Mohanad Bold" w:hint="cs"/>
          <w:sz w:val="32"/>
          <w:szCs w:val="32"/>
          <w:rtl/>
          <w:lang w:bidi="ar-JO"/>
        </w:rPr>
        <w:t>ً</w:t>
      </w:r>
      <w:r w:rsidR="00D713CA" w:rsidRPr="00253AD0">
        <w:rPr>
          <w:rFonts w:eastAsia="Times New Roman" w:cs="AL-Mohanad Bold" w:hint="cs"/>
          <w:sz w:val="32"/>
          <w:szCs w:val="32"/>
          <w:rtl/>
          <w:lang w:bidi="ar-JO"/>
        </w:rPr>
        <w:t>ا</w:t>
      </w:r>
      <w:r w:rsidR="00F03075" w:rsidRPr="00253AD0">
        <w:rPr>
          <w:rFonts w:eastAsia="Times New Roman" w:cs="AL-Mohanad Bold" w:hint="cs"/>
          <w:sz w:val="32"/>
          <w:szCs w:val="32"/>
          <w:rtl/>
          <w:lang w:bidi="ar-JO"/>
        </w:rPr>
        <w:t xml:space="preserve"> أ</w:t>
      </w:r>
      <w:r w:rsidR="00D713CA" w:rsidRPr="00253AD0">
        <w:rPr>
          <w:rFonts w:eastAsia="Times New Roman" w:cs="AL-Mohanad Bold" w:hint="cs"/>
          <w:sz w:val="32"/>
          <w:szCs w:val="32"/>
          <w:rtl/>
          <w:lang w:bidi="ar-JO"/>
        </w:rPr>
        <w:t>و فصلين، لا تحتسب ضمن فصول الخطط الدرا</w:t>
      </w:r>
      <w:r w:rsidR="00F03075" w:rsidRPr="00253AD0">
        <w:rPr>
          <w:rFonts w:eastAsia="Times New Roman" w:cs="AL-Mohanad Bold" w:hint="cs"/>
          <w:sz w:val="32"/>
          <w:szCs w:val="32"/>
          <w:rtl/>
          <w:lang w:bidi="ar-JO"/>
        </w:rPr>
        <w:t>سية، إلا إ</w:t>
      </w:r>
      <w:r w:rsidR="00D713CA" w:rsidRPr="00253AD0">
        <w:rPr>
          <w:rFonts w:eastAsia="Times New Roman" w:cs="AL-Mohanad Bold" w:hint="cs"/>
          <w:sz w:val="32"/>
          <w:szCs w:val="32"/>
          <w:rtl/>
          <w:lang w:bidi="ar-JO"/>
        </w:rPr>
        <w:t xml:space="preserve">ذا كان هناك نص واضح يتضمن عملية احتساب </w:t>
      </w:r>
      <w:r w:rsidR="00D726B0" w:rsidRPr="00253AD0">
        <w:rPr>
          <w:rFonts w:eastAsia="Times New Roman" w:cs="AL-Mohanad Bold" w:hint="cs"/>
          <w:sz w:val="32"/>
          <w:szCs w:val="32"/>
          <w:rtl/>
          <w:lang w:bidi="ar-JO"/>
        </w:rPr>
        <w:t>السنة التحضيرية ضمن خطة معينة</w:t>
      </w:r>
      <w:r w:rsidR="00D713CA" w:rsidRPr="00253AD0">
        <w:rPr>
          <w:rFonts w:eastAsia="Times New Roman" w:cs="AL-Mohanad Bold" w:hint="cs"/>
          <w:sz w:val="32"/>
          <w:szCs w:val="32"/>
          <w:rtl/>
          <w:lang w:bidi="ar-JO"/>
        </w:rPr>
        <w:t>.</w:t>
      </w:r>
    </w:p>
    <w:p w14:paraId="1000AF56" w14:textId="77777777" w:rsidR="006B32B7" w:rsidRPr="00253AD0" w:rsidRDefault="006B32B7" w:rsidP="0037762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السادسة:</w:t>
      </w:r>
    </w:p>
    <w:p w14:paraId="04BF003D" w14:textId="1C85D9A8" w:rsidR="006B32B7" w:rsidRPr="00253AD0" w:rsidRDefault="006B32B7"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يجوز أن تكون الدراسة في بعض الكليات على أساس السنة الدراسية الكاملة وفق</w:t>
      </w:r>
      <w:r w:rsidR="00EA5770">
        <w:rPr>
          <w:rFonts w:ascii="Traditional Arabic" w:hAnsi="Traditional Arabic" w:cs="AL-Mohanad" w:hint="cs"/>
          <w:sz w:val="32"/>
          <w:szCs w:val="32"/>
          <w:rtl/>
        </w:rPr>
        <w:t>ً</w:t>
      </w:r>
      <w:r w:rsidRPr="00253AD0">
        <w:rPr>
          <w:rFonts w:ascii="Traditional Arabic" w:hAnsi="Traditional Arabic" w:cs="AL-Mohanad" w:hint="cs"/>
          <w:sz w:val="32"/>
          <w:szCs w:val="32"/>
          <w:rtl/>
        </w:rPr>
        <w:t>ا للقواعد والإجراءات التي يقرها مجلس الجامعة، وتحتسب السنة الدراسية بمستويين.</w:t>
      </w:r>
    </w:p>
    <w:p w14:paraId="1349FB14" w14:textId="77777777" w:rsidR="00E0721A" w:rsidRPr="00253AD0" w:rsidRDefault="00E0721A" w:rsidP="00E0721A">
      <w:pPr>
        <w:pStyle w:val="a3"/>
        <w:bidi/>
        <w:jc w:val="both"/>
        <w:rPr>
          <w:rFonts w:ascii="Traditional Arabic" w:hAnsi="Traditional Arabic" w:cs="AL-Mohanad"/>
          <w:sz w:val="32"/>
          <w:szCs w:val="32"/>
          <w:rtl/>
        </w:rPr>
      </w:pPr>
    </w:p>
    <w:p w14:paraId="117E8F0A" w14:textId="14A45B5E" w:rsidR="00DE380B" w:rsidRPr="00253AD0" w:rsidRDefault="00A8131B" w:rsidP="00A8131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 التنفيذية للمادة السادسة</w:t>
      </w:r>
    </w:p>
    <w:p w14:paraId="75DE2F13" w14:textId="2D4D2161" w:rsidR="00DC61CE" w:rsidRPr="00253AD0" w:rsidRDefault="00DC61CE" w:rsidP="005D47F2">
      <w:pPr>
        <w:pStyle w:val="a3"/>
        <w:numPr>
          <w:ilvl w:val="0"/>
          <w:numId w:val="39"/>
        </w:numPr>
        <w:bidi/>
        <w:ind w:left="477" w:hanging="450"/>
        <w:rPr>
          <w:rFonts w:eastAsia="Times New Roman" w:cs="AL-Mohanad Bold"/>
          <w:sz w:val="32"/>
          <w:szCs w:val="32"/>
          <w:lang w:bidi="ar-JO"/>
        </w:rPr>
      </w:pPr>
      <w:r w:rsidRPr="00253AD0">
        <w:rPr>
          <w:rFonts w:eastAsia="Times New Roman" w:cs="AL-Mohanad Bold" w:hint="cs"/>
          <w:sz w:val="32"/>
          <w:szCs w:val="32"/>
          <w:rtl/>
          <w:lang w:bidi="ar-JO"/>
        </w:rPr>
        <w:lastRenderedPageBreak/>
        <w:t>لا ت</w:t>
      </w:r>
      <w:r w:rsidR="00EA5770">
        <w:rPr>
          <w:rFonts w:eastAsia="Times New Roman" w:cs="AL-Mohanad Bold" w:hint="cs"/>
          <w:sz w:val="32"/>
          <w:szCs w:val="32"/>
          <w:rtl/>
          <w:lang w:bidi="ar-JO"/>
        </w:rPr>
        <w:t>قل الدراسة عن 15 اسبوعاً دراسيًا</w:t>
      </w:r>
      <w:r w:rsidRPr="00253AD0">
        <w:rPr>
          <w:rFonts w:eastAsia="Times New Roman" w:cs="AL-Mohanad Bold" w:hint="cs"/>
          <w:sz w:val="32"/>
          <w:szCs w:val="32"/>
          <w:rtl/>
          <w:lang w:bidi="ar-JO"/>
        </w:rPr>
        <w:t xml:space="preserve"> بالن</w:t>
      </w:r>
      <w:r w:rsidR="00EA5770">
        <w:rPr>
          <w:rFonts w:eastAsia="Times New Roman" w:cs="AL-Mohanad Bold" w:hint="cs"/>
          <w:sz w:val="32"/>
          <w:szCs w:val="32"/>
          <w:rtl/>
          <w:lang w:bidi="ar-JO"/>
        </w:rPr>
        <w:t>سبة للكليات الفصلية و 30 اسبوعًا دراسيًا</w:t>
      </w:r>
      <w:r w:rsidRPr="00253AD0">
        <w:rPr>
          <w:rFonts w:eastAsia="Times New Roman" w:cs="AL-Mohanad Bold" w:hint="cs"/>
          <w:sz w:val="32"/>
          <w:szCs w:val="32"/>
          <w:rtl/>
          <w:lang w:bidi="ar-JO"/>
        </w:rPr>
        <w:t xml:space="preserve"> </w:t>
      </w:r>
      <w:r w:rsidR="0037052D" w:rsidRPr="00253AD0">
        <w:rPr>
          <w:rFonts w:eastAsia="Times New Roman" w:cs="AL-Mohanad Bold" w:hint="cs"/>
          <w:sz w:val="32"/>
          <w:szCs w:val="32"/>
          <w:rtl/>
          <w:lang w:bidi="ar-JO"/>
        </w:rPr>
        <w:t>للكليا</w:t>
      </w:r>
      <w:r w:rsidR="0037052D" w:rsidRPr="00253AD0">
        <w:rPr>
          <w:rFonts w:eastAsia="Times New Roman" w:cs="AL-Mohanad Bold" w:hint="eastAsia"/>
          <w:sz w:val="32"/>
          <w:szCs w:val="32"/>
          <w:rtl/>
          <w:lang w:bidi="ar-JO"/>
        </w:rPr>
        <w:t>ت</w:t>
      </w:r>
      <w:r w:rsidRPr="00253AD0">
        <w:rPr>
          <w:rFonts w:eastAsia="Times New Roman" w:cs="AL-Mohanad Bold" w:hint="cs"/>
          <w:sz w:val="32"/>
          <w:szCs w:val="32"/>
          <w:rtl/>
          <w:lang w:bidi="ar-JO"/>
        </w:rPr>
        <w:t xml:space="preserve"> السنوية </w:t>
      </w:r>
      <w:r w:rsidR="00D84F6E" w:rsidRPr="00253AD0">
        <w:rPr>
          <w:rFonts w:eastAsia="Times New Roman" w:cs="AL-Mohanad Bold"/>
          <w:sz w:val="32"/>
          <w:szCs w:val="32"/>
          <w:rtl/>
          <w:lang w:bidi="ar-JO"/>
        </w:rPr>
        <w:t>، و</w:t>
      </w:r>
      <w:r w:rsidR="00D84F6E" w:rsidRPr="00253AD0">
        <w:rPr>
          <w:rFonts w:eastAsia="Times New Roman" w:cs="AL-Mohanad Bold" w:hint="cs"/>
          <w:sz w:val="32"/>
          <w:szCs w:val="32"/>
          <w:rtl/>
          <w:lang w:bidi="ar-JO"/>
        </w:rPr>
        <w:t xml:space="preserve"> لا</w:t>
      </w:r>
      <w:r w:rsidR="00D84F6E" w:rsidRPr="00253AD0">
        <w:rPr>
          <w:rFonts w:eastAsia="Times New Roman" w:cs="AL-Mohanad Bold"/>
          <w:sz w:val="32"/>
          <w:szCs w:val="32"/>
          <w:rtl/>
          <w:lang w:bidi="ar-JO"/>
        </w:rPr>
        <w:t xml:space="preserve"> تدخل</w:t>
      </w:r>
      <w:r w:rsidR="00D84F6E" w:rsidRPr="00253AD0">
        <w:rPr>
          <w:rFonts w:eastAsia="Times New Roman" w:cs="AL-Mohanad Bold" w:hint="cs"/>
          <w:sz w:val="32"/>
          <w:szCs w:val="32"/>
          <w:rtl/>
          <w:lang w:bidi="ar-JO"/>
        </w:rPr>
        <w:t xml:space="preserve"> </w:t>
      </w:r>
      <w:r w:rsidR="00D84F6E" w:rsidRPr="00253AD0">
        <w:rPr>
          <w:rFonts w:eastAsia="Times New Roman" w:cs="AL-Mohanad Bold"/>
          <w:sz w:val="32"/>
          <w:szCs w:val="32"/>
          <w:rtl/>
          <w:lang w:bidi="ar-JO"/>
        </w:rPr>
        <w:t>ضمنها فترة ال</w:t>
      </w:r>
      <w:r w:rsidR="00D84F6E" w:rsidRPr="00253AD0">
        <w:rPr>
          <w:rFonts w:eastAsia="Times New Roman" w:cs="AL-Mohanad Bold" w:hint="cs"/>
          <w:sz w:val="32"/>
          <w:szCs w:val="32"/>
          <w:rtl/>
          <w:lang w:bidi="ar-JO"/>
        </w:rPr>
        <w:t>ا</w:t>
      </w:r>
      <w:r w:rsidR="00D84F6E" w:rsidRPr="00253AD0">
        <w:rPr>
          <w:rFonts w:eastAsia="Times New Roman" w:cs="AL-Mohanad Bold"/>
          <w:sz w:val="32"/>
          <w:szCs w:val="32"/>
          <w:rtl/>
          <w:lang w:bidi="ar-JO"/>
        </w:rPr>
        <w:t>ختبارات النهائية.</w:t>
      </w:r>
    </w:p>
    <w:p w14:paraId="5EEC50F4" w14:textId="75644380" w:rsidR="00DC61CE" w:rsidRPr="00253AD0" w:rsidRDefault="00DC61CE" w:rsidP="00DC61CE">
      <w:pPr>
        <w:pStyle w:val="a3"/>
        <w:numPr>
          <w:ilvl w:val="0"/>
          <w:numId w:val="39"/>
        </w:numPr>
        <w:bidi/>
        <w:ind w:left="387" w:hanging="360"/>
        <w:rPr>
          <w:rFonts w:eastAsia="Times New Roman" w:cs="AL-Mohanad Bold"/>
          <w:sz w:val="32"/>
          <w:szCs w:val="32"/>
          <w:lang w:bidi="ar-JO"/>
        </w:rPr>
      </w:pPr>
      <w:r w:rsidRPr="00253AD0">
        <w:rPr>
          <w:rFonts w:eastAsia="Times New Roman" w:cs="AL-Mohanad Bold" w:hint="cs"/>
          <w:sz w:val="32"/>
          <w:szCs w:val="32"/>
          <w:rtl/>
          <w:lang w:bidi="ar-JO"/>
        </w:rPr>
        <w:t>تكون الاختبارات</w:t>
      </w:r>
      <w:r w:rsidR="005D47F2" w:rsidRPr="00253AD0">
        <w:rPr>
          <w:rFonts w:eastAsia="Times New Roman" w:cs="AL-Mohanad Bold" w:hint="cs"/>
          <w:sz w:val="32"/>
          <w:szCs w:val="32"/>
          <w:rtl/>
          <w:lang w:bidi="ar-JO"/>
        </w:rPr>
        <w:t xml:space="preserve"> بنهاية كل فصل دراسي للمقررات </w:t>
      </w:r>
      <w:r w:rsidRPr="00253AD0">
        <w:rPr>
          <w:rFonts w:eastAsia="Times New Roman" w:cs="AL-Mohanad Bold" w:hint="cs"/>
          <w:sz w:val="32"/>
          <w:szCs w:val="32"/>
          <w:rtl/>
          <w:lang w:bidi="ar-JO"/>
        </w:rPr>
        <w:t xml:space="preserve">غير </w:t>
      </w:r>
      <w:r w:rsidR="005D47F2" w:rsidRPr="00253AD0">
        <w:rPr>
          <w:rFonts w:eastAsia="Times New Roman" w:cs="AL-Mohanad Bold" w:hint="cs"/>
          <w:sz w:val="32"/>
          <w:szCs w:val="32"/>
          <w:rtl/>
          <w:lang w:bidi="ar-JO"/>
        </w:rPr>
        <w:t>ال</w:t>
      </w:r>
      <w:r w:rsidRPr="00253AD0">
        <w:rPr>
          <w:rFonts w:eastAsia="Times New Roman" w:cs="AL-Mohanad Bold" w:hint="cs"/>
          <w:sz w:val="32"/>
          <w:szCs w:val="32"/>
          <w:rtl/>
          <w:lang w:bidi="ar-JO"/>
        </w:rPr>
        <w:t>سريرية</w:t>
      </w:r>
      <w:r w:rsidR="00D84F6E" w:rsidRPr="00253AD0">
        <w:rPr>
          <w:rFonts w:eastAsia="Times New Roman" w:cs="AL-Mohanad Bold" w:hint="cs"/>
          <w:sz w:val="32"/>
          <w:szCs w:val="32"/>
          <w:rtl/>
          <w:lang w:bidi="ar-JO"/>
        </w:rPr>
        <w:t xml:space="preserve"> والعملية</w:t>
      </w:r>
      <w:r w:rsidRPr="00253AD0">
        <w:rPr>
          <w:rFonts w:eastAsia="Times New Roman" w:cs="AL-Mohanad Bold" w:hint="cs"/>
          <w:sz w:val="32"/>
          <w:szCs w:val="32"/>
          <w:rtl/>
          <w:lang w:bidi="ar-JO"/>
        </w:rPr>
        <w:t xml:space="preserve"> .</w:t>
      </w:r>
    </w:p>
    <w:p w14:paraId="0301947C" w14:textId="1F7C7527" w:rsidR="00DC61CE" w:rsidRPr="00253AD0" w:rsidRDefault="00DC61CE" w:rsidP="00D84F6E">
      <w:pPr>
        <w:pStyle w:val="a3"/>
        <w:numPr>
          <w:ilvl w:val="0"/>
          <w:numId w:val="39"/>
        </w:numPr>
        <w:bidi/>
        <w:ind w:left="387" w:hanging="360"/>
        <w:rPr>
          <w:rFonts w:eastAsia="Times New Roman" w:cs="AL-Mohanad Bold"/>
          <w:sz w:val="32"/>
          <w:szCs w:val="32"/>
          <w:lang w:bidi="ar-JO"/>
        </w:rPr>
      </w:pPr>
      <w:r w:rsidRPr="00253AD0">
        <w:rPr>
          <w:rFonts w:eastAsia="Times New Roman" w:cs="AL-Mohanad Bold" w:hint="cs"/>
          <w:sz w:val="32"/>
          <w:szCs w:val="32"/>
          <w:rtl/>
          <w:lang w:bidi="ar-JO"/>
        </w:rPr>
        <w:t>تكون الاختبارات للمقررات السريرية</w:t>
      </w:r>
      <w:r w:rsidR="00D84F6E" w:rsidRPr="00253AD0">
        <w:rPr>
          <w:rFonts w:eastAsia="Times New Roman" w:cs="AL-Mohanad Bold" w:hint="cs"/>
          <w:sz w:val="32"/>
          <w:szCs w:val="32"/>
          <w:rtl/>
          <w:lang w:bidi="ar-JO"/>
        </w:rPr>
        <w:t xml:space="preserve"> والعملية </w:t>
      </w:r>
      <w:r w:rsidRPr="00253AD0">
        <w:rPr>
          <w:rFonts w:eastAsia="Times New Roman" w:cs="AL-Mohanad Bold" w:hint="cs"/>
          <w:sz w:val="32"/>
          <w:szCs w:val="32"/>
          <w:rtl/>
          <w:lang w:bidi="ar-JO"/>
        </w:rPr>
        <w:t xml:space="preserve"> بنهاية </w:t>
      </w:r>
      <w:r w:rsidR="00D84F6E" w:rsidRPr="00253AD0">
        <w:rPr>
          <w:rFonts w:eastAsia="Times New Roman" w:cs="AL-Mohanad Bold" w:hint="cs"/>
          <w:sz w:val="32"/>
          <w:szCs w:val="32"/>
          <w:rtl/>
          <w:lang w:bidi="ar-JO"/>
        </w:rPr>
        <w:t>فترة التدريب</w:t>
      </w:r>
      <w:r w:rsidRPr="00253AD0">
        <w:rPr>
          <w:rFonts w:eastAsia="Times New Roman" w:cs="AL-Mohanad Bold" w:hint="cs"/>
          <w:sz w:val="32"/>
          <w:szCs w:val="32"/>
          <w:rtl/>
          <w:lang w:bidi="ar-JO"/>
        </w:rPr>
        <w:t xml:space="preserve"> .</w:t>
      </w:r>
    </w:p>
    <w:p w14:paraId="110C375C" w14:textId="2C60B187" w:rsidR="00DC61CE" w:rsidRPr="00253AD0" w:rsidRDefault="00DC61CE" w:rsidP="00DC61CE">
      <w:pPr>
        <w:pStyle w:val="a3"/>
        <w:numPr>
          <w:ilvl w:val="0"/>
          <w:numId w:val="39"/>
        </w:numPr>
        <w:bidi/>
        <w:ind w:left="387" w:hanging="360"/>
        <w:rPr>
          <w:rFonts w:eastAsia="Times New Roman" w:cs="AL-Mohanad Bold"/>
          <w:sz w:val="32"/>
          <w:szCs w:val="32"/>
          <w:lang w:bidi="ar-JO"/>
        </w:rPr>
      </w:pPr>
      <w:r w:rsidRPr="00253AD0">
        <w:rPr>
          <w:rFonts w:eastAsia="Times New Roman" w:cs="AL-Mohanad Bold" w:hint="cs"/>
          <w:sz w:val="32"/>
          <w:szCs w:val="32"/>
          <w:rtl/>
          <w:lang w:bidi="ar-JO"/>
        </w:rPr>
        <w:t>يمنح الطالب فرصة اختبار إعادة مرة واحدة قبل نهاية الفصل الدراسي لك</w:t>
      </w:r>
      <w:r w:rsidR="00EF6EDB">
        <w:rPr>
          <w:rFonts w:eastAsia="Times New Roman" w:cs="AL-Mohanad Bold" w:hint="cs"/>
          <w:sz w:val="32"/>
          <w:szCs w:val="32"/>
          <w:rtl/>
          <w:lang w:bidi="ar-JO"/>
        </w:rPr>
        <w:t>ل</w:t>
      </w:r>
      <w:r w:rsidRPr="00253AD0">
        <w:rPr>
          <w:rFonts w:eastAsia="Times New Roman" w:cs="AL-Mohanad Bold" w:hint="cs"/>
          <w:sz w:val="32"/>
          <w:szCs w:val="32"/>
          <w:rtl/>
          <w:lang w:bidi="ar-JO"/>
        </w:rPr>
        <w:t>ية الطب .</w:t>
      </w:r>
    </w:p>
    <w:p w14:paraId="5B2165FB" w14:textId="6196BA6E" w:rsidR="00DC61CE" w:rsidRPr="00253AD0" w:rsidRDefault="00DC61CE" w:rsidP="00EF6EDB">
      <w:pPr>
        <w:pStyle w:val="a3"/>
        <w:numPr>
          <w:ilvl w:val="0"/>
          <w:numId w:val="39"/>
        </w:numPr>
        <w:bidi/>
        <w:ind w:left="387" w:hanging="360"/>
        <w:rPr>
          <w:rFonts w:eastAsia="Times New Roman" w:cs="AL-Mohanad Bold"/>
          <w:sz w:val="32"/>
          <w:szCs w:val="32"/>
          <w:lang w:bidi="ar-JO"/>
        </w:rPr>
      </w:pPr>
      <w:r w:rsidRPr="00253AD0">
        <w:rPr>
          <w:rFonts w:eastAsia="Times New Roman" w:cs="AL-Mohanad Bold" w:hint="cs"/>
          <w:sz w:val="32"/>
          <w:szCs w:val="32"/>
          <w:rtl/>
          <w:lang w:bidi="ar-JO"/>
        </w:rPr>
        <w:t xml:space="preserve">لا يزيد عدد المقررات التي يمنح طلابها </w:t>
      </w:r>
      <w:r w:rsidR="0037052D" w:rsidRPr="00253AD0">
        <w:rPr>
          <w:rFonts w:eastAsia="Times New Roman" w:cs="AL-Mohanad Bold" w:hint="cs"/>
          <w:sz w:val="32"/>
          <w:szCs w:val="32"/>
          <w:rtl/>
          <w:lang w:bidi="ar-JO"/>
        </w:rPr>
        <w:t>اختبار</w:t>
      </w:r>
      <w:r w:rsidRPr="00253AD0">
        <w:rPr>
          <w:rFonts w:eastAsia="Times New Roman" w:cs="AL-Mohanad Bold" w:hint="cs"/>
          <w:sz w:val="32"/>
          <w:szCs w:val="32"/>
          <w:rtl/>
          <w:lang w:bidi="ar-JO"/>
        </w:rPr>
        <w:t xml:space="preserve"> إعادة عن 70% م</w:t>
      </w:r>
      <w:r w:rsidR="0037052D">
        <w:rPr>
          <w:rFonts w:eastAsia="Times New Roman" w:cs="AL-Mohanad Bold" w:hint="cs"/>
          <w:sz w:val="32"/>
          <w:szCs w:val="32"/>
          <w:rtl/>
          <w:lang w:bidi="ar-JO"/>
        </w:rPr>
        <w:t xml:space="preserve">ن </w:t>
      </w:r>
      <w:r w:rsidR="00EF6EDB">
        <w:rPr>
          <w:rFonts w:eastAsia="Times New Roman" w:cs="AL-Mohanad Bold" w:hint="cs"/>
          <w:sz w:val="32"/>
          <w:szCs w:val="32"/>
          <w:rtl/>
          <w:lang w:bidi="ar-JO"/>
        </w:rPr>
        <w:t>إ</w:t>
      </w:r>
      <w:r w:rsidR="0037052D">
        <w:rPr>
          <w:rFonts w:eastAsia="Times New Roman" w:cs="AL-Mohanad Bold" w:hint="cs"/>
          <w:sz w:val="32"/>
          <w:szCs w:val="32"/>
          <w:rtl/>
          <w:lang w:bidi="ar-JO"/>
        </w:rPr>
        <w:t>جمالي مقررات الخطة الدراسية</w:t>
      </w:r>
      <w:r w:rsidR="00EF6EDB">
        <w:rPr>
          <w:rFonts w:eastAsia="Times New Roman" w:cs="AL-Mohanad Bold" w:hint="cs"/>
          <w:sz w:val="32"/>
          <w:szCs w:val="32"/>
          <w:rtl/>
          <w:lang w:bidi="ar-JO"/>
        </w:rPr>
        <w:t>.</w:t>
      </w:r>
    </w:p>
    <w:p w14:paraId="28520820" w14:textId="5A33F61A" w:rsidR="00DC61CE" w:rsidRPr="00253AD0" w:rsidRDefault="00DC61CE" w:rsidP="00DC61CE">
      <w:pPr>
        <w:pStyle w:val="a3"/>
        <w:numPr>
          <w:ilvl w:val="0"/>
          <w:numId w:val="39"/>
        </w:numPr>
        <w:bidi/>
        <w:ind w:left="387" w:hanging="360"/>
        <w:rPr>
          <w:rFonts w:eastAsia="Times New Roman" w:cs="AL-Mohanad Bold"/>
          <w:sz w:val="32"/>
          <w:szCs w:val="32"/>
          <w:lang w:bidi="ar-JO"/>
        </w:rPr>
      </w:pPr>
      <w:r w:rsidRPr="00253AD0">
        <w:rPr>
          <w:rFonts w:eastAsia="Times New Roman" w:cs="AL-Mohanad Bold" w:hint="cs"/>
          <w:sz w:val="32"/>
          <w:szCs w:val="32"/>
          <w:rtl/>
          <w:lang w:bidi="ar-JO"/>
        </w:rPr>
        <w:t xml:space="preserve">ترصد درجة ناجح (60) لاختبار الإعادة مهما كانت درجة الطالب . </w:t>
      </w:r>
    </w:p>
    <w:p w14:paraId="1675186B" w14:textId="65A624D8" w:rsidR="00DC61CE" w:rsidRPr="00253AD0" w:rsidRDefault="00DC61CE" w:rsidP="00EF6EDB">
      <w:pPr>
        <w:pStyle w:val="a3"/>
        <w:numPr>
          <w:ilvl w:val="0"/>
          <w:numId w:val="39"/>
        </w:numPr>
        <w:bidi/>
        <w:ind w:left="387" w:hanging="360"/>
        <w:rPr>
          <w:rFonts w:eastAsia="Times New Roman" w:cs="AL-Mohanad Bold"/>
          <w:sz w:val="32"/>
          <w:szCs w:val="32"/>
          <w:rtl/>
          <w:lang w:bidi="ar-JO"/>
        </w:rPr>
      </w:pPr>
      <w:r w:rsidRPr="00253AD0">
        <w:rPr>
          <w:rFonts w:eastAsia="Times New Roman" w:cs="AL-Mohanad Bold" w:hint="cs"/>
          <w:sz w:val="32"/>
          <w:szCs w:val="32"/>
          <w:rtl/>
          <w:lang w:bidi="ar-JO"/>
        </w:rPr>
        <w:t>فيما يتعلق بطلبة السنة الأولى بكلية الطب والذين تعثروا في بعض المقررات ، فيعطوا فرصة إعادة الاختبار، فإن اخفقوا</w:t>
      </w:r>
      <w:r w:rsidR="00484E79" w:rsidRPr="00253AD0">
        <w:rPr>
          <w:rFonts w:eastAsia="Times New Roman" w:cs="AL-Mohanad Bold" w:hint="cs"/>
          <w:sz w:val="32"/>
          <w:szCs w:val="32"/>
          <w:rtl/>
          <w:lang w:bidi="ar-JO"/>
        </w:rPr>
        <w:t xml:space="preserve"> يتم تحويلهم </w:t>
      </w:r>
      <w:r w:rsidR="00EF6EDB">
        <w:rPr>
          <w:rFonts w:eastAsia="Times New Roman" w:cs="AL-Mohanad Bold" w:hint="cs"/>
          <w:sz w:val="32"/>
          <w:szCs w:val="32"/>
          <w:rtl/>
          <w:lang w:bidi="ar-JO"/>
        </w:rPr>
        <w:t>إ</w:t>
      </w:r>
      <w:r w:rsidR="00484E79" w:rsidRPr="00253AD0">
        <w:rPr>
          <w:rFonts w:eastAsia="Times New Roman" w:cs="AL-Mohanad Bold" w:hint="cs"/>
          <w:sz w:val="32"/>
          <w:szCs w:val="32"/>
          <w:rtl/>
          <w:lang w:bidi="ar-JO"/>
        </w:rPr>
        <w:t xml:space="preserve">لى أخرى . </w:t>
      </w:r>
      <w:r w:rsidRPr="00253AD0">
        <w:rPr>
          <w:rFonts w:eastAsia="Times New Roman" w:cs="AL-Mohanad Bold" w:hint="cs"/>
          <w:sz w:val="32"/>
          <w:szCs w:val="32"/>
          <w:rtl/>
          <w:lang w:bidi="ar-JO"/>
        </w:rPr>
        <w:t xml:space="preserve"> </w:t>
      </w:r>
    </w:p>
    <w:p w14:paraId="3F422416" w14:textId="77777777" w:rsidR="00DE380B" w:rsidRPr="00253AD0" w:rsidRDefault="00DE380B" w:rsidP="00DE380B">
      <w:pPr>
        <w:pStyle w:val="a3"/>
        <w:bidi/>
        <w:jc w:val="both"/>
        <w:rPr>
          <w:rFonts w:ascii="Traditional Arabic" w:hAnsi="Traditional Arabic" w:cs="AL-Mohanad"/>
          <w:sz w:val="32"/>
          <w:szCs w:val="32"/>
          <w:rtl/>
          <w:lang w:bidi="ar-JO"/>
        </w:rPr>
      </w:pPr>
    </w:p>
    <w:p w14:paraId="2CE96781" w14:textId="77777777" w:rsidR="006B32B7" w:rsidRPr="00253AD0" w:rsidRDefault="006B32B7" w:rsidP="00EB4B1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السابعة: نظام المستويات</w:t>
      </w:r>
    </w:p>
    <w:p w14:paraId="0F142569" w14:textId="21AFE9D8" w:rsidR="006B32B7" w:rsidRPr="00253AD0" w:rsidRDefault="001F3FB3"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نظام دراسي يقسم فيه العام الدراسي إلى فصلين رئيسين، ويجوز أن يكون هناك فصل دراسي صيفي، على أن تحتسب مدته بنصف مدة الفصل الرئيس، وتوزع متطلبات التخرج لنيل الدرجة العلمية إلى مستويات وفق</w:t>
      </w:r>
      <w:r w:rsidR="00EA5770">
        <w:rPr>
          <w:rFonts w:ascii="Traditional Arabic" w:hAnsi="Traditional Arabic" w:cs="AL-Mohanad" w:hint="cs"/>
          <w:sz w:val="32"/>
          <w:szCs w:val="32"/>
          <w:rtl/>
        </w:rPr>
        <w:t>ً</w:t>
      </w:r>
      <w:r w:rsidRPr="00253AD0">
        <w:rPr>
          <w:rFonts w:ascii="Traditional Arabic" w:hAnsi="Traditional Arabic" w:cs="AL-Mohanad" w:hint="cs"/>
          <w:sz w:val="32"/>
          <w:szCs w:val="32"/>
          <w:rtl/>
        </w:rPr>
        <w:t>ا للخطة الدراسية التي يقرها مجلس الجامعة.</w:t>
      </w:r>
    </w:p>
    <w:p w14:paraId="4714A79B" w14:textId="77777777" w:rsidR="001F3FB3" w:rsidRPr="00253AD0" w:rsidRDefault="001F3FB3" w:rsidP="0037762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الثامنة:</w:t>
      </w:r>
      <w:r w:rsidRPr="00253AD0">
        <w:rPr>
          <w:rFonts w:ascii="Traditional Arabic" w:hAnsi="Traditional Arabic" w:cs="AL-Mohanad Bold"/>
          <w:b/>
          <w:bCs/>
          <w:sz w:val="28"/>
          <w:szCs w:val="28"/>
          <w:u w:val="single"/>
          <w:vertAlign w:val="superscript"/>
          <w:rtl/>
        </w:rPr>
        <w:footnoteReference w:id="6"/>
      </w:r>
    </w:p>
    <w:p w14:paraId="21A9637D" w14:textId="5DEAC82F" w:rsidR="001F3FB3" w:rsidRPr="00253AD0" w:rsidRDefault="001F3FB3"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يضع مجلس الجامعة قواعد التسجيل، والحذف، والإضافة للمقررات ضمن مستويات الخطة الدراسية المعتمدة بما يضمن تسجيل الطلاب للحد الأدنى من العبء الدراسي.</w:t>
      </w:r>
    </w:p>
    <w:p w14:paraId="7DA02C58" w14:textId="79F2A86A" w:rsidR="00D117E6" w:rsidRPr="00253AD0" w:rsidRDefault="006A451F" w:rsidP="0007298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w:t>
      </w:r>
      <w:r w:rsidR="00D117E6" w:rsidRPr="00253AD0">
        <w:rPr>
          <w:rFonts w:ascii="Traditional Arabic" w:hAnsi="Traditional Arabic" w:cs="AL-Mohanad Bold" w:hint="cs"/>
          <w:b/>
          <w:bCs/>
          <w:sz w:val="36"/>
          <w:szCs w:val="36"/>
          <w:u w:val="single"/>
          <w:rtl/>
        </w:rPr>
        <w:t xml:space="preserve"> التنفيذية </w:t>
      </w:r>
      <w:r w:rsidR="00702D8A" w:rsidRPr="00253AD0">
        <w:rPr>
          <w:rFonts w:ascii="Traditional Arabic" w:hAnsi="Traditional Arabic" w:cs="AL-Mohanad Bold" w:hint="cs"/>
          <w:b/>
          <w:bCs/>
          <w:sz w:val="36"/>
          <w:szCs w:val="36"/>
          <w:u w:val="single"/>
          <w:rtl/>
        </w:rPr>
        <w:t>للمادة الثامنة</w:t>
      </w:r>
    </w:p>
    <w:p w14:paraId="38A5DC31" w14:textId="77777777" w:rsidR="00D117E6" w:rsidRPr="00253AD0" w:rsidRDefault="00D117E6" w:rsidP="000077EF">
      <w:pPr>
        <w:pStyle w:val="ab"/>
        <w:numPr>
          <w:ilvl w:val="0"/>
          <w:numId w:val="23"/>
        </w:numPr>
        <w:spacing w:after="0" w:line="240" w:lineRule="auto"/>
        <w:ind w:left="387"/>
        <w:jc w:val="both"/>
        <w:rPr>
          <w:rFonts w:cs="AL-Mohanad Bold"/>
          <w:sz w:val="32"/>
          <w:szCs w:val="32"/>
          <w:lang w:bidi="ar-JO"/>
        </w:rPr>
      </w:pPr>
      <w:r w:rsidRPr="00253AD0">
        <w:rPr>
          <w:rFonts w:cs="AL-Mohanad Bold" w:hint="eastAsia"/>
          <w:sz w:val="32"/>
          <w:szCs w:val="32"/>
          <w:rtl/>
          <w:lang w:bidi="ar-JO"/>
        </w:rPr>
        <w:t>تحدد</w:t>
      </w:r>
      <w:r w:rsidRPr="00253AD0">
        <w:rPr>
          <w:rFonts w:cs="AL-Mohanad Bold"/>
          <w:sz w:val="32"/>
          <w:szCs w:val="32"/>
          <w:rtl/>
          <w:lang w:bidi="ar-JO"/>
        </w:rPr>
        <w:t xml:space="preserve"> </w:t>
      </w:r>
      <w:r w:rsidRPr="00253AD0">
        <w:rPr>
          <w:rFonts w:cs="AL-Mohanad Bold" w:hint="eastAsia"/>
          <w:sz w:val="32"/>
          <w:szCs w:val="32"/>
          <w:rtl/>
          <w:lang w:bidi="ar-JO"/>
        </w:rPr>
        <w:t>عمادة</w:t>
      </w:r>
      <w:r w:rsidRPr="00253AD0">
        <w:rPr>
          <w:rFonts w:cs="AL-Mohanad Bold"/>
          <w:sz w:val="32"/>
          <w:szCs w:val="32"/>
          <w:rtl/>
          <w:lang w:bidi="ar-JO"/>
        </w:rPr>
        <w:t xml:space="preserve"> </w:t>
      </w:r>
      <w:r w:rsidRPr="00253AD0">
        <w:rPr>
          <w:rFonts w:cs="AL-Mohanad Bold" w:hint="eastAsia"/>
          <w:sz w:val="32"/>
          <w:szCs w:val="32"/>
          <w:rtl/>
          <w:lang w:bidi="ar-JO"/>
        </w:rPr>
        <w:t>القبول</w:t>
      </w:r>
      <w:r w:rsidRPr="00253AD0">
        <w:rPr>
          <w:rFonts w:cs="AL-Mohanad Bold"/>
          <w:sz w:val="32"/>
          <w:szCs w:val="32"/>
          <w:rtl/>
          <w:lang w:bidi="ar-JO"/>
        </w:rPr>
        <w:t xml:space="preserve"> </w:t>
      </w:r>
      <w:r w:rsidRPr="00253AD0">
        <w:rPr>
          <w:rFonts w:cs="AL-Mohanad Bold" w:hint="eastAsia"/>
          <w:sz w:val="32"/>
          <w:szCs w:val="32"/>
          <w:rtl/>
          <w:lang w:bidi="ar-JO"/>
        </w:rPr>
        <w:t>والتسجيل</w:t>
      </w:r>
      <w:r w:rsidRPr="00253AD0">
        <w:rPr>
          <w:rFonts w:cs="AL-Mohanad Bold"/>
          <w:sz w:val="32"/>
          <w:szCs w:val="32"/>
          <w:rtl/>
          <w:lang w:bidi="ar-JO"/>
        </w:rPr>
        <w:t xml:space="preserve"> </w:t>
      </w:r>
      <w:r w:rsidRPr="00253AD0">
        <w:rPr>
          <w:rFonts w:cs="AL-Mohanad Bold" w:hint="eastAsia"/>
          <w:sz w:val="32"/>
          <w:szCs w:val="32"/>
          <w:rtl/>
          <w:lang w:bidi="ar-JO"/>
        </w:rPr>
        <w:t>التقويم</w:t>
      </w:r>
      <w:r w:rsidRPr="00253AD0">
        <w:rPr>
          <w:rFonts w:cs="AL-Mohanad Bold"/>
          <w:sz w:val="32"/>
          <w:szCs w:val="32"/>
          <w:rtl/>
          <w:lang w:bidi="ar-JO"/>
        </w:rPr>
        <w:t xml:space="preserve"> </w:t>
      </w:r>
      <w:r w:rsidRPr="00253AD0">
        <w:rPr>
          <w:rFonts w:cs="AL-Mohanad Bold" w:hint="eastAsia"/>
          <w:sz w:val="32"/>
          <w:szCs w:val="32"/>
          <w:rtl/>
          <w:lang w:bidi="ar-JO"/>
        </w:rPr>
        <w:t>الزمني</w:t>
      </w:r>
      <w:r w:rsidRPr="00253AD0">
        <w:rPr>
          <w:rFonts w:cs="AL-Mohanad Bold"/>
          <w:sz w:val="32"/>
          <w:szCs w:val="32"/>
          <w:rtl/>
          <w:lang w:bidi="ar-JO"/>
        </w:rPr>
        <w:t xml:space="preserve"> </w:t>
      </w:r>
      <w:r w:rsidRPr="00253AD0">
        <w:rPr>
          <w:rFonts w:cs="AL-Mohanad Bold" w:hint="eastAsia"/>
          <w:sz w:val="32"/>
          <w:szCs w:val="32"/>
          <w:rtl/>
          <w:lang w:bidi="ar-JO"/>
        </w:rPr>
        <w:t>لفترة</w:t>
      </w:r>
      <w:r w:rsidRPr="00253AD0">
        <w:rPr>
          <w:rFonts w:cs="AL-Mohanad Bold"/>
          <w:sz w:val="32"/>
          <w:szCs w:val="32"/>
          <w:rtl/>
          <w:lang w:bidi="ar-JO"/>
        </w:rPr>
        <w:t xml:space="preserve"> </w:t>
      </w: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والحذف</w:t>
      </w:r>
      <w:r w:rsidRPr="00253AD0">
        <w:rPr>
          <w:rFonts w:cs="AL-Mohanad Bold"/>
          <w:sz w:val="32"/>
          <w:szCs w:val="32"/>
          <w:rtl/>
          <w:lang w:bidi="ar-JO"/>
        </w:rPr>
        <w:t xml:space="preserve"> </w:t>
      </w:r>
      <w:r w:rsidRPr="00253AD0">
        <w:rPr>
          <w:rFonts w:cs="AL-Mohanad Bold" w:hint="eastAsia"/>
          <w:sz w:val="32"/>
          <w:szCs w:val="32"/>
          <w:rtl/>
          <w:lang w:bidi="ar-JO"/>
        </w:rPr>
        <w:t>والإضافة</w:t>
      </w:r>
      <w:r w:rsidRPr="00253AD0">
        <w:rPr>
          <w:rFonts w:cs="AL-Mohanad Bold"/>
          <w:sz w:val="32"/>
          <w:szCs w:val="32"/>
          <w:rtl/>
          <w:lang w:bidi="ar-JO"/>
        </w:rPr>
        <w:t>.</w:t>
      </w:r>
    </w:p>
    <w:p w14:paraId="2D81B88B" w14:textId="77777777" w:rsidR="00D117E6" w:rsidRPr="00253AD0" w:rsidRDefault="00D117E6" w:rsidP="000077EF">
      <w:pPr>
        <w:pStyle w:val="ab"/>
        <w:numPr>
          <w:ilvl w:val="0"/>
          <w:numId w:val="23"/>
        </w:numPr>
        <w:spacing w:after="0" w:line="240" w:lineRule="auto"/>
        <w:ind w:left="387"/>
        <w:jc w:val="both"/>
        <w:rPr>
          <w:rFonts w:cs="AL-Mohanad Bold"/>
          <w:sz w:val="32"/>
          <w:szCs w:val="32"/>
          <w:lang w:bidi="ar-JO"/>
        </w:rPr>
      </w:pP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للفصول</w:t>
      </w:r>
      <w:r w:rsidRPr="00253AD0">
        <w:rPr>
          <w:rFonts w:cs="AL-Mohanad Bold"/>
          <w:sz w:val="32"/>
          <w:szCs w:val="32"/>
          <w:rtl/>
          <w:lang w:bidi="ar-JO"/>
        </w:rPr>
        <w:t xml:space="preserve"> </w:t>
      </w:r>
      <w:r w:rsidRPr="00253AD0">
        <w:rPr>
          <w:rFonts w:cs="AL-Mohanad Bold" w:hint="eastAsia"/>
          <w:sz w:val="32"/>
          <w:szCs w:val="32"/>
          <w:rtl/>
          <w:lang w:bidi="ar-JO"/>
        </w:rPr>
        <w:t>الرئيسية</w:t>
      </w:r>
      <w:r w:rsidRPr="00253AD0">
        <w:rPr>
          <w:rFonts w:cs="AL-Mohanad Bold"/>
          <w:sz w:val="32"/>
          <w:szCs w:val="32"/>
          <w:rtl/>
          <w:lang w:bidi="ar-JO"/>
        </w:rPr>
        <w:t>:</w:t>
      </w:r>
    </w:p>
    <w:p w14:paraId="01DB0A78" w14:textId="097DD26E" w:rsidR="00D117E6" w:rsidRPr="00253AD0" w:rsidRDefault="00D117E6" w:rsidP="00CD4A8D">
      <w:pPr>
        <w:pStyle w:val="ab"/>
        <w:numPr>
          <w:ilvl w:val="1"/>
          <w:numId w:val="24"/>
        </w:numPr>
        <w:spacing w:after="0" w:line="240" w:lineRule="auto"/>
        <w:ind w:left="380"/>
        <w:jc w:val="both"/>
        <w:rPr>
          <w:rFonts w:cs="AL-Mohanad Bold"/>
          <w:sz w:val="32"/>
          <w:szCs w:val="32"/>
          <w:lang w:bidi="ar-JO"/>
        </w:rPr>
      </w:pP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المبكر</w:t>
      </w:r>
      <w:r w:rsidRPr="00253AD0">
        <w:rPr>
          <w:rFonts w:cs="AL-Mohanad Bold"/>
          <w:sz w:val="32"/>
          <w:szCs w:val="32"/>
          <w:rtl/>
          <w:lang w:bidi="ar-JO"/>
        </w:rPr>
        <w:t xml:space="preserve">: </w:t>
      </w:r>
      <w:r w:rsidRPr="00253AD0">
        <w:rPr>
          <w:rFonts w:cs="AL-Mohanad Bold" w:hint="eastAsia"/>
          <w:sz w:val="32"/>
          <w:szCs w:val="32"/>
          <w:rtl/>
          <w:lang w:bidi="ar-JO"/>
        </w:rPr>
        <w:t>يبدأ</w:t>
      </w:r>
      <w:r w:rsidRPr="00253AD0">
        <w:rPr>
          <w:rFonts w:cs="AL-Mohanad Bold"/>
          <w:sz w:val="32"/>
          <w:szCs w:val="32"/>
          <w:rtl/>
          <w:lang w:bidi="ar-JO"/>
        </w:rPr>
        <w:t xml:space="preserve"> </w:t>
      </w:r>
      <w:r w:rsidRPr="00253AD0">
        <w:rPr>
          <w:rFonts w:cs="AL-Mohanad Bold" w:hint="eastAsia"/>
          <w:sz w:val="32"/>
          <w:szCs w:val="32"/>
          <w:rtl/>
          <w:lang w:bidi="ar-JO"/>
        </w:rPr>
        <w:t>اعتباراً</w:t>
      </w:r>
      <w:r w:rsidRPr="00253AD0">
        <w:rPr>
          <w:rFonts w:cs="AL-Mohanad Bold"/>
          <w:sz w:val="32"/>
          <w:szCs w:val="32"/>
          <w:rtl/>
          <w:lang w:bidi="ar-JO"/>
        </w:rPr>
        <w:t xml:space="preserve"> </w:t>
      </w:r>
      <w:r w:rsidRPr="00253AD0">
        <w:rPr>
          <w:rFonts w:cs="AL-Mohanad Bold" w:hint="eastAsia"/>
          <w:sz w:val="32"/>
          <w:szCs w:val="32"/>
          <w:rtl/>
          <w:lang w:bidi="ar-JO"/>
        </w:rPr>
        <w:t>من</w:t>
      </w:r>
      <w:r w:rsidRPr="00253AD0">
        <w:rPr>
          <w:rFonts w:cs="AL-Mohanad Bold"/>
          <w:sz w:val="32"/>
          <w:szCs w:val="32"/>
          <w:rtl/>
          <w:lang w:bidi="ar-JO"/>
        </w:rPr>
        <w:t xml:space="preserve"> </w:t>
      </w:r>
      <w:r w:rsidRPr="00253AD0">
        <w:rPr>
          <w:rFonts w:cs="AL-Mohanad Bold" w:hint="eastAsia"/>
          <w:sz w:val="32"/>
          <w:szCs w:val="32"/>
          <w:rtl/>
          <w:lang w:bidi="ar-JO"/>
        </w:rPr>
        <w:t>الأسبوع</w:t>
      </w:r>
      <w:r w:rsidRPr="00253AD0">
        <w:rPr>
          <w:rFonts w:cs="AL-Mohanad Bold"/>
          <w:sz w:val="32"/>
          <w:szCs w:val="32"/>
          <w:rtl/>
          <w:lang w:bidi="ar-JO"/>
        </w:rPr>
        <w:t xml:space="preserve"> </w:t>
      </w:r>
      <w:r w:rsidRPr="00253AD0">
        <w:rPr>
          <w:rFonts w:cs="AL-Mohanad Bold" w:hint="eastAsia"/>
          <w:sz w:val="32"/>
          <w:szCs w:val="32"/>
          <w:rtl/>
          <w:lang w:bidi="ar-JO"/>
        </w:rPr>
        <w:t>العاشر</w:t>
      </w:r>
      <w:r w:rsidRPr="00253AD0">
        <w:rPr>
          <w:rFonts w:cs="AL-Mohanad Bold"/>
          <w:sz w:val="32"/>
          <w:szCs w:val="32"/>
          <w:rtl/>
          <w:lang w:bidi="ar-JO"/>
        </w:rPr>
        <w:t xml:space="preserve"> </w:t>
      </w:r>
      <w:r w:rsidRPr="00253AD0">
        <w:rPr>
          <w:rFonts w:cs="AL-Mohanad Bold" w:hint="eastAsia"/>
          <w:sz w:val="32"/>
          <w:szCs w:val="32"/>
          <w:rtl/>
          <w:lang w:bidi="ar-JO"/>
        </w:rPr>
        <w:t>من</w:t>
      </w:r>
      <w:r w:rsidRPr="00253AD0">
        <w:rPr>
          <w:rFonts w:cs="AL-Mohanad Bold"/>
          <w:sz w:val="32"/>
          <w:szCs w:val="32"/>
          <w:rtl/>
          <w:lang w:bidi="ar-JO"/>
        </w:rPr>
        <w:t xml:space="preserve"> </w:t>
      </w:r>
      <w:r w:rsidRPr="00253AD0">
        <w:rPr>
          <w:rFonts w:cs="AL-Mohanad Bold" w:hint="eastAsia"/>
          <w:sz w:val="32"/>
          <w:szCs w:val="32"/>
          <w:rtl/>
          <w:lang w:bidi="ar-JO"/>
        </w:rPr>
        <w:t>كل</w:t>
      </w:r>
      <w:r w:rsidRPr="00253AD0">
        <w:rPr>
          <w:rFonts w:cs="AL-Mohanad Bold"/>
          <w:sz w:val="32"/>
          <w:szCs w:val="32"/>
          <w:rtl/>
          <w:lang w:bidi="ar-JO"/>
        </w:rPr>
        <w:t xml:space="preserve"> </w:t>
      </w:r>
      <w:r w:rsidRPr="00253AD0">
        <w:rPr>
          <w:rFonts w:cs="AL-Mohanad Bold" w:hint="eastAsia"/>
          <w:sz w:val="32"/>
          <w:szCs w:val="32"/>
          <w:rtl/>
          <w:lang w:bidi="ar-JO"/>
        </w:rPr>
        <w:t>فصل</w:t>
      </w:r>
      <w:r w:rsidRPr="00253AD0">
        <w:rPr>
          <w:rFonts w:cs="AL-Mohanad Bold"/>
          <w:sz w:val="32"/>
          <w:szCs w:val="32"/>
          <w:rtl/>
          <w:lang w:bidi="ar-JO"/>
        </w:rPr>
        <w:t xml:space="preserve"> </w:t>
      </w:r>
      <w:r w:rsidRPr="00253AD0">
        <w:rPr>
          <w:rFonts w:cs="AL-Mohanad Bold" w:hint="eastAsia"/>
          <w:sz w:val="32"/>
          <w:szCs w:val="32"/>
          <w:rtl/>
          <w:lang w:bidi="ar-JO"/>
        </w:rPr>
        <w:t>دراسي</w:t>
      </w:r>
      <w:r w:rsidRPr="00253AD0">
        <w:rPr>
          <w:rFonts w:cs="AL-Mohanad Bold"/>
          <w:sz w:val="32"/>
          <w:szCs w:val="32"/>
          <w:rtl/>
          <w:lang w:bidi="ar-JO"/>
        </w:rPr>
        <w:t xml:space="preserve"> </w:t>
      </w:r>
      <w:r w:rsidRPr="00253AD0">
        <w:rPr>
          <w:rFonts w:cs="AL-Mohanad Bold" w:hint="eastAsia"/>
          <w:sz w:val="32"/>
          <w:szCs w:val="32"/>
          <w:rtl/>
          <w:lang w:bidi="ar-JO"/>
        </w:rPr>
        <w:t>ويكون</w:t>
      </w:r>
      <w:r w:rsidRPr="00253AD0">
        <w:rPr>
          <w:rFonts w:cs="AL-Mohanad Bold"/>
          <w:sz w:val="32"/>
          <w:szCs w:val="32"/>
          <w:rtl/>
          <w:lang w:bidi="ar-JO"/>
        </w:rPr>
        <w:t xml:space="preserve"> </w:t>
      </w: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للفصل</w:t>
      </w:r>
      <w:r w:rsidRPr="00253AD0">
        <w:rPr>
          <w:rFonts w:cs="AL-Mohanad Bold"/>
          <w:sz w:val="32"/>
          <w:szCs w:val="32"/>
          <w:rtl/>
          <w:lang w:bidi="ar-JO"/>
        </w:rPr>
        <w:t xml:space="preserve"> </w:t>
      </w:r>
      <w:r w:rsidRPr="00253AD0">
        <w:rPr>
          <w:rFonts w:cs="AL-Mohanad Bold" w:hint="eastAsia"/>
          <w:sz w:val="32"/>
          <w:szCs w:val="32"/>
          <w:rtl/>
          <w:lang w:bidi="ar-JO"/>
        </w:rPr>
        <w:t>الذي</w:t>
      </w:r>
      <w:r w:rsidRPr="00253AD0">
        <w:rPr>
          <w:rFonts w:cs="AL-Mohanad Bold"/>
          <w:sz w:val="32"/>
          <w:szCs w:val="32"/>
          <w:rtl/>
          <w:lang w:bidi="ar-JO"/>
        </w:rPr>
        <w:t xml:space="preserve"> </w:t>
      </w:r>
      <w:r w:rsidRPr="00253AD0">
        <w:rPr>
          <w:rFonts w:cs="AL-Mohanad Bold" w:hint="eastAsia"/>
          <w:sz w:val="32"/>
          <w:szCs w:val="32"/>
          <w:rtl/>
          <w:lang w:bidi="ar-JO"/>
        </w:rPr>
        <w:t>يليه</w:t>
      </w:r>
      <w:r w:rsidRPr="00253AD0">
        <w:rPr>
          <w:rFonts w:cs="AL-Mohanad Bold"/>
          <w:sz w:val="32"/>
          <w:szCs w:val="32"/>
          <w:rtl/>
          <w:lang w:bidi="ar-JO"/>
        </w:rPr>
        <w:t>.</w:t>
      </w:r>
    </w:p>
    <w:p w14:paraId="5E168CAD" w14:textId="77777777" w:rsidR="00D117E6" w:rsidRPr="00253AD0" w:rsidRDefault="00D117E6" w:rsidP="00CD4A8D">
      <w:pPr>
        <w:pStyle w:val="ab"/>
        <w:numPr>
          <w:ilvl w:val="1"/>
          <w:numId w:val="24"/>
        </w:numPr>
        <w:spacing w:after="0" w:line="240" w:lineRule="auto"/>
        <w:ind w:left="380"/>
        <w:jc w:val="both"/>
        <w:rPr>
          <w:rFonts w:cs="AL-Mohanad Bold"/>
          <w:sz w:val="32"/>
          <w:szCs w:val="32"/>
          <w:lang w:bidi="ar-JO"/>
        </w:rPr>
      </w:pPr>
      <w:r w:rsidRPr="00253AD0">
        <w:rPr>
          <w:rFonts w:cs="AL-Mohanad Bold" w:hint="eastAsia"/>
          <w:sz w:val="32"/>
          <w:szCs w:val="32"/>
          <w:rtl/>
          <w:lang w:bidi="ar-JO"/>
        </w:rPr>
        <w:t>تأكيد</w:t>
      </w:r>
      <w:r w:rsidRPr="00253AD0">
        <w:rPr>
          <w:rFonts w:cs="AL-Mohanad Bold"/>
          <w:sz w:val="32"/>
          <w:szCs w:val="32"/>
          <w:rtl/>
          <w:lang w:bidi="ar-JO"/>
        </w:rPr>
        <w:t xml:space="preserve"> </w:t>
      </w: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يكون</w:t>
      </w:r>
      <w:r w:rsidRPr="00253AD0">
        <w:rPr>
          <w:rFonts w:cs="AL-Mohanad Bold"/>
          <w:sz w:val="32"/>
          <w:szCs w:val="32"/>
          <w:rtl/>
          <w:lang w:bidi="ar-JO"/>
        </w:rPr>
        <w:t xml:space="preserve"> </w:t>
      </w:r>
      <w:r w:rsidRPr="00253AD0">
        <w:rPr>
          <w:rFonts w:cs="AL-Mohanad Bold" w:hint="eastAsia"/>
          <w:sz w:val="32"/>
          <w:szCs w:val="32"/>
          <w:rtl/>
          <w:lang w:bidi="ar-JO"/>
        </w:rPr>
        <w:t>خلال</w:t>
      </w:r>
      <w:r w:rsidRPr="00253AD0">
        <w:rPr>
          <w:rFonts w:cs="AL-Mohanad Bold"/>
          <w:sz w:val="32"/>
          <w:szCs w:val="32"/>
          <w:rtl/>
          <w:lang w:bidi="ar-JO"/>
        </w:rPr>
        <w:t xml:space="preserve"> </w:t>
      </w:r>
      <w:r w:rsidRPr="00253AD0">
        <w:rPr>
          <w:rFonts w:cs="AL-Mohanad Bold" w:hint="eastAsia"/>
          <w:sz w:val="32"/>
          <w:szCs w:val="32"/>
          <w:rtl/>
          <w:lang w:bidi="ar-JO"/>
        </w:rPr>
        <w:t>الأسبوع</w:t>
      </w:r>
      <w:r w:rsidRPr="00253AD0">
        <w:rPr>
          <w:rFonts w:cs="AL-Mohanad Bold"/>
          <w:sz w:val="32"/>
          <w:szCs w:val="32"/>
          <w:rtl/>
          <w:lang w:bidi="ar-JO"/>
        </w:rPr>
        <w:t xml:space="preserve"> </w:t>
      </w:r>
      <w:r w:rsidRPr="00253AD0">
        <w:rPr>
          <w:rFonts w:cs="AL-Mohanad Bold" w:hint="eastAsia"/>
          <w:sz w:val="32"/>
          <w:szCs w:val="32"/>
          <w:rtl/>
          <w:lang w:bidi="ar-JO"/>
        </w:rPr>
        <w:t>الذي</w:t>
      </w:r>
      <w:r w:rsidRPr="00253AD0">
        <w:rPr>
          <w:rFonts w:cs="AL-Mohanad Bold"/>
          <w:sz w:val="32"/>
          <w:szCs w:val="32"/>
          <w:rtl/>
          <w:lang w:bidi="ar-JO"/>
        </w:rPr>
        <w:t xml:space="preserve"> </w:t>
      </w:r>
      <w:r w:rsidRPr="00253AD0">
        <w:rPr>
          <w:rFonts w:cs="AL-Mohanad Bold" w:hint="eastAsia"/>
          <w:sz w:val="32"/>
          <w:szCs w:val="32"/>
          <w:rtl/>
          <w:lang w:bidi="ar-JO"/>
        </w:rPr>
        <w:t>يسبق</w:t>
      </w:r>
      <w:r w:rsidRPr="00253AD0">
        <w:rPr>
          <w:rFonts w:cs="AL-Mohanad Bold"/>
          <w:sz w:val="32"/>
          <w:szCs w:val="32"/>
          <w:rtl/>
          <w:lang w:bidi="ar-JO"/>
        </w:rPr>
        <w:t xml:space="preserve"> </w:t>
      </w:r>
      <w:r w:rsidRPr="00253AD0">
        <w:rPr>
          <w:rFonts w:cs="AL-Mohanad Bold" w:hint="eastAsia"/>
          <w:sz w:val="32"/>
          <w:szCs w:val="32"/>
          <w:rtl/>
          <w:lang w:bidi="ar-JO"/>
        </w:rPr>
        <w:t>بداية</w:t>
      </w:r>
      <w:r w:rsidRPr="00253AD0">
        <w:rPr>
          <w:rFonts w:cs="AL-Mohanad Bold"/>
          <w:sz w:val="32"/>
          <w:szCs w:val="32"/>
          <w:rtl/>
          <w:lang w:bidi="ar-JO"/>
        </w:rPr>
        <w:t xml:space="preserve"> </w:t>
      </w:r>
      <w:r w:rsidRPr="00253AD0">
        <w:rPr>
          <w:rFonts w:cs="AL-Mohanad Bold" w:hint="eastAsia"/>
          <w:sz w:val="32"/>
          <w:szCs w:val="32"/>
          <w:rtl/>
          <w:lang w:bidi="ar-JO"/>
        </w:rPr>
        <w:t>الفصل</w:t>
      </w:r>
      <w:r w:rsidRPr="00253AD0">
        <w:rPr>
          <w:rFonts w:cs="AL-Mohanad Bold"/>
          <w:sz w:val="32"/>
          <w:szCs w:val="32"/>
          <w:rtl/>
          <w:lang w:bidi="ar-JO"/>
        </w:rPr>
        <w:t xml:space="preserve"> </w:t>
      </w:r>
      <w:r w:rsidRPr="00253AD0">
        <w:rPr>
          <w:rFonts w:cs="AL-Mohanad Bold" w:hint="eastAsia"/>
          <w:sz w:val="32"/>
          <w:szCs w:val="32"/>
          <w:rtl/>
          <w:lang w:bidi="ar-JO"/>
        </w:rPr>
        <w:t>الدراسي</w:t>
      </w:r>
      <w:r w:rsidRPr="00253AD0">
        <w:rPr>
          <w:rFonts w:cs="AL-Mohanad Bold"/>
          <w:sz w:val="32"/>
          <w:szCs w:val="32"/>
          <w:rtl/>
          <w:lang w:bidi="ar-JO"/>
        </w:rPr>
        <w:t xml:space="preserve"> </w:t>
      </w:r>
      <w:r w:rsidRPr="00253AD0">
        <w:rPr>
          <w:rFonts w:cs="AL-Mohanad Bold" w:hint="eastAsia"/>
          <w:sz w:val="32"/>
          <w:szCs w:val="32"/>
          <w:rtl/>
          <w:lang w:bidi="ar-JO"/>
        </w:rPr>
        <w:t>عدا</w:t>
      </w:r>
      <w:r w:rsidRPr="00253AD0">
        <w:rPr>
          <w:rFonts w:cs="AL-Mohanad Bold"/>
          <w:sz w:val="32"/>
          <w:szCs w:val="32"/>
          <w:rtl/>
          <w:lang w:bidi="ar-JO"/>
        </w:rPr>
        <w:t xml:space="preserve"> </w:t>
      </w:r>
      <w:r w:rsidRPr="00253AD0">
        <w:rPr>
          <w:rFonts w:cs="AL-Mohanad Bold" w:hint="eastAsia"/>
          <w:sz w:val="32"/>
          <w:szCs w:val="32"/>
          <w:rtl/>
          <w:lang w:bidi="ar-JO"/>
        </w:rPr>
        <w:t>الكليات</w:t>
      </w:r>
      <w:r w:rsidRPr="00253AD0">
        <w:rPr>
          <w:rFonts w:cs="AL-Mohanad Bold"/>
          <w:sz w:val="32"/>
          <w:szCs w:val="32"/>
          <w:rtl/>
          <w:lang w:bidi="ar-JO"/>
        </w:rPr>
        <w:t xml:space="preserve"> </w:t>
      </w:r>
      <w:r w:rsidRPr="00253AD0">
        <w:rPr>
          <w:rFonts w:cs="AL-Mohanad Bold" w:hint="eastAsia"/>
          <w:sz w:val="32"/>
          <w:szCs w:val="32"/>
          <w:rtl/>
          <w:lang w:bidi="ar-JO"/>
        </w:rPr>
        <w:t>الصحية</w:t>
      </w:r>
      <w:r w:rsidRPr="00253AD0">
        <w:rPr>
          <w:rFonts w:cs="AL-Mohanad Bold"/>
          <w:sz w:val="32"/>
          <w:szCs w:val="32"/>
          <w:rtl/>
          <w:lang w:bidi="ar-JO"/>
        </w:rPr>
        <w:t xml:space="preserve"> </w:t>
      </w:r>
      <w:r w:rsidRPr="00253AD0">
        <w:rPr>
          <w:rFonts w:cs="AL-Mohanad Bold" w:hint="eastAsia"/>
          <w:sz w:val="32"/>
          <w:szCs w:val="32"/>
          <w:rtl/>
          <w:lang w:bidi="ar-JO"/>
        </w:rPr>
        <w:t>فيكون</w:t>
      </w:r>
      <w:r w:rsidRPr="00253AD0">
        <w:rPr>
          <w:rFonts w:cs="AL-Mohanad Bold"/>
          <w:sz w:val="32"/>
          <w:szCs w:val="32"/>
          <w:rtl/>
          <w:lang w:bidi="ar-JO"/>
        </w:rPr>
        <w:t xml:space="preserve"> </w:t>
      </w:r>
      <w:r w:rsidRPr="00253AD0">
        <w:rPr>
          <w:rFonts w:cs="AL-Mohanad Bold" w:hint="eastAsia"/>
          <w:sz w:val="32"/>
          <w:szCs w:val="32"/>
          <w:rtl/>
          <w:lang w:bidi="ar-JO"/>
        </w:rPr>
        <w:t>حسب</w:t>
      </w:r>
      <w:r w:rsidRPr="00253AD0">
        <w:rPr>
          <w:rFonts w:cs="AL-Mohanad Bold"/>
          <w:sz w:val="32"/>
          <w:szCs w:val="32"/>
          <w:rtl/>
          <w:lang w:bidi="ar-JO"/>
        </w:rPr>
        <w:t xml:space="preserve"> </w:t>
      </w:r>
      <w:r w:rsidRPr="00253AD0">
        <w:rPr>
          <w:rFonts w:cs="AL-Mohanad Bold" w:hint="eastAsia"/>
          <w:sz w:val="32"/>
          <w:szCs w:val="32"/>
          <w:rtl/>
          <w:lang w:bidi="ar-JO"/>
        </w:rPr>
        <w:t>ظروف</w:t>
      </w:r>
      <w:r w:rsidRPr="00253AD0">
        <w:rPr>
          <w:rFonts w:cs="AL-Mohanad Bold"/>
          <w:sz w:val="32"/>
          <w:szCs w:val="32"/>
          <w:rtl/>
          <w:lang w:bidi="ar-JO"/>
        </w:rPr>
        <w:t xml:space="preserve"> </w:t>
      </w:r>
      <w:r w:rsidRPr="00253AD0">
        <w:rPr>
          <w:rFonts w:cs="AL-Mohanad Bold" w:hint="eastAsia"/>
          <w:sz w:val="32"/>
          <w:szCs w:val="32"/>
          <w:rtl/>
          <w:lang w:bidi="ar-JO"/>
        </w:rPr>
        <w:t>كل</w:t>
      </w:r>
      <w:r w:rsidRPr="00253AD0">
        <w:rPr>
          <w:rFonts w:cs="AL-Mohanad Bold"/>
          <w:sz w:val="32"/>
          <w:szCs w:val="32"/>
          <w:rtl/>
          <w:lang w:bidi="ar-JO"/>
        </w:rPr>
        <w:t xml:space="preserve"> </w:t>
      </w:r>
      <w:r w:rsidRPr="00253AD0">
        <w:rPr>
          <w:rFonts w:cs="AL-Mohanad Bold" w:hint="eastAsia"/>
          <w:sz w:val="32"/>
          <w:szCs w:val="32"/>
          <w:rtl/>
          <w:lang w:bidi="ar-JO"/>
        </w:rPr>
        <w:t>كلية</w:t>
      </w:r>
      <w:r w:rsidRPr="00253AD0">
        <w:rPr>
          <w:rFonts w:cs="AL-Mohanad Bold"/>
          <w:sz w:val="32"/>
          <w:szCs w:val="32"/>
          <w:rtl/>
          <w:lang w:bidi="ar-JO"/>
        </w:rPr>
        <w:t>.</w:t>
      </w:r>
    </w:p>
    <w:p w14:paraId="3182EE1E" w14:textId="64D40CB8" w:rsidR="00D117E6" w:rsidRPr="00253AD0" w:rsidRDefault="00D117E6" w:rsidP="00EF6EDB">
      <w:pPr>
        <w:pStyle w:val="ab"/>
        <w:numPr>
          <w:ilvl w:val="1"/>
          <w:numId w:val="24"/>
        </w:numPr>
        <w:spacing w:after="0" w:line="240" w:lineRule="auto"/>
        <w:ind w:left="380"/>
        <w:jc w:val="both"/>
        <w:rPr>
          <w:rFonts w:cs="AL-Mohanad Bold"/>
          <w:sz w:val="32"/>
          <w:szCs w:val="32"/>
          <w:lang w:bidi="ar-JO"/>
        </w:rPr>
      </w:pPr>
      <w:r w:rsidRPr="00253AD0">
        <w:rPr>
          <w:rFonts w:cs="AL-Mohanad Bold" w:hint="eastAsia"/>
          <w:sz w:val="32"/>
          <w:szCs w:val="32"/>
          <w:rtl/>
          <w:lang w:bidi="ar-JO"/>
        </w:rPr>
        <w:t>إلغاء</w:t>
      </w:r>
      <w:r w:rsidRPr="00253AD0">
        <w:rPr>
          <w:rFonts w:cs="AL-Mohanad Bold"/>
          <w:sz w:val="32"/>
          <w:szCs w:val="32"/>
          <w:rtl/>
          <w:lang w:bidi="ar-JO"/>
        </w:rPr>
        <w:t xml:space="preserve"> </w:t>
      </w: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المبكر</w:t>
      </w:r>
      <w:r w:rsidRPr="00253AD0">
        <w:rPr>
          <w:rFonts w:cs="AL-Mohanad Bold"/>
          <w:sz w:val="32"/>
          <w:szCs w:val="32"/>
          <w:rtl/>
          <w:lang w:bidi="ar-JO"/>
        </w:rPr>
        <w:t xml:space="preserve">: </w:t>
      </w:r>
      <w:r w:rsidRPr="00253AD0">
        <w:rPr>
          <w:rFonts w:cs="AL-Mohanad Bold" w:hint="eastAsia"/>
          <w:sz w:val="32"/>
          <w:szCs w:val="32"/>
          <w:rtl/>
          <w:lang w:bidi="ar-JO"/>
        </w:rPr>
        <w:t>يعتبر</w:t>
      </w:r>
      <w:r w:rsidRPr="00253AD0">
        <w:rPr>
          <w:rFonts w:cs="AL-Mohanad Bold"/>
          <w:sz w:val="32"/>
          <w:szCs w:val="32"/>
          <w:rtl/>
          <w:lang w:bidi="ar-JO"/>
        </w:rPr>
        <w:t xml:space="preserve"> </w:t>
      </w:r>
      <w:r w:rsidRPr="00253AD0">
        <w:rPr>
          <w:rFonts w:cs="AL-Mohanad Bold" w:hint="eastAsia"/>
          <w:sz w:val="32"/>
          <w:szCs w:val="32"/>
          <w:rtl/>
          <w:lang w:bidi="ar-JO"/>
        </w:rPr>
        <w:t>تسجيل</w:t>
      </w:r>
      <w:r w:rsidRPr="00253AD0">
        <w:rPr>
          <w:rFonts w:cs="AL-Mohanad Bold"/>
          <w:sz w:val="32"/>
          <w:szCs w:val="32"/>
          <w:rtl/>
          <w:lang w:bidi="ar-JO"/>
        </w:rPr>
        <w:t xml:space="preserve"> </w:t>
      </w:r>
      <w:r w:rsidRPr="00253AD0">
        <w:rPr>
          <w:rFonts w:cs="AL-Mohanad Bold" w:hint="eastAsia"/>
          <w:sz w:val="32"/>
          <w:szCs w:val="32"/>
          <w:rtl/>
          <w:lang w:bidi="ar-JO"/>
        </w:rPr>
        <w:t>الطالب</w:t>
      </w:r>
      <w:r w:rsidRPr="00253AD0">
        <w:rPr>
          <w:rFonts w:cs="AL-Mohanad Bold"/>
          <w:sz w:val="32"/>
          <w:szCs w:val="32"/>
          <w:rtl/>
          <w:lang w:bidi="ar-JO"/>
        </w:rPr>
        <w:t xml:space="preserve"> </w:t>
      </w:r>
      <w:r w:rsidR="002D0FD1" w:rsidRPr="00253AD0">
        <w:rPr>
          <w:rFonts w:cs="AL-Mohanad Bold" w:hint="eastAsia"/>
          <w:sz w:val="32"/>
          <w:szCs w:val="32"/>
          <w:rtl/>
          <w:lang w:bidi="ar-JO"/>
        </w:rPr>
        <w:t>ملغ</w:t>
      </w:r>
      <w:r w:rsidR="00A955AE">
        <w:rPr>
          <w:rFonts w:cs="AL-Mohanad Bold" w:hint="cs"/>
          <w:sz w:val="32"/>
          <w:szCs w:val="32"/>
          <w:rtl/>
          <w:lang w:bidi="ar-JO"/>
        </w:rPr>
        <w:t>ي</w:t>
      </w:r>
      <w:r w:rsidR="00EF6EDB">
        <w:rPr>
          <w:rFonts w:cs="AL-Mohanad Bold" w:hint="cs"/>
          <w:sz w:val="32"/>
          <w:szCs w:val="32"/>
          <w:rtl/>
          <w:lang w:bidi="ar-JO"/>
        </w:rPr>
        <w:t>ًّ</w:t>
      </w:r>
      <w:r w:rsidR="00A955AE">
        <w:rPr>
          <w:rFonts w:cs="AL-Mohanad Bold" w:hint="cs"/>
          <w:sz w:val="32"/>
          <w:szCs w:val="32"/>
          <w:rtl/>
          <w:lang w:bidi="ar-JO"/>
        </w:rPr>
        <w:t>ا</w:t>
      </w:r>
      <w:r w:rsidRPr="00253AD0">
        <w:rPr>
          <w:rFonts w:cs="AL-Mohanad Bold"/>
          <w:sz w:val="32"/>
          <w:szCs w:val="32"/>
          <w:rtl/>
          <w:lang w:bidi="ar-JO"/>
        </w:rPr>
        <w:t xml:space="preserve"> </w:t>
      </w:r>
      <w:r w:rsidRPr="00253AD0">
        <w:rPr>
          <w:rFonts w:cs="AL-Mohanad Bold" w:hint="eastAsia"/>
          <w:sz w:val="32"/>
          <w:szCs w:val="32"/>
          <w:rtl/>
          <w:lang w:bidi="ar-JO"/>
        </w:rPr>
        <w:t>ويعد</w:t>
      </w:r>
      <w:r w:rsidRPr="00253AD0">
        <w:rPr>
          <w:rFonts w:cs="AL-Mohanad Bold"/>
          <w:sz w:val="32"/>
          <w:szCs w:val="32"/>
          <w:rtl/>
          <w:lang w:bidi="ar-JO"/>
        </w:rPr>
        <w:t xml:space="preserve"> </w:t>
      </w:r>
      <w:r w:rsidRPr="00253AD0">
        <w:rPr>
          <w:rFonts w:cs="AL-Mohanad Bold" w:hint="eastAsia"/>
          <w:sz w:val="32"/>
          <w:szCs w:val="32"/>
          <w:rtl/>
          <w:lang w:bidi="ar-JO"/>
        </w:rPr>
        <w:t>منقطع</w:t>
      </w:r>
      <w:r w:rsidR="00A955AE">
        <w:rPr>
          <w:rFonts w:cs="AL-Mohanad Bold" w:hint="cs"/>
          <w:sz w:val="32"/>
          <w:szCs w:val="32"/>
          <w:rtl/>
          <w:lang w:bidi="ar-JO"/>
        </w:rPr>
        <w:t>ًا</w:t>
      </w:r>
      <w:r w:rsidRPr="00253AD0">
        <w:rPr>
          <w:rFonts w:cs="AL-Mohanad Bold"/>
          <w:sz w:val="32"/>
          <w:szCs w:val="32"/>
          <w:rtl/>
          <w:lang w:bidi="ar-JO"/>
        </w:rPr>
        <w:t xml:space="preserve"> </w:t>
      </w:r>
      <w:r w:rsidRPr="00253AD0">
        <w:rPr>
          <w:rFonts w:cs="AL-Mohanad Bold" w:hint="eastAsia"/>
          <w:sz w:val="32"/>
          <w:szCs w:val="32"/>
          <w:rtl/>
          <w:lang w:bidi="ar-JO"/>
        </w:rPr>
        <w:t>عن</w:t>
      </w:r>
      <w:r w:rsidRPr="00253AD0">
        <w:rPr>
          <w:rFonts w:cs="AL-Mohanad Bold"/>
          <w:sz w:val="32"/>
          <w:szCs w:val="32"/>
          <w:rtl/>
          <w:lang w:bidi="ar-JO"/>
        </w:rPr>
        <w:t xml:space="preserve"> </w:t>
      </w:r>
      <w:r w:rsidRPr="00253AD0">
        <w:rPr>
          <w:rFonts w:cs="AL-Mohanad Bold" w:hint="eastAsia"/>
          <w:sz w:val="32"/>
          <w:szCs w:val="32"/>
          <w:rtl/>
          <w:lang w:bidi="ar-JO"/>
        </w:rPr>
        <w:t>الدراسة</w:t>
      </w:r>
      <w:r w:rsidRPr="00253AD0">
        <w:rPr>
          <w:rFonts w:cs="AL-Mohanad Bold"/>
          <w:sz w:val="32"/>
          <w:szCs w:val="32"/>
          <w:rtl/>
          <w:lang w:bidi="ar-JO"/>
        </w:rPr>
        <w:t xml:space="preserve"> </w:t>
      </w:r>
      <w:r w:rsidRPr="00253AD0">
        <w:rPr>
          <w:rFonts w:cs="AL-Mohanad Bold" w:hint="eastAsia"/>
          <w:sz w:val="32"/>
          <w:szCs w:val="32"/>
          <w:rtl/>
          <w:lang w:bidi="ar-JO"/>
        </w:rPr>
        <w:t>بسبب</w:t>
      </w:r>
      <w:r w:rsidRPr="00253AD0">
        <w:rPr>
          <w:rFonts w:cs="AL-Mohanad Bold"/>
          <w:sz w:val="32"/>
          <w:szCs w:val="32"/>
          <w:rtl/>
          <w:lang w:bidi="ar-JO"/>
        </w:rPr>
        <w:t xml:space="preserve"> </w:t>
      </w:r>
      <w:r w:rsidRPr="00253AD0">
        <w:rPr>
          <w:rFonts w:cs="AL-Mohanad Bold" w:hint="eastAsia"/>
          <w:sz w:val="32"/>
          <w:szCs w:val="32"/>
          <w:rtl/>
          <w:lang w:bidi="ar-JO"/>
        </w:rPr>
        <w:t>عدم</w:t>
      </w:r>
      <w:r w:rsidRPr="00253AD0">
        <w:rPr>
          <w:rFonts w:cs="AL-Mohanad Bold"/>
          <w:sz w:val="32"/>
          <w:szCs w:val="32"/>
          <w:rtl/>
          <w:lang w:bidi="ar-JO"/>
        </w:rPr>
        <w:t xml:space="preserve"> </w:t>
      </w:r>
      <w:r w:rsidRPr="00253AD0">
        <w:rPr>
          <w:rFonts w:cs="AL-Mohanad Bold" w:hint="eastAsia"/>
          <w:sz w:val="32"/>
          <w:szCs w:val="32"/>
          <w:rtl/>
          <w:lang w:bidi="ar-JO"/>
        </w:rPr>
        <w:t>تأكيد</w:t>
      </w:r>
      <w:r w:rsidRPr="00253AD0">
        <w:rPr>
          <w:rFonts w:cs="AL-Mohanad Bold"/>
          <w:sz w:val="32"/>
          <w:szCs w:val="32"/>
          <w:rtl/>
          <w:lang w:bidi="ar-JO"/>
        </w:rPr>
        <w:t xml:space="preserve"> </w:t>
      </w: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لجميع</w:t>
      </w:r>
      <w:r w:rsidRPr="00253AD0">
        <w:rPr>
          <w:rFonts w:cs="AL-Mohanad Bold"/>
          <w:sz w:val="32"/>
          <w:szCs w:val="32"/>
          <w:rtl/>
          <w:lang w:bidi="ar-JO"/>
        </w:rPr>
        <w:t xml:space="preserve"> </w:t>
      </w:r>
      <w:r w:rsidRPr="00253AD0">
        <w:rPr>
          <w:rFonts w:cs="AL-Mohanad Bold" w:hint="eastAsia"/>
          <w:sz w:val="32"/>
          <w:szCs w:val="32"/>
          <w:rtl/>
          <w:lang w:bidi="ar-JO"/>
        </w:rPr>
        <w:t>المقررات</w:t>
      </w:r>
      <w:r w:rsidRPr="00253AD0">
        <w:rPr>
          <w:rFonts w:cs="AL-Mohanad Bold"/>
          <w:sz w:val="32"/>
          <w:szCs w:val="32"/>
          <w:rtl/>
          <w:lang w:bidi="ar-JO"/>
        </w:rPr>
        <w:t xml:space="preserve"> </w:t>
      </w:r>
      <w:r w:rsidR="00720F95" w:rsidRPr="00253AD0">
        <w:rPr>
          <w:rFonts w:cs="AL-Mohanad Bold" w:hint="cs"/>
          <w:sz w:val="32"/>
          <w:szCs w:val="32"/>
          <w:rtl/>
          <w:lang w:bidi="ar-JO"/>
        </w:rPr>
        <w:t xml:space="preserve">بنهاية </w:t>
      </w:r>
      <w:r w:rsidR="00EF6EDB">
        <w:rPr>
          <w:rFonts w:cs="AL-Mohanad Bold" w:hint="cs"/>
          <w:sz w:val="32"/>
          <w:szCs w:val="32"/>
          <w:rtl/>
          <w:lang w:bidi="ar-JO"/>
        </w:rPr>
        <w:t>أ</w:t>
      </w:r>
      <w:r w:rsidR="00720F95" w:rsidRPr="00253AD0">
        <w:rPr>
          <w:rFonts w:cs="AL-Mohanad Bold" w:hint="cs"/>
          <w:sz w:val="32"/>
          <w:szCs w:val="32"/>
          <w:rtl/>
          <w:lang w:bidi="ar-JO"/>
        </w:rPr>
        <w:t>سبوع الإضافة</w:t>
      </w:r>
      <w:r w:rsidRPr="00253AD0">
        <w:rPr>
          <w:rFonts w:cs="AL-Mohanad Bold"/>
          <w:sz w:val="32"/>
          <w:szCs w:val="32"/>
          <w:rtl/>
          <w:lang w:bidi="ar-JO"/>
        </w:rPr>
        <w:t>.</w:t>
      </w:r>
    </w:p>
    <w:p w14:paraId="1F2229F4" w14:textId="73F6AE9B" w:rsidR="00D117E6" w:rsidRPr="00253AD0" w:rsidRDefault="00D117E6" w:rsidP="000077EF">
      <w:pPr>
        <w:pStyle w:val="ab"/>
        <w:numPr>
          <w:ilvl w:val="0"/>
          <w:numId w:val="23"/>
        </w:numPr>
        <w:spacing w:after="0" w:line="240" w:lineRule="auto"/>
        <w:ind w:left="297"/>
        <w:jc w:val="both"/>
        <w:rPr>
          <w:rFonts w:cs="AL-Mohanad Bold"/>
          <w:sz w:val="32"/>
          <w:szCs w:val="32"/>
          <w:lang w:bidi="ar-JO"/>
        </w:rPr>
      </w:pPr>
      <w:r w:rsidRPr="00253AD0">
        <w:rPr>
          <w:rFonts w:cs="AL-Mohanad Bold" w:hint="eastAsia"/>
          <w:sz w:val="32"/>
          <w:szCs w:val="32"/>
          <w:rtl/>
          <w:lang w:bidi="ar-JO"/>
        </w:rPr>
        <w:t>تتاح</w:t>
      </w:r>
      <w:r w:rsidRPr="00253AD0">
        <w:rPr>
          <w:rFonts w:cs="AL-Mohanad Bold"/>
          <w:sz w:val="32"/>
          <w:szCs w:val="32"/>
          <w:rtl/>
          <w:lang w:bidi="ar-JO"/>
        </w:rPr>
        <w:t xml:space="preserve"> </w:t>
      </w:r>
      <w:r w:rsidRPr="00253AD0">
        <w:rPr>
          <w:rFonts w:cs="AL-Mohanad Bold" w:hint="eastAsia"/>
          <w:sz w:val="32"/>
          <w:szCs w:val="32"/>
          <w:rtl/>
          <w:lang w:bidi="ar-JO"/>
        </w:rPr>
        <w:t>الفرصة</w:t>
      </w:r>
      <w:r w:rsidRPr="00253AD0">
        <w:rPr>
          <w:rFonts w:cs="AL-Mohanad Bold"/>
          <w:sz w:val="32"/>
          <w:szCs w:val="32"/>
          <w:rtl/>
          <w:lang w:bidi="ar-JO"/>
        </w:rPr>
        <w:t xml:space="preserve"> </w:t>
      </w:r>
      <w:r w:rsidRPr="00253AD0">
        <w:rPr>
          <w:rFonts w:cs="AL-Mohanad Bold" w:hint="eastAsia"/>
          <w:sz w:val="32"/>
          <w:szCs w:val="32"/>
          <w:rtl/>
          <w:lang w:bidi="ar-JO"/>
        </w:rPr>
        <w:t>للطالب</w:t>
      </w:r>
      <w:r w:rsidRPr="00253AD0">
        <w:rPr>
          <w:rFonts w:cs="AL-Mohanad Bold"/>
          <w:sz w:val="32"/>
          <w:szCs w:val="32"/>
          <w:rtl/>
          <w:lang w:bidi="ar-JO"/>
        </w:rPr>
        <w:t xml:space="preserve"> </w:t>
      </w:r>
      <w:r w:rsidRPr="00253AD0">
        <w:rPr>
          <w:rFonts w:cs="AL-Mohanad Bold" w:hint="eastAsia"/>
          <w:sz w:val="32"/>
          <w:szCs w:val="32"/>
          <w:rtl/>
          <w:lang w:bidi="ar-JO"/>
        </w:rPr>
        <w:t>خلال</w:t>
      </w:r>
      <w:r w:rsidRPr="00253AD0">
        <w:rPr>
          <w:rFonts w:cs="AL-Mohanad Bold"/>
          <w:sz w:val="32"/>
          <w:szCs w:val="32"/>
          <w:rtl/>
          <w:lang w:bidi="ar-JO"/>
        </w:rPr>
        <w:t xml:space="preserve"> </w:t>
      </w:r>
      <w:r w:rsidRPr="00253AD0">
        <w:rPr>
          <w:rFonts w:cs="AL-Mohanad Bold" w:hint="eastAsia"/>
          <w:sz w:val="32"/>
          <w:szCs w:val="32"/>
          <w:rtl/>
          <w:lang w:bidi="ar-JO"/>
        </w:rPr>
        <w:t>فترة</w:t>
      </w:r>
      <w:r w:rsidRPr="00253AD0">
        <w:rPr>
          <w:rFonts w:cs="AL-Mohanad Bold"/>
          <w:sz w:val="32"/>
          <w:szCs w:val="32"/>
          <w:rtl/>
          <w:lang w:bidi="ar-JO"/>
        </w:rPr>
        <w:t xml:space="preserve"> </w:t>
      </w: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المبكر</w:t>
      </w:r>
      <w:r w:rsidR="002D0FD1" w:rsidRPr="00253AD0">
        <w:rPr>
          <w:rFonts w:cs="AL-Mohanad Bold" w:hint="cs"/>
          <w:sz w:val="32"/>
          <w:szCs w:val="32"/>
          <w:rtl/>
          <w:lang w:bidi="ar-JO"/>
        </w:rPr>
        <w:t>،</w:t>
      </w:r>
      <w:r w:rsidRPr="00253AD0">
        <w:rPr>
          <w:rFonts w:cs="AL-Mohanad Bold"/>
          <w:sz w:val="32"/>
          <w:szCs w:val="32"/>
          <w:rtl/>
          <w:lang w:bidi="ar-JO"/>
        </w:rPr>
        <w:t xml:space="preserve"> </w:t>
      </w:r>
      <w:r w:rsidRPr="00253AD0">
        <w:rPr>
          <w:rFonts w:cs="AL-Mohanad Bold" w:hint="eastAsia"/>
          <w:sz w:val="32"/>
          <w:szCs w:val="32"/>
          <w:rtl/>
          <w:lang w:bidi="ar-JO"/>
        </w:rPr>
        <w:t>أو</w:t>
      </w:r>
      <w:r w:rsidRPr="00253AD0">
        <w:rPr>
          <w:rFonts w:cs="AL-Mohanad Bold"/>
          <w:sz w:val="32"/>
          <w:szCs w:val="32"/>
          <w:rtl/>
          <w:lang w:bidi="ar-JO"/>
        </w:rPr>
        <w:t xml:space="preserve"> </w:t>
      </w:r>
      <w:r w:rsidRPr="00253AD0">
        <w:rPr>
          <w:rFonts w:cs="AL-Mohanad Bold" w:hint="eastAsia"/>
          <w:sz w:val="32"/>
          <w:szCs w:val="32"/>
          <w:rtl/>
          <w:lang w:bidi="ar-JO"/>
        </w:rPr>
        <w:t>فترة</w:t>
      </w:r>
      <w:r w:rsidRPr="00253AD0">
        <w:rPr>
          <w:rFonts w:cs="AL-Mohanad Bold"/>
          <w:sz w:val="32"/>
          <w:szCs w:val="32"/>
          <w:rtl/>
          <w:lang w:bidi="ar-JO"/>
        </w:rPr>
        <w:t xml:space="preserve"> </w:t>
      </w:r>
      <w:r w:rsidRPr="00253AD0">
        <w:rPr>
          <w:rFonts w:cs="AL-Mohanad Bold" w:hint="eastAsia"/>
          <w:sz w:val="32"/>
          <w:szCs w:val="32"/>
          <w:rtl/>
          <w:lang w:bidi="ar-JO"/>
        </w:rPr>
        <w:t>تأكيد</w:t>
      </w:r>
      <w:r w:rsidRPr="00253AD0">
        <w:rPr>
          <w:rFonts w:cs="AL-Mohanad Bold"/>
          <w:sz w:val="32"/>
          <w:szCs w:val="32"/>
          <w:rtl/>
          <w:lang w:bidi="ar-JO"/>
        </w:rPr>
        <w:t xml:space="preserve"> </w:t>
      </w: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القيام</w:t>
      </w:r>
      <w:r w:rsidRPr="00253AD0">
        <w:rPr>
          <w:rFonts w:cs="AL-Mohanad Bold"/>
          <w:sz w:val="32"/>
          <w:szCs w:val="32"/>
          <w:rtl/>
          <w:lang w:bidi="ar-JO"/>
        </w:rPr>
        <w:t xml:space="preserve"> </w:t>
      </w:r>
      <w:r w:rsidRPr="00253AD0">
        <w:rPr>
          <w:rFonts w:cs="AL-Mohanad Bold" w:hint="eastAsia"/>
          <w:sz w:val="32"/>
          <w:szCs w:val="32"/>
          <w:rtl/>
          <w:lang w:bidi="ar-JO"/>
        </w:rPr>
        <w:t>بأعمال</w:t>
      </w:r>
      <w:r w:rsidRPr="00253AD0">
        <w:rPr>
          <w:rFonts w:cs="AL-Mohanad Bold"/>
          <w:sz w:val="32"/>
          <w:szCs w:val="32"/>
          <w:rtl/>
          <w:lang w:bidi="ar-JO"/>
        </w:rPr>
        <w:t xml:space="preserve"> </w:t>
      </w:r>
      <w:r w:rsidRPr="00253AD0">
        <w:rPr>
          <w:rFonts w:cs="AL-Mohanad Bold" w:hint="eastAsia"/>
          <w:sz w:val="32"/>
          <w:szCs w:val="32"/>
          <w:rtl/>
          <w:lang w:bidi="ar-JO"/>
        </w:rPr>
        <w:t>الحذف</w:t>
      </w:r>
      <w:r w:rsidRPr="00253AD0">
        <w:rPr>
          <w:rFonts w:cs="AL-Mohanad Bold"/>
          <w:sz w:val="32"/>
          <w:szCs w:val="32"/>
          <w:rtl/>
          <w:lang w:bidi="ar-JO"/>
        </w:rPr>
        <w:t xml:space="preserve"> </w:t>
      </w:r>
      <w:r w:rsidRPr="00253AD0">
        <w:rPr>
          <w:rFonts w:cs="AL-Mohanad Bold" w:hint="eastAsia"/>
          <w:sz w:val="32"/>
          <w:szCs w:val="32"/>
          <w:rtl/>
          <w:lang w:bidi="ar-JO"/>
        </w:rPr>
        <w:t>والإضافة</w:t>
      </w:r>
      <w:r w:rsidRPr="00253AD0">
        <w:rPr>
          <w:rFonts w:cs="AL-Mohanad Bold"/>
          <w:sz w:val="32"/>
          <w:szCs w:val="32"/>
          <w:rtl/>
          <w:lang w:bidi="ar-JO"/>
        </w:rPr>
        <w:t xml:space="preserve"> </w:t>
      </w:r>
      <w:r w:rsidRPr="00253AD0">
        <w:rPr>
          <w:rFonts w:cs="AL-Mohanad Bold" w:hint="eastAsia"/>
          <w:sz w:val="32"/>
          <w:szCs w:val="32"/>
          <w:rtl/>
          <w:lang w:bidi="ar-JO"/>
        </w:rPr>
        <w:t>بما</w:t>
      </w:r>
      <w:r w:rsidRPr="00253AD0">
        <w:rPr>
          <w:rFonts w:cs="AL-Mohanad Bold"/>
          <w:sz w:val="32"/>
          <w:szCs w:val="32"/>
          <w:rtl/>
          <w:lang w:bidi="ar-JO"/>
        </w:rPr>
        <w:t xml:space="preserve"> </w:t>
      </w:r>
      <w:r w:rsidRPr="00253AD0">
        <w:rPr>
          <w:rFonts w:cs="AL-Mohanad Bold" w:hint="eastAsia"/>
          <w:sz w:val="32"/>
          <w:szCs w:val="32"/>
          <w:rtl/>
          <w:lang w:bidi="ar-JO"/>
        </w:rPr>
        <w:t>يتناسب</w:t>
      </w:r>
      <w:r w:rsidRPr="00253AD0">
        <w:rPr>
          <w:rFonts w:cs="AL-Mohanad Bold"/>
          <w:sz w:val="32"/>
          <w:szCs w:val="32"/>
          <w:rtl/>
          <w:lang w:bidi="ar-JO"/>
        </w:rPr>
        <w:t xml:space="preserve"> </w:t>
      </w:r>
      <w:r w:rsidRPr="00253AD0">
        <w:rPr>
          <w:rFonts w:cs="AL-Mohanad Bold" w:hint="eastAsia"/>
          <w:sz w:val="32"/>
          <w:szCs w:val="32"/>
          <w:rtl/>
          <w:lang w:bidi="ar-JO"/>
        </w:rPr>
        <w:t>مع</w:t>
      </w:r>
      <w:r w:rsidRPr="00253AD0">
        <w:rPr>
          <w:rFonts w:cs="AL-Mohanad Bold"/>
          <w:sz w:val="32"/>
          <w:szCs w:val="32"/>
          <w:rtl/>
          <w:lang w:bidi="ar-JO"/>
        </w:rPr>
        <w:t xml:space="preserve"> </w:t>
      </w:r>
      <w:r w:rsidRPr="00253AD0">
        <w:rPr>
          <w:rFonts w:cs="AL-Mohanad Bold" w:hint="eastAsia"/>
          <w:sz w:val="32"/>
          <w:szCs w:val="32"/>
          <w:rtl/>
          <w:lang w:bidi="ar-JO"/>
        </w:rPr>
        <w:t>الخطة</w:t>
      </w:r>
      <w:r w:rsidRPr="00253AD0">
        <w:rPr>
          <w:rFonts w:cs="AL-Mohanad Bold"/>
          <w:sz w:val="32"/>
          <w:szCs w:val="32"/>
          <w:rtl/>
          <w:lang w:bidi="ar-JO"/>
        </w:rPr>
        <w:t xml:space="preserve"> </w:t>
      </w:r>
      <w:r w:rsidRPr="00253AD0">
        <w:rPr>
          <w:rFonts w:cs="AL-Mohanad Bold" w:hint="eastAsia"/>
          <w:sz w:val="32"/>
          <w:szCs w:val="32"/>
          <w:rtl/>
          <w:lang w:bidi="ar-JO"/>
        </w:rPr>
        <w:t>الدراسية</w:t>
      </w:r>
      <w:r w:rsidRPr="00253AD0">
        <w:rPr>
          <w:rFonts w:cs="AL-Mohanad Bold"/>
          <w:sz w:val="32"/>
          <w:szCs w:val="32"/>
          <w:rtl/>
          <w:lang w:bidi="ar-JO"/>
        </w:rPr>
        <w:t xml:space="preserve"> </w:t>
      </w:r>
      <w:r w:rsidRPr="00253AD0">
        <w:rPr>
          <w:rFonts w:cs="AL-Mohanad Bold" w:hint="eastAsia"/>
          <w:sz w:val="32"/>
          <w:szCs w:val="32"/>
          <w:rtl/>
          <w:lang w:bidi="ar-JO"/>
        </w:rPr>
        <w:t>المعتمدة</w:t>
      </w:r>
      <w:r w:rsidRPr="00253AD0">
        <w:rPr>
          <w:rFonts w:cs="AL-Mohanad Bold"/>
          <w:sz w:val="32"/>
          <w:szCs w:val="32"/>
          <w:rtl/>
          <w:lang w:bidi="ar-JO"/>
        </w:rPr>
        <w:t xml:space="preserve"> </w:t>
      </w:r>
      <w:r w:rsidRPr="00253AD0">
        <w:rPr>
          <w:rFonts w:cs="AL-Mohanad Bold" w:hint="eastAsia"/>
          <w:sz w:val="32"/>
          <w:szCs w:val="32"/>
          <w:rtl/>
          <w:lang w:bidi="ar-JO"/>
        </w:rPr>
        <w:t>للكلية</w:t>
      </w:r>
      <w:r w:rsidRPr="00253AD0">
        <w:rPr>
          <w:rFonts w:cs="AL-Mohanad Bold"/>
          <w:sz w:val="32"/>
          <w:szCs w:val="32"/>
          <w:rtl/>
          <w:lang w:bidi="ar-JO"/>
        </w:rPr>
        <w:t xml:space="preserve"> </w:t>
      </w:r>
      <w:r w:rsidRPr="00253AD0">
        <w:rPr>
          <w:rFonts w:cs="AL-Mohanad Bold" w:hint="eastAsia"/>
          <w:sz w:val="32"/>
          <w:szCs w:val="32"/>
          <w:rtl/>
          <w:lang w:bidi="ar-JO"/>
        </w:rPr>
        <w:t>وفي</w:t>
      </w:r>
      <w:r w:rsidRPr="00253AD0">
        <w:rPr>
          <w:rFonts w:cs="AL-Mohanad Bold"/>
          <w:sz w:val="32"/>
          <w:szCs w:val="32"/>
          <w:rtl/>
          <w:lang w:bidi="ar-JO"/>
        </w:rPr>
        <w:t xml:space="preserve"> </w:t>
      </w:r>
      <w:r w:rsidRPr="00253AD0">
        <w:rPr>
          <w:rFonts w:cs="AL-Mohanad Bold" w:hint="eastAsia"/>
          <w:sz w:val="32"/>
          <w:szCs w:val="32"/>
          <w:rtl/>
          <w:lang w:bidi="ar-JO"/>
        </w:rPr>
        <w:t>حدود</w:t>
      </w:r>
      <w:r w:rsidRPr="00253AD0">
        <w:rPr>
          <w:rFonts w:cs="AL-Mohanad Bold"/>
          <w:sz w:val="32"/>
          <w:szCs w:val="32"/>
          <w:rtl/>
          <w:lang w:bidi="ar-JO"/>
        </w:rPr>
        <w:t xml:space="preserve"> </w:t>
      </w:r>
      <w:r w:rsidRPr="00253AD0">
        <w:rPr>
          <w:rFonts w:cs="AL-Mohanad Bold" w:hint="eastAsia"/>
          <w:sz w:val="32"/>
          <w:szCs w:val="32"/>
          <w:rtl/>
          <w:lang w:bidi="ar-JO"/>
        </w:rPr>
        <w:t>العبء</w:t>
      </w:r>
      <w:r w:rsidRPr="00253AD0">
        <w:rPr>
          <w:rFonts w:cs="AL-Mohanad Bold"/>
          <w:sz w:val="32"/>
          <w:szCs w:val="32"/>
          <w:rtl/>
          <w:lang w:bidi="ar-JO"/>
        </w:rPr>
        <w:t xml:space="preserve"> </w:t>
      </w:r>
      <w:r w:rsidRPr="00253AD0">
        <w:rPr>
          <w:rFonts w:cs="AL-Mohanad Bold" w:hint="eastAsia"/>
          <w:sz w:val="32"/>
          <w:szCs w:val="32"/>
          <w:rtl/>
          <w:lang w:bidi="ar-JO"/>
        </w:rPr>
        <w:t>الدراسي</w:t>
      </w:r>
      <w:r w:rsidRPr="00253AD0">
        <w:rPr>
          <w:rFonts w:cs="AL-Mohanad Bold"/>
          <w:sz w:val="32"/>
          <w:szCs w:val="32"/>
          <w:rtl/>
          <w:lang w:bidi="ar-JO"/>
        </w:rPr>
        <w:t xml:space="preserve"> </w:t>
      </w:r>
      <w:r w:rsidRPr="00253AD0">
        <w:rPr>
          <w:rFonts w:cs="AL-Mohanad Bold" w:hint="eastAsia"/>
          <w:sz w:val="32"/>
          <w:szCs w:val="32"/>
          <w:rtl/>
          <w:lang w:bidi="ar-JO"/>
        </w:rPr>
        <w:t>المسموح</w:t>
      </w:r>
      <w:r w:rsidRPr="00253AD0">
        <w:rPr>
          <w:rFonts w:cs="AL-Mohanad Bold"/>
          <w:sz w:val="32"/>
          <w:szCs w:val="32"/>
          <w:rtl/>
          <w:lang w:bidi="ar-JO"/>
        </w:rPr>
        <w:t xml:space="preserve"> </w:t>
      </w:r>
      <w:r w:rsidRPr="00253AD0">
        <w:rPr>
          <w:rFonts w:cs="AL-Mohanad Bold" w:hint="eastAsia"/>
          <w:sz w:val="32"/>
          <w:szCs w:val="32"/>
          <w:rtl/>
          <w:lang w:bidi="ar-JO"/>
        </w:rPr>
        <w:t>به</w:t>
      </w:r>
      <w:r w:rsidRPr="00253AD0">
        <w:rPr>
          <w:rFonts w:cs="AL-Mohanad Bold" w:hint="cs"/>
          <w:sz w:val="32"/>
          <w:szCs w:val="32"/>
          <w:rtl/>
          <w:lang w:bidi="ar-JO"/>
        </w:rPr>
        <w:t xml:space="preserve"> حسب الجدول.</w:t>
      </w:r>
    </w:p>
    <w:p w14:paraId="2B1B6E1A" w14:textId="208CD401" w:rsidR="00D117E6" w:rsidRPr="00253AD0" w:rsidRDefault="00D117E6" w:rsidP="00C52BDC">
      <w:pPr>
        <w:pStyle w:val="ab"/>
        <w:numPr>
          <w:ilvl w:val="0"/>
          <w:numId w:val="37"/>
        </w:numPr>
        <w:spacing w:after="0" w:line="240" w:lineRule="auto"/>
        <w:jc w:val="both"/>
        <w:rPr>
          <w:rFonts w:cs="AL-Mohanad Bold"/>
          <w:sz w:val="32"/>
          <w:szCs w:val="32"/>
          <w:rtl/>
          <w:lang w:bidi="ar-JO"/>
        </w:rPr>
      </w:pPr>
      <w:r w:rsidRPr="00253AD0">
        <w:rPr>
          <w:rFonts w:cs="AL-Mohanad Bold"/>
          <w:sz w:val="32"/>
          <w:szCs w:val="32"/>
          <w:rtl/>
          <w:lang w:bidi="ar-JO"/>
        </w:rPr>
        <w:t>الحد الأدنى للعبء الدراسي</w:t>
      </w:r>
      <w:r w:rsidRPr="00253AD0">
        <w:rPr>
          <w:rFonts w:cs="AL-Mohanad Bold"/>
          <w:sz w:val="32"/>
          <w:szCs w:val="32"/>
          <w:lang w:bidi="ar-JO"/>
        </w:rPr>
        <w:t xml:space="preserve"> : </w:t>
      </w:r>
    </w:p>
    <w:p w14:paraId="27118081" w14:textId="0E4B0F0D" w:rsidR="00D117E6" w:rsidRPr="00253AD0" w:rsidRDefault="00D117E6" w:rsidP="00C52BDC">
      <w:pPr>
        <w:bidi/>
        <w:spacing w:after="0" w:line="240" w:lineRule="auto"/>
        <w:ind w:left="720"/>
        <w:jc w:val="both"/>
        <w:rPr>
          <w:rFonts w:eastAsia="Times New Roman" w:cs="AL-Mohanad Bold"/>
          <w:sz w:val="32"/>
          <w:szCs w:val="32"/>
          <w:rtl/>
          <w:lang w:bidi="ar-JO"/>
        </w:rPr>
      </w:pPr>
      <w:r w:rsidRPr="00253AD0">
        <w:rPr>
          <w:rFonts w:eastAsia="Times New Roman" w:cs="AL-Mohanad Bold"/>
          <w:sz w:val="32"/>
          <w:szCs w:val="32"/>
          <w:rtl/>
          <w:lang w:bidi="ar-JO"/>
        </w:rPr>
        <w:lastRenderedPageBreak/>
        <w:t>هو عدد الوحدات الدراسية التي يسجلها الطالب خلال المستوى الدراسي بما لا يقل عن ( 12)  وحدة دراسية للنظام</w:t>
      </w:r>
      <w:r w:rsidRPr="00253AD0">
        <w:rPr>
          <w:rFonts w:eastAsia="Times New Roman" w:cs="AL-Mohanad Bold" w:hint="cs"/>
          <w:sz w:val="32"/>
          <w:szCs w:val="32"/>
          <w:rtl/>
          <w:lang w:bidi="ar-JO"/>
        </w:rPr>
        <w:t xml:space="preserve"> </w:t>
      </w:r>
      <w:r w:rsidRPr="00253AD0">
        <w:rPr>
          <w:rFonts w:eastAsia="Times New Roman" w:cs="AL-Mohanad Bold"/>
          <w:sz w:val="32"/>
          <w:szCs w:val="32"/>
          <w:rtl/>
          <w:lang w:bidi="ar-JO"/>
        </w:rPr>
        <w:t xml:space="preserve">الفصلي وعن ( </w:t>
      </w:r>
      <w:r w:rsidR="00C52BDC" w:rsidRPr="00253AD0">
        <w:rPr>
          <w:rFonts w:eastAsia="Times New Roman" w:cs="AL-Mohanad Bold" w:hint="cs"/>
          <w:sz w:val="32"/>
          <w:szCs w:val="32"/>
          <w:rtl/>
          <w:lang w:bidi="ar-JO"/>
        </w:rPr>
        <w:t>24</w:t>
      </w:r>
      <w:r w:rsidRPr="00253AD0">
        <w:rPr>
          <w:rFonts w:eastAsia="Times New Roman" w:cs="AL-Mohanad Bold"/>
          <w:sz w:val="32"/>
          <w:szCs w:val="32"/>
          <w:rtl/>
          <w:lang w:bidi="ar-JO"/>
        </w:rPr>
        <w:t xml:space="preserve"> ) وحدة دراسية للنظام السنوي</w:t>
      </w:r>
      <w:r w:rsidRPr="00253AD0">
        <w:rPr>
          <w:rFonts w:eastAsia="Times New Roman" w:cs="AL-Mohanad Bold"/>
          <w:sz w:val="32"/>
          <w:szCs w:val="32"/>
          <w:lang w:bidi="ar-JO"/>
        </w:rPr>
        <w:t xml:space="preserve"> .</w:t>
      </w:r>
    </w:p>
    <w:p w14:paraId="5D6A9BCD" w14:textId="77777777" w:rsidR="00D117E6" w:rsidRPr="00253AD0" w:rsidRDefault="00D117E6" w:rsidP="00C52BDC">
      <w:pPr>
        <w:pStyle w:val="ab"/>
        <w:numPr>
          <w:ilvl w:val="0"/>
          <w:numId w:val="37"/>
        </w:numPr>
        <w:spacing w:after="0" w:line="240" w:lineRule="auto"/>
        <w:jc w:val="both"/>
        <w:rPr>
          <w:rFonts w:cs="AL-Mohanad Bold"/>
          <w:sz w:val="32"/>
          <w:szCs w:val="32"/>
          <w:rtl/>
          <w:lang w:bidi="ar-JO"/>
        </w:rPr>
      </w:pPr>
      <w:r w:rsidRPr="00253AD0">
        <w:rPr>
          <w:rFonts w:cs="AL-Mohanad Bold"/>
          <w:sz w:val="32"/>
          <w:szCs w:val="32"/>
          <w:rtl/>
          <w:lang w:bidi="ar-JO"/>
        </w:rPr>
        <w:t>الحد الأعلى للعبء الدراسي</w:t>
      </w:r>
      <w:r w:rsidRPr="00253AD0">
        <w:rPr>
          <w:rFonts w:cs="AL-Mohanad Bold"/>
          <w:sz w:val="32"/>
          <w:szCs w:val="32"/>
          <w:lang w:bidi="ar-JO"/>
        </w:rPr>
        <w:t>: </w:t>
      </w:r>
    </w:p>
    <w:p w14:paraId="3AC232C4" w14:textId="0419601D" w:rsidR="00D117E6" w:rsidRPr="00253AD0" w:rsidRDefault="00D117E6" w:rsidP="00484E79">
      <w:pPr>
        <w:pStyle w:val="ab"/>
        <w:spacing w:after="0" w:line="240" w:lineRule="auto"/>
        <w:jc w:val="both"/>
        <w:rPr>
          <w:rFonts w:cs="AL-Mohanad Bold"/>
          <w:sz w:val="32"/>
          <w:szCs w:val="32"/>
          <w:rtl/>
          <w:lang w:bidi="ar-JO"/>
        </w:rPr>
      </w:pPr>
      <w:r w:rsidRPr="00253AD0">
        <w:rPr>
          <w:rFonts w:cs="AL-Mohanad Bold"/>
          <w:sz w:val="32"/>
          <w:szCs w:val="32"/>
          <w:rtl/>
          <w:lang w:bidi="ar-JO"/>
        </w:rPr>
        <w:t>هو عدد الوحدات الدراسية التي يسجلها الطالب خلال المستوى الدراسي بما لا يزيد على (</w:t>
      </w:r>
      <w:r w:rsidR="00484E79" w:rsidRPr="00253AD0">
        <w:rPr>
          <w:rFonts w:cs="AL-Mohanad Bold" w:hint="cs"/>
          <w:sz w:val="32"/>
          <w:szCs w:val="32"/>
          <w:rtl/>
          <w:lang w:bidi="ar-JO"/>
        </w:rPr>
        <w:t>18</w:t>
      </w:r>
      <w:r w:rsidRPr="00253AD0">
        <w:rPr>
          <w:rFonts w:cs="AL-Mohanad Bold"/>
          <w:sz w:val="32"/>
          <w:szCs w:val="32"/>
          <w:rtl/>
          <w:lang w:bidi="ar-JO"/>
        </w:rPr>
        <w:t xml:space="preserve"> ) وحدة دراسية للنظام الفصلي وعلى (</w:t>
      </w:r>
      <w:r w:rsidR="00484E79" w:rsidRPr="00253AD0">
        <w:rPr>
          <w:rFonts w:cs="AL-Mohanad Bold" w:hint="cs"/>
          <w:sz w:val="32"/>
          <w:szCs w:val="32"/>
          <w:rtl/>
          <w:lang w:bidi="ar-JO"/>
        </w:rPr>
        <w:t>36</w:t>
      </w:r>
      <w:r w:rsidRPr="00253AD0">
        <w:rPr>
          <w:rFonts w:cs="AL-Mohanad Bold"/>
          <w:sz w:val="32"/>
          <w:szCs w:val="32"/>
          <w:rtl/>
          <w:lang w:bidi="ar-JO"/>
        </w:rPr>
        <w:t>) وحدة دراسية للنظام السنوي</w:t>
      </w:r>
      <w:r w:rsidR="00035189" w:rsidRPr="00253AD0">
        <w:rPr>
          <w:rFonts w:cs="AL-Mohanad Bold" w:hint="cs"/>
          <w:sz w:val="32"/>
          <w:szCs w:val="32"/>
          <w:rtl/>
          <w:lang w:bidi="ar-JO"/>
        </w:rPr>
        <w:t>.</w:t>
      </w:r>
    </w:p>
    <w:p w14:paraId="65F19D51" w14:textId="35F8CE61" w:rsidR="00356771" w:rsidRPr="00253AD0" w:rsidRDefault="00035189" w:rsidP="004A1B8B">
      <w:pPr>
        <w:pStyle w:val="ab"/>
        <w:spacing w:after="0" w:line="240" w:lineRule="auto"/>
        <w:jc w:val="both"/>
        <w:rPr>
          <w:rFonts w:cs="AL-Mohanad Bold"/>
          <w:sz w:val="32"/>
          <w:szCs w:val="32"/>
          <w:lang w:bidi="ar-JO"/>
        </w:rPr>
      </w:pPr>
      <w:r w:rsidRPr="00253AD0">
        <w:rPr>
          <w:rFonts w:cs="AL-Mohanad Bold" w:hint="eastAsia"/>
          <w:sz w:val="32"/>
          <w:szCs w:val="32"/>
          <w:rtl/>
          <w:lang w:bidi="ar-JO"/>
        </w:rPr>
        <w:t>الجدول</w:t>
      </w:r>
      <w:r w:rsidRPr="00253AD0">
        <w:rPr>
          <w:rFonts w:cs="AL-Mohanad Bold"/>
          <w:sz w:val="32"/>
          <w:szCs w:val="32"/>
          <w:rtl/>
          <w:lang w:bidi="ar-JO"/>
        </w:rPr>
        <w:t xml:space="preserve"> </w:t>
      </w:r>
      <w:r w:rsidRPr="00253AD0">
        <w:rPr>
          <w:rFonts w:cs="AL-Mohanad Bold" w:hint="eastAsia"/>
          <w:sz w:val="32"/>
          <w:szCs w:val="32"/>
          <w:rtl/>
          <w:lang w:bidi="ar-JO"/>
        </w:rPr>
        <w:t>التالي</w:t>
      </w:r>
      <w:r w:rsidRPr="00253AD0">
        <w:rPr>
          <w:rFonts w:cs="AL-Mohanad Bold"/>
          <w:sz w:val="32"/>
          <w:szCs w:val="32"/>
          <w:rtl/>
          <w:lang w:bidi="ar-JO"/>
        </w:rPr>
        <w:t xml:space="preserve"> </w:t>
      </w:r>
      <w:r w:rsidRPr="00253AD0">
        <w:rPr>
          <w:rFonts w:cs="AL-Mohanad Bold" w:hint="cs"/>
          <w:sz w:val="32"/>
          <w:szCs w:val="32"/>
          <w:rtl/>
          <w:lang w:bidi="ar-JO"/>
        </w:rPr>
        <w:t xml:space="preserve">يوضح </w:t>
      </w:r>
      <w:r w:rsidRPr="00253AD0">
        <w:rPr>
          <w:rFonts w:cs="AL-Mohanad Bold" w:hint="eastAsia"/>
          <w:sz w:val="32"/>
          <w:szCs w:val="32"/>
          <w:rtl/>
          <w:lang w:bidi="ar-JO"/>
        </w:rPr>
        <w:t>عدد</w:t>
      </w:r>
      <w:r w:rsidRPr="00253AD0">
        <w:rPr>
          <w:rFonts w:cs="AL-Mohanad Bold"/>
          <w:sz w:val="32"/>
          <w:szCs w:val="32"/>
          <w:rtl/>
          <w:lang w:bidi="ar-JO"/>
        </w:rPr>
        <w:t xml:space="preserve"> </w:t>
      </w:r>
      <w:r w:rsidRPr="00253AD0">
        <w:rPr>
          <w:rFonts w:cs="AL-Mohanad Bold" w:hint="cs"/>
          <w:sz w:val="32"/>
          <w:szCs w:val="32"/>
          <w:rtl/>
          <w:lang w:bidi="ar-JO"/>
        </w:rPr>
        <w:t>الوحدات</w:t>
      </w:r>
      <w:r w:rsidRPr="00253AD0">
        <w:rPr>
          <w:rFonts w:cs="AL-Mohanad Bold"/>
          <w:sz w:val="32"/>
          <w:szCs w:val="32"/>
          <w:rtl/>
          <w:lang w:bidi="ar-JO"/>
        </w:rPr>
        <w:t xml:space="preserve"> </w:t>
      </w:r>
      <w:r w:rsidRPr="00253AD0">
        <w:rPr>
          <w:rFonts w:cs="AL-Mohanad Bold" w:hint="eastAsia"/>
          <w:sz w:val="32"/>
          <w:szCs w:val="32"/>
          <w:rtl/>
          <w:lang w:bidi="ar-JO"/>
        </w:rPr>
        <w:t>الممكن</w:t>
      </w:r>
      <w:r w:rsidRPr="00253AD0">
        <w:rPr>
          <w:rFonts w:cs="AL-Mohanad Bold"/>
          <w:sz w:val="32"/>
          <w:szCs w:val="32"/>
          <w:rtl/>
          <w:lang w:bidi="ar-JO"/>
        </w:rPr>
        <w:t xml:space="preserve"> </w:t>
      </w:r>
      <w:r w:rsidRPr="00253AD0">
        <w:rPr>
          <w:rFonts w:cs="AL-Mohanad Bold" w:hint="eastAsia"/>
          <w:sz w:val="32"/>
          <w:szCs w:val="32"/>
          <w:rtl/>
          <w:lang w:bidi="ar-JO"/>
        </w:rPr>
        <w:t>تسجيلها</w:t>
      </w:r>
      <w:r w:rsidRPr="00253AD0">
        <w:rPr>
          <w:rFonts w:cs="AL-Mohanad Bold" w:hint="cs"/>
          <w:sz w:val="32"/>
          <w:szCs w:val="32"/>
          <w:rtl/>
          <w:lang w:bidi="ar-JO"/>
        </w:rPr>
        <w:t xml:space="preserve"> كحد أقصى </w:t>
      </w:r>
      <w:r w:rsidRPr="00253AD0">
        <w:rPr>
          <w:rFonts w:cs="AL-Mohanad Bold" w:hint="eastAsia"/>
          <w:sz w:val="32"/>
          <w:szCs w:val="32"/>
          <w:rtl/>
          <w:lang w:bidi="ar-JO"/>
        </w:rPr>
        <w:t>بناء</w:t>
      </w:r>
      <w:r w:rsidR="00EF6EDB">
        <w:rPr>
          <w:rFonts w:cs="AL-Mohanad Bold" w:hint="cs"/>
          <w:sz w:val="32"/>
          <w:szCs w:val="32"/>
          <w:rtl/>
          <w:lang w:bidi="ar-JO"/>
        </w:rPr>
        <w:t>ً</w:t>
      </w:r>
      <w:r w:rsidRPr="00253AD0">
        <w:rPr>
          <w:rFonts w:cs="AL-Mohanad Bold"/>
          <w:sz w:val="32"/>
          <w:szCs w:val="32"/>
          <w:rtl/>
          <w:lang w:bidi="ar-JO"/>
        </w:rPr>
        <w:t xml:space="preserve"> </w:t>
      </w:r>
      <w:r w:rsidRPr="00253AD0">
        <w:rPr>
          <w:rFonts w:cs="AL-Mohanad Bold" w:hint="eastAsia"/>
          <w:sz w:val="32"/>
          <w:szCs w:val="32"/>
          <w:rtl/>
          <w:lang w:bidi="ar-JO"/>
        </w:rPr>
        <w:t>على</w:t>
      </w:r>
      <w:r w:rsidRPr="00253AD0">
        <w:rPr>
          <w:rFonts w:cs="AL-Mohanad Bold"/>
          <w:sz w:val="32"/>
          <w:szCs w:val="32"/>
          <w:rtl/>
          <w:lang w:bidi="ar-JO"/>
        </w:rPr>
        <w:t xml:space="preserve"> </w:t>
      </w:r>
      <w:r w:rsidRPr="00253AD0">
        <w:rPr>
          <w:rFonts w:cs="AL-Mohanad Bold" w:hint="eastAsia"/>
          <w:sz w:val="32"/>
          <w:szCs w:val="32"/>
          <w:rtl/>
          <w:lang w:bidi="ar-JO"/>
        </w:rPr>
        <w:t>المعدل</w:t>
      </w:r>
      <w:r w:rsidRPr="00253AD0">
        <w:rPr>
          <w:rFonts w:cs="AL-Mohanad Bold"/>
          <w:sz w:val="32"/>
          <w:szCs w:val="32"/>
          <w:rtl/>
          <w:lang w:bidi="ar-JO"/>
        </w:rPr>
        <w:t xml:space="preserve"> </w:t>
      </w:r>
      <w:r w:rsidRPr="00253AD0">
        <w:rPr>
          <w:rFonts w:cs="AL-Mohanad Bold" w:hint="eastAsia"/>
          <w:sz w:val="32"/>
          <w:szCs w:val="32"/>
          <w:rtl/>
          <w:lang w:bidi="ar-JO"/>
        </w:rPr>
        <w:t>التراكمي</w:t>
      </w:r>
      <w:r w:rsidRPr="00253AD0">
        <w:rPr>
          <w:rFonts w:cs="AL-Mohanad Bold"/>
          <w:sz w:val="32"/>
          <w:szCs w:val="32"/>
          <w:rtl/>
          <w:lang w:bidi="ar-JO"/>
        </w:rPr>
        <w:t>:</w:t>
      </w:r>
    </w:p>
    <w:tbl>
      <w:tblPr>
        <w:tblpPr w:leftFromText="180" w:rightFromText="180" w:vertAnchor="text" w:horzAnchor="margin" w:tblpXSpec="center" w:tblpY="35"/>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733"/>
        <w:gridCol w:w="3079"/>
      </w:tblGrid>
      <w:tr w:rsidR="00DA065C" w:rsidRPr="007A7DDF" w14:paraId="68D41079" w14:textId="77777777" w:rsidTr="0037762E">
        <w:trPr>
          <w:trHeight w:val="79"/>
        </w:trPr>
        <w:tc>
          <w:tcPr>
            <w:tcW w:w="2409" w:type="dxa"/>
            <w:vMerge w:val="restart"/>
            <w:shd w:val="clear" w:color="auto" w:fill="92CDDC"/>
            <w:vAlign w:val="center"/>
          </w:tcPr>
          <w:p w14:paraId="1CDEF4F6" w14:textId="77777777" w:rsidR="00035189" w:rsidRPr="007A7DDF" w:rsidRDefault="00035189"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المعدل</w:t>
            </w:r>
          </w:p>
        </w:tc>
        <w:tc>
          <w:tcPr>
            <w:tcW w:w="5812" w:type="dxa"/>
            <w:gridSpan w:val="2"/>
            <w:shd w:val="clear" w:color="auto" w:fill="92CDDC"/>
            <w:vAlign w:val="center"/>
          </w:tcPr>
          <w:p w14:paraId="7AE9B775" w14:textId="77777777" w:rsidR="00035189" w:rsidRPr="007A7DDF" w:rsidRDefault="00035189"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الوحدات المسموح بتسجيلها كحد أعلى</w:t>
            </w:r>
          </w:p>
        </w:tc>
      </w:tr>
      <w:tr w:rsidR="00DA065C" w:rsidRPr="007A7DDF" w14:paraId="070C678A" w14:textId="77777777" w:rsidTr="0037762E">
        <w:trPr>
          <w:trHeight w:val="79"/>
        </w:trPr>
        <w:tc>
          <w:tcPr>
            <w:tcW w:w="2409" w:type="dxa"/>
            <w:vMerge/>
            <w:shd w:val="clear" w:color="auto" w:fill="92CDDC"/>
            <w:vAlign w:val="center"/>
          </w:tcPr>
          <w:p w14:paraId="3A6834DA" w14:textId="77777777" w:rsidR="00035189" w:rsidRPr="007A7DDF" w:rsidRDefault="00035189" w:rsidP="003C6090">
            <w:pPr>
              <w:bidi/>
              <w:spacing w:after="0" w:line="240" w:lineRule="auto"/>
              <w:jc w:val="center"/>
              <w:rPr>
                <w:rFonts w:eastAsia="Times New Roman" w:cs="AL-Mohanad Bold"/>
                <w:sz w:val="28"/>
                <w:szCs w:val="28"/>
                <w:rtl/>
                <w:lang w:bidi="ar-JO"/>
              </w:rPr>
            </w:pPr>
          </w:p>
        </w:tc>
        <w:tc>
          <w:tcPr>
            <w:tcW w:w="2733" w:type="dxa"/>
            <w:shd w:val="clear" w:color="auto" w:fill="92CDDC"/>
            <w:vAlign w:val="center"/>
          </w:tcPr>
          <w:p w14:paraId="2FFC8523" w14:textId="77777777" w:rsidR="00035189" w:rsidRPr="007A7DDF" w:rsidRDefault="00035189"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الفصلي</w:t>
            </w:r>
          </w:p>
        </w:tc>
        <w:tc>
          <w:tcPr>
            <w:tcW w:w="3079" w:type="dxa"/>
            <w:shd w:val="clear" w:color="auto" w:fill="92CDDC"/>
            <w:vAlign w:val="center"/>
          </w:tcPr>
          <w:p w14:paraId="3E0C11AE" w14:textId="77777777" w:rsidR="00035189" w:rsidRPr="007A7DDF" w:rsidRDefault="00035189"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السنوي</w:t>
            </w:r>
          </w:p>
        </w:tc>
      </w:tr>
      <w:tr w:rsidR="00DA065C" w:rsidRPr="007A7DDF" w14:paraId="63EC7995" w14:textId="77777777" w:rsidTr="0037762E">
        <w:trPr>
          <w:trHeight w:val="70"/>
        </w:trPr>
        <w:tc>
          <w:tcPr>
            <w:tcW w:w="2409" w:type="dxa"/>
            <w:shd w:val="clear" w:color="auto" w:fill="92CDDC"/>
            <w:vAlign w:val="center"/>
          </w:tcPr>
          <w:p w14:paraId="7C990BEA" w14:textId="6C16918C" w:rsidR="00035189" w:rsidRPr="007A7DDF" w:rsidRDefault="00D726B0" w:rsidP="003C6090">
            <w:pPr>
              <w:bidi/>
              <w:spacing w:after="0" w:line="240" w:lineRule="auto"/>
              <w:jc w:val="center"/>
              <w:rPr>
                <w:rFonts w:eastAsia="Times New Roman" w:cs="AL-Mohanad Bold"/>
                <w:sz w:val="28"/>
                <w:szCs w:val="28"/>
                <w:rtl/>
                <w:lang w:bidi="ar-JO"/>
              </w:rPr>
            </w:pPr>
            <w:r w:rsidRPr="007A7DDF">
              <w:rPr>
                <w:rFonts w:eastAsia="Times New Roman" w:cs="AL-Mohanad Bold" w:hint="cs"/>
                <w:sz w:val="28"/>
                <w:szCs w:val="28"/>
                <w:rtl/>
                <w:lang w:bidi="ar-JO"/>
              </w:rPr>
              <w:t>أ</w:t>
            </w:r>
            <w:r w:rsidR="00035189" w:rsidRPr="007A7DDF">
              <w:rPr>
                <w:rFonts w:eastAsia="Times New Roman" w:cs="AL-Mohanad Bold"/>
                <w:sz w:val="28"/>
                <w:szCs w:val="28"/>
                <w:rtl/>
                <w:lang w:bidi="ar-JO"/>
              </w:rPr>
              <w:t>قل من 2.00</w:t>
            </w:r>
          </w:p>
        </w:tc>
        <w:tc>
          <w:tcPr>
            <w:tcW w:w="2733" w:type="dxa"/>
            <w:shd w:val="clear" w:color="auto" w:fill="auto"/>
            <w:vAlign w:val="center"/>
          </w:tcPr>
          <w:p w14:paraId="75FC0CA8" w14:textId="77777777" w:rsidR="00035189" w:rsidRPr="007A7DDF" w:rsidRDefault="00035189"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12 وحدة معتمده</w:t>
            </w:r>
          </w:p>
        </w:tc>
        <w:tc>
          <w:tcPr>
            <w:tcW w:w="3079" w:type="dxa"/>
            <w:shd w:val="clear" w:color="auto" w:fill="auto"/>
            <w:vAlign w:val="center"/>
          </w:tcPr>
          <w:p w14:paraId="6EC864BC" w14:textId="07780CA8" w:rsidR="00035189" w:rsidRPr="007A7DDF" w:rsidRDefault="009833B9" w:rsidP="003C6090">
            <w:pPr>
              <w:bidi/>
              <w:spacing w:after="0" w:line="240" w:lineRule="auto"/>
              <w:jc w:val="center"/>
              <w:rPr>
                <w:rFonts w:eastAsia="Times New Roman" w:cs="AL-Mohanad Bold"/>
                <w:sz w:val="28"/>
                <w:szCs w:val="28"/>
                <w:rtl/>
                <w:lang w:bidi="ar-JO"/>
              </w:rPr>
            </w:pPr>
            <w:r w:rsidRPr="007A7DDF">
              <w:rPr>
                <w:rFonts w:eastAsia="Times New Roman" w:cs="AL-Mohanad Bold" w:hint="cs"/>
                <w:sz w:val="28"/>
                <w:szCs w:val="28"/>
                <w:rtl/>
                <w:lang w:bidi="ar-JO"/>
              </w:rPr>
              <w:t>24</w:t>
            </w:r>
            <w:r w:rsidR="00035189" w:rsidRPr="007A7DDF">
              <w:rPr>
                <w:rFonts w:eastAsia="Times New Roman" w:cs="AL-Mohanad Bold"/>
                <w:sz w:val="28"/>
                <w:szCs w:val="28"/>
                <w:rtl/>
                <w:lang w:bidi="ar-JO"/>
              </w:rPr>
              <w:t xml:space="preserve"> وحدة معتمده</w:t>
            </w:r>
          </w:p>
        </w:tc>
      </w:tr>
      <w:tr w:rsidR="00DA065C" w:rsidRPr="007A7DDF" w14:paraId="51392BBF" w14:textId="77777777" w:rsidTr="0037762E">
        <w:tc>
          <w:tcPr>
            <w:tcW w:w="2409" w:type="dxa"/>
            <w:shd w:val="clear" w:color="auto" w:fill="92CDDC"/>
            <w:vAlign w:val="center"/>
          </w:tcPr>
          <w:p w14:paraId="5488069B" w14:textId="77777777" w:rsidR="00035189" w:rsidRPr="007A7DDF" w:rsidRDefault="00035189"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2.00حتى 2.74</w:t>
            </w:r>
          </w:p>
        </w:tc>
        <w:tc>
          <w:tcPr>
            <w:tcW w:w="2733" w:type="dxa"/>
            <w:shd w:val="clear" w:color="auto" w:fill="auto"/>
            <w:vAlign w:val="center"/>
          </w:tcPr>
          <w:p w14:paraId="45650F4E" w14:textId="77777777" w:rsidR="00035189" w:rsidRPr="007A7DDF" w:rsidRDefault="00035189"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15 وحدة معتمدة</w:t>
            </w:r>
          </w:p>
        </w:tc>
        <w:tc>
          <w:tcPr>
            <w:tcW w:w="3079" w:type="dxa"/>
            <w:shd w:val="clear" w:color="auto" w:fill="auto"/>
            <w:vAlign w:val="center"/>
          </w:tcPr>
          <w:p w14:paraId="6F55332A" w14:textId="0BEC3A1F" w:rsidR="00035189" w:rsidRPr="007A7DDF" w:rsidRDefault="009833B9" w:rsidP="003C6090">
            <w:pPr>
              <w:bidi/>
              <w:spacing w:after="0" w:line="240" w:lineRule="auto"/>
              <w:jc w:val="center"/>
              <w:rPr>
                <w:rFonts w:eastAsia="Times New Roman" w:cs="AL-Mohanad Bold"/>
                <w:sz w:val="28"/>
                <w:szCs w:val="28"/>
                <w:rtl/>
                <w:lang w:bidi="ar-JO"/>
              </w:rPr>
            </w:pPr>
            <w:r w:rsidRPr="007A7DDF">
              <w:rPr>
                <w:rFonts w:eastAsia="Times New Roman" w:cs="AL-Mohanad Bold" w:hint="cs"/>
                <w:sz w:val="28"/>
                <w:szCs w:val="28"/>
                <w:rtl/>
                <w:lang w:bidi="ar-JO"/>
              </w:rPr>
              <w:t>30</w:t>
            </w:r>
            <w:r w:rsidR="00035189" w:rsidRPr="007A7DDF">
              <w:rPr>
                <w:rFonts w:eastAsia="Times New Roman" w:cs="AL-Mohanad Bold"/>
                <w:sz w:val="28"/>
                <w:szCs w:val="28"/>
                <w:rtl/>
                <w:lang w:bidi="ar-JO"/>
              </w:rPr>
              <w:t xml:space="preserve"> وحدة معتمدة</w:t>
            </w:r>
          </w:p>
        </w:tc>
      </w:tr>
      <w:tr w:rsidR="00DA065C" w:rsidRPr="007A7DDF" w14:paraId="2D83F33A" w14:textId="77777777" w:rsidTr="0037762E">
        <w:trPr>
          <w:trHeight w:val="100"/>
        </w:trPr>
        <w:tc>
          <w:tcPr>
            <w:tcW w:w="2409" w:type="dxa"/>
            <w:shd w:val="clear" w:color="auto" w:fill="92CDDC"/>
            <w:vAlign w:val="center"/>
          </w:tcPr>
          <w:p w14:paraId="36A79780" w14:textId="35C7B27F" w:rsidR="00035189" w:rsidRPr="007A7DDF" w:rsidRDefault="00D726B0" w:rsidP="003C6090">
            <w:pPr>
              <w:bidi/>
              <w:spacing w:after="0" w:line="240" w:lineRule="auto"/>
              <w:jc w:val="center"/>
              <w:rPr>
                <w:rFonts w:eastAsia="Times New Roman" w:cs="AL-Mohanad Bold"/>
                <w:sz w:val="28"/>
                <w:szCs w:val="28"/>
                <w:rtl/>
                <w:lang w:bidi="ar-JO"/>
              </w:rPr>
            </w:pPr>
            <w:r w:rsidRPr="007A7DDF">
              <w:rPr>
                <w:rFonts w:eastAsia="Times New Roman" w:cs="AL-Mohanad Bold" w:hint="cs"/>
                <w:sz w:val="28"/>
                <w:szCs w:val="28"/>
                <w:rtl/>
                <w:lang w:bidi="ar-JO"/>
              </w:rPr>
              <w:t>أ</w:t>
            </w:r>
            <w:r w:rsidR="00035189" w:rsidRPr="007A7DDF">
              <w:rPr>
                <w:rFonts w:eastAsia="Times New Roman" w:cs="AL-Mohanad Bold"/>
                <w:sz w:val="28"/>
                <w:szCs w:val="28"/>
                <w:rtl/>
                <w:lang w:bidi="ar-JO"/>
              </w:rPr>
              <w:t>كثر من 2.74</w:t>
            </w:r>
          </w:p>
        </w:tc>
        <w:tc>
          <w:tcPr>
            <w:tcW w:w="2733" w:type="dxa"/>
            <w:shd w:val="clear" w:color="auto" w:fill="auto"/>
            <w:vAlign w:val="center"/>
          </w:tcPr>
          <w:p w14:paraId="03555F08" w14:textId="6A4C34E0" w:rsidR="00035189" w:rsidRPr="007A7DDF" w:rsidRDefault="002D0FD1"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الحد الأ</w:t>
            </w:r>
            <w:r w:rsidR="00035189" w:rsidRPr="007A7DDF">
              <w:rPr>
                <w:rFonts w:eastAsia="Times New Roman" w:cs="AL-Mohanad Bold"/>
                <w:sz w:val="28"/>
                <w:szCs w:val="28"/>
                <w:rtl/>
                <w:lang w:bidi="ar-JO"/>
              </w:rPr>
              <w:t>على</w:t>
            </w:r>
          </w:p>
        </w:tc>
        <w:tc>
          <w:tcPr>
            <w:tcW w:w="3079" w:type="dxa"/>
            <w:shd w:val="clear" w:color="auto" w:fill="auto"/>
            <w:vAlign w:val="center"/>
          </w:tcPr>
          <w:p w14:paraId="289CE965" w14:textId="68792430" w:rsidR="00035189" w:rsidRPr="007A7DDF" w:rsidRDefault="00035189" w:rsidP="003C6090">
            <w:pPr>
              <w:bidi/>
              <w:spacing w:after="0" w:line="240" w:lineRule="auto"/>
              <w:jc w:val="center"/>
              <w:rPr>
                <w:rFonts w:eastAsia="Times New Roman" w:cs="AL-Mohanad Bold"/>
                <w:sz w:val="28"/>
                <w:szCs w:val="28"/>
                <w:rtl/>
                <w:lang w:bidi="ar-JO"/>
              </w:rPr>
            </w:pPr>
            <w:r w:rsidRPr="007A7DDF">
              <w:rPr>
                <w:rFonts w:eastAsia="Times New Roman" w:cs="AL-Mohanad Bold"/>
                <w:sz w:val="28"/>
                <w:szCs w:val="28"/>
                <w:rtl/>
                <w:lang w:bidi="ar-JO"/>
              </w:rPr>
              <w:t>الحد ال</w:t>
            </w:r>
            <w:r w:rsidR="002D0FD1" w:rsidRPr="007A7DDF">
              <w:rPr>
                <w:rFonts w:eastAsia="Times New Roman" w:cs="AL-Mohanad Bold"/>
                <w:sz w:val="28"/>
                <w:szCs w:val="28"/>
                <w:rtl/>
                <w:lang w:bidi="ar-JO"/>
              </w:rPr>
              <w:t>أ</w:t>
            </w:r>
            <w:r w:rsidRPr="007A7DDF">
              <w:rPr>
                <w:rFonts w:eastAsia="Times New Roman" w:cs="AL-Mohanad Bold"/>
                <w:sz w:val="28"/>
                <w:szCs w:val="28"/>
                <w:rtl/>
                <w:lang w:bidi="ar-JO"/>
              </w:rPr>
              <w:t>على</w:t>
            </w:r>
          </w:p>
        </w:tc>
      </w:tr>
    </w:tbl>
    <w:p w14:paraId="21EAC1E2" w14:textId="1B8AF3F0" w:rsidR="00454908" w:rsidRPr="00253AD0" w:rsidRDefault="00454908" w:rsidP="004A1B8B">
      <w:pPr>
        <w:pStyle w:val="ab"/>
        <w:spacing w:after="0" w:line="240" w:lineRule="auto"/>
        <w:ind w:left="1080"/>
        <w:jc w:val="both"/>
        <w:rPr>
          <w:rFonts w:cs="AL-Mohanad Bold"/>
          <w:sz w:val="32"/>
          <w:szCs w:val="32"/>
          <w:lang w:bidi="ar-JO"/>
        </w:rPr>
      </w:pPr>
    </w:p>
    <w:p w14:paraId="34B6C2AE" w14:textId="428C23FD" w:rsidR="00D117E6" w:rsidRPr="00253AD0" w:rsidRDefault="00D117E6" w:rsidP="000077EF">
      <w:pPr>
        <w:pStyle w:val="ab"/>
        <w:numPr>
          <w:ilvl w:val="0"/>
          <w:numId w:val="23"/>
        </w:numPr>
        <w:spacing w:after="0" w:line="240" w:lineRule="auto"/>
        <w:ind w:left="387"/>
        <w:jc w:val="both"/>
        <w:rPr>
          <w:rFonts w:cs="AL-Mohanad Bold"/>
          <w:sz w:val="32"/>
          <w:szCs w:val="32"/>
          <w:lang w:bidi="ar-JO"/>
        </w:rPr>
      </w:pP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للفصل</w:t>
      </w:r>
      <w:r w:rsidRPr="00253AD0">
        <w:rPr>
          <w:rFonts w:cs="AL-Mohanad Bold"/>
          <w:sz w:val="32"/>
          <w:szCs w:val="32"/>
          <w:rtl/>
          <w:lang w:bidi="ar-JO"/>
        </w:rPr>
        <w:t xml:space="preserve"> </w:t>
      </w:r>
      <w:r w:rsidRPr="00253AD0">
        <w:rPr>
          <w:rFonts w:cs="AL-Mohanad Bold" w:hint="eastAsia"/>
          <w:sz w:val="32"/>
          <w:szCs w:val="32"/>
          <w:rtl/>
          <w:lang w:bidi="ar-JO"/>
        </w:rPr>
        <w:t>الصيفي</w:t>
      </w:r>
      <w:r w:rsidRPr="00253AD0">
        <w:rPr>
          <w:rFonts w:cs="AL-Mohanad Bold"/>
          <w:sz w:val="32"/>
          <w:szCs w:val="32"/>
          <w:rtl/>
          <w:lang w:bidi="ar-JO"/>
        </w:rPr>
        <w:t>:</w:t>
      </w:r>
    </w:p>
    <w:p w14:paraId="63995B40" w14:textId="77777777" w:rsidR="00D117E6" w:rsidRPr="00253AD0" w:rsidRDefault="00D117E6" w:rsidP="004A1B8B">
      <w:pPr>
        <w:pStyle w:val="ab"/>
        <w:numPr>
          <w:ilvl w:val="1"/>
          <w:numId w:val="25"/>
        </w:numPr>
        <w:spacing w:after="0" w:line="240" w:lineRule="auto"/>
        <w:ind w:left="380"/>
        <w:jc w:val="both"/>
        <w:rPr>
          <w:rFonts w:cs="AL-Mohanad Bold"/>
          <w:sz w:val="32"/>
          <w:szCs w:val="32"/>
          <w:lang w:bidi="ar-JO"/>
        </w:rPr>
      </w:pPr>
      <w:r w:rsidRPr="00253AD0">
        <w:rPr>
          <w:rFonts w:cs="AL-Mohanad Bold" w:hint="eastAsia"/>
          <w:sz w:val="32"/>
          <w:szCs w:val="32"/>
          <w:rtl/>
          <w:lang w:bidi="ar-JO"/>
        </w:rPr>
        <w:t>يحدد</w:t>
      </w:r>
      <w:r w:rsidRPr="00253AD0">
        <w:rPr>
          <w:rFonts w:cs="AL-Mohanad Bold"/>
          <w:sz w:val="32"/>
          <w:szCs w:val="32"/>
          <w:rtl/>
          <w:lang w:bidi="ar-JO"/>
        </w:rPr>
        <w:t xml:space="preserve"> </w:t>
      </w:r>
      <w:r w:rsidRPr="00253AD0">
        <w:rPr>
          <w:rFonts w:cs="AL-Mohanad Bold" w:hint="eastAsia"/>
          <w:sz w:val="32"/>
          <w:szCs w:val="32"/>
          <w:rtl/>
          <w:lang w:bidi="ar-JO"/>
        </w:rPr>
        <w:t>مجلس</w:t>
      </w:r>
      <w:r w:rsidRPr="00253AD0">
        <w:rPr>
          <w:rFonts w:cs="AL-Mohanad Bold"/>
          <w:sz w:val="32"/>
          <w:szCs w:val="32"/>
          <w:rtl/>
          <w:lang w:bidi="ar-JO"/>
        </w:rPr>
        <w:t xml:space="preserve"> </w:t>
      </w:r>
      <w:r w:rsidRPr="00253AD0">
        <w:rPr>
          <w:rFonts w:cs="AL-Mohanad Bold" w:hint="eastAsia"/>
          <w:sz w:val="32"/>
          <w:szCs w:val="32"/>
          <w:rtl/>
          <w:lang w:bidi="ar-JO"/>
        </w:rPr>
        <w:t>الكلية</w:t>
      </w:r>
      <w:r w:rsidRPr="00253AD0">
        <w:rPr>
          <w:rFonts w:cs="AL-Mohanad Bold"/>
          <w:sz w:val="32"/>
          <w:szCs w:val="32"/>
          <w:rtl/>
          <w:lang w:bidi="ar-JO"/>
        </w:rPr>
        <w:t xml:space="preserve"> </w:t>
      </w:r>
      <w:r w:rsidRPr="00253AD0">
        <w:rPr>
          <w:rFonts w:cs="AL-Mohanad Bold" w:hint="eastAsia"/>
          <w:sz w:val="32"/>
          <w:szCs w:val="32"/>
          <w:rtl/>
          <w:lang w:bidi="ar-JO"/>
        </w:rPr>
        <w:t>المقررات</w:t>
      </w:r>
      <w:r w:rsidRPr="00253AD0">
        <w:rPr>
          <w:rFonts w:cs="AL-Mohanad Bold"/>
          <w:sz w:val="32"/>
          <w:szCs w:val="32"/>
          <w:rtl/>
          <w:lang w:bidi="ar-JO"/>
        </w:rPr>
        <w:t xml:space="preserve"> </w:t>
      </w:r>
      <w:r w:rsidRPr="00253AD0">
        <w:rPr>
          <w:rFonts w:cs="AL-Mohanad Bold" w:hint="eastAsia"/>
          <w:sz w:val="32"/>
          <w:szCs w:val="32"/>
          <w:rtl/>
          <w:lang w:bidi="ar-JO"/>
        </w:rPr>
        <w:t>التي</w:t>
      </w:r>
      <w:r w:rsidRPr="00253AD0">
        <w:rPr>
          <w:rFonts w:cs="AL-Mohanad Bold"/>
          <w:sz w:val="32"/>
          <w:szCs w:val="32"/>
          <w:rtl/>
          <w:lang w:bidi="ar-JO"/>
        </w:rPr>
        <w:t xml:space="preserve"> </w:t>
      </w:r>
      <w:r w:rsidRPr="00253AD0">
        <w:rPr>
          <w:rFonts w:cs="AL-Mohanad Bold" w:hint="eastAsia"/>
          <w:sz w:val="32"/>
          <w:szCs w:val="32"/>
          <w:rtl/>
          <w:lang w:bidi="ar-JO"/>
        </w:rPr>
        <w:t>ترغب</w:t>
      </w:r>
      <w:r w:rsidRPr="00253AD0">
        <w:rPr>
          <w:rFonts w:cs="AL-Mohanad Bold"/>
          <w:sz w:val="32"/>
          <w:szCs w:val="32"/>
          <w:rtl/>
          <w:lang w:bidi="ar-JO"/>
        </w:rPr>
        <w:t xml:space="preserve"> </w:t>
      </w:r>
      <w:r w:rsidRPr="00253AD0">
        <w:rPr>
          <w:rFonts w:cs="AL-Mohanad Bold" w:hint="eastAsia"/>
          <w:sz w:val="32"/>
          <w:szCs w:val="32"/>
          <w:rtl/>
          <w:lang w:bidi="ar-JO"/>
        </w:rPr>
        <w:t>الكلية</w:t>
      </w:r>
      <w:r w:rsidRPr="00253AD0">
        <w:rPr>
          <w:rFonts w:cs="AL-Mohanad Bold"/>
          <w:sz w:val="32"/>
          <w:szCs w:val="32"/>
          <w:rtl/>
          <w:lang w:bidi="ar-JO"/>
        </w:rPr>
        <w:t xml:space="preserve"> </w:t>
      </w:r>
      <w:r w:rsidRPr="00253AD0">
        <w:rPr>
          <w:rFonts w:cs="AL-Mohanad Bold" w:hint="eastAsia"/>
          <w:sz w:val="32"/>
          <w:szCs w:val="32"/>
          <w:rtl/>
          <w:lang w:bidi="ar-JO"/>
        </w:rPr>
        <w:t>في</w:t>
      </w:r>
      <w:r w:rsidRPr="00253AD0">
        <w:rPr>
          <w:rFonts w:cs="AL-Mohanad Bold"/>
          <w:sz w:val="32"/>
          <w:szCs w:val="32"/>
          <w:rtl/>
          <w:lang w:bidi="ar-JO"/>
        </w:rPr>
        <w:t xml:space="preserve"> </w:t>
      </w:r>
      <w:r w:rsidRPr="00253AD0">
        <w:rPr>
          <w:rFonts w:cs="AL-Mohanad Bold" w:hint="eastAsia"/>
          <w:sz w:val="32"/>
          <w:szCs w:val="32"/>
          <w:rtl/>
          <w:lang w:bidi="ar-JO"/>
        </w:rPr>
        <w:t>تقديمها</w:t>
      </w:r>
      <w:r w:rsidRPr="00253AD0">
        <w:rPr>
          <w:rFonts w:cs="AL-Mohanad Bold"/>
          <w:sz w:val="32"/>
          <w:szCs w:val="32"/>
          <w:rtl/>
          <w:lang w:bidi="ar-JO"/>
        </w:rPr>
        <w:t xml:space="preserve"> </w:t>
      </w:r>
      <w:r w:rsidRPr="00253AD0">
        <w:rPr>
          <w:rFonts w:cs="AL-Mohanad Bold" w:hint="eastAsia"/>
          <w:sz w:val="32"/>
          <w:szCs w:val="32"/>
          <w:rtl/>
          <w:lang w:bidi="ar-JO"/>
        </w:rPr>
        <w:t>في</w:t>
      </w:r>
      <w:r w:rsidRPr="00253AD0">
        <w:rPr>
          <w:rFonts w:cs="AL-Mohanad Bold"/>
          <w:sz w:val="32"/>
          <w:szCs w:val="32"/>
          <w:rtl/>
          <w:lang w:bidi="ar-JO"/>
        </w:rPr>
        <w:t xml:space="preserve"> </w:t>
      </w:r>
      <w:r w:rsidRPr="00253AD0">
        <w:rPr>
          <w:rFonts w:cs="AL-Mohanad Bold" w:hint="eastAsia"/>
          <w:sz w:val="32"/>
          <w:szCs w:val="32"/>
          <w:rtl/>
          <w:lang w:bidi="ar-JO"/>
        </w:rPr>
        <w:t>الفصل</w:t>
      </w:r>
      <w:r w:rsidRPr="00253AD0">
        <w:rPr>
          <w:rFonts w:cs="AL-Mohanad Bold"/>
          <w:sz w:val="32"/>
          <w:szCs w:val="32"/>
          <w:rtl/>
          <w:lang w:bidi="ar-JO"/>
        </w:rPr>
        <w:t xml:space="preserve"> </w:t>
      </w:r>
      <w:r w:rsidRPr="00253AD0">
        <w:rPr>
          <w:rFonts w:cs="AL-Mohanad Bold" w:hint="eastAsia"/>
          <w:sz w:val="32"/>
          <w:szCs w:val="32"/>
          <w:rtl/>
          <w:lang w:bidi="ar-JO"/>
        </w:rPr>
        <w:t>الصيفي</w:t>
      </w:r>
      <w:r w:rsidRPr="00253AD0">
        <w:rPr>
          <w:rFonts w:cs="AL-Mohanad Bold"/>
          <w:sz w:val="32"/>
          <w:szCs w:val="32"/>
          <w:rtl/>
          <w:lang w:bidi="ar-JO"/>
        </w:rPr>
        <w:t xml:space="preserve"> </w:t>
      </w:r>
      <w:r w:rsidRPr="00253AD0">
        <w:rPr>
          <w:rFonts w:cs="AL-Mohanad Bold" w:hint="eastAsia"/>
          <w:sz w:val="32"/>
          <w:szCs w:val="32"/>
          <w:rtl/>
          <w:lang w:bidi="ar-JO"/>
        </w:rPr>
        <w:t>على</w:t>
      </w:r>
      <w:r w:rsidRPr="00253AD0">
        <w:rPr>
          <w:rFonts w:cs="AL-Mohanad Bold"/>
          <w:sz w:val="32"/>
          <w:szCs w:val="32"/>
          <w:rtl/>
          <w:lang w:bidi="ar-JO"/>
        </w:rPr>
        <w:t xml:space="preserve"> </w:t>
      </w:r>
      <w:r w:rsidRPr="00253AD0">
        <w:rPr>
          <w:rFonts w:cs="AL-Mohanad Bold" w:hint="eastAsia"/>
          <w:sz w:val="32"/>
          <w:szCs w:val="32"/>
          <w:rtl/>
          <w:lang w:bidi="ar-JO"/>
        </w:rPr>
        <w:t>أن</w:t>
      </w:r>
      <w:r w:rsidRPr="00253AD0">
        <w:rPr>
          <w:rFonts w:cs="AL-Mohanad Bold"/>
          <w:sz w:val="32"/>
          <w:szCs w:val="32"/>
          <w:rtl/>
          <w:lang w:bidi="ar-JO"/>
        </w:rPr>
        <w:t xml:space="preserve"> </w:t>
      </w:r>
      <w:r w:rsidRPr="00253AD0">
        <w:rPr>
          <w:rFonts w:cs="AL-Mohanad Bold" w:hint="eastAsia"/>
          <w:sz w:val="32"/>
          <w:szCs w:val="32"/>
          <w:rtl/>
          <w:lang w:bidi="ar-JO"/>
        </w:rPr>
        <w:t>يكون</w:t>
      </w:r>
      <w:r w:rsidRPr="00253AD0">
        <w:rPr>
          <w:rFonts w:cs="AL-Mohanad Bold"/>
          <w:sz w:val="32"/>
          <w:szCs w:val="32"/>
          <w:rtl/>
          <w:lang w:bidi="ar-JO"/>
        </w:rPr>
        <w:t xml:space="preserve"> </w:t>
      </w:r>
      <w:r w:rsidRPr="00253AD0">
        <w:rPr>
          <w:rFonts w:cs="AL-Mohanad Bold" w:hint="eastAsia"/>
          <w:sz w:val="32"/>
          <w:szCs w:val="32"/>
          <w:rtl/>
          <w:lang w:bidi="ar-JO"/>
        </w:rPr>
        <w:t>ذلك</w:t>
      </w:r>
      <w:r w:rsidRPr="00253AD0">
        <w:rPr>
          <w:rFonts w:cs="AL-Mohanad Bold"/>
          <w:sz w:val="32"/>
          <w:szCs w:val="32"/>
          <w:rtl/>
          <w:lang w:bidi="ar-JO"/>
        </w:rPr>
        <w:t xml:space="preserve"> </w:t>
      </w:r>
      <w:r w:rsidRPr="00253AD0">
        <w:rPr>
          <w:rFonts w:cs="AL-Mohanad Bold" w:hint="eastAsia"/>
          <w:sz w:val="32"/>
          <w:szCs w:val="32"/>
          <w:rtl/>
          <w:lang w:bidi="ar-JO"/>
        </w:rPr>
        <w:t>قبل</w:t>
      </w:r>
      <w:r w:rsidRPr="00253AD0">
        <w:rPr>
          <w:rFonts w:cs="AL-Mohanad Bold"/>
          <w:sz w:val="32"/>
          <w:szCs w:val="32"/>
          <w:rtl/>
          <w:lang w:bidi="ar-JO"/>
        </w:rPr>
        <w:t xml:space="preserve"> </w:t>
      </w:r>
      <w:r w:rsidRPr="00253AD0">
        <w:rPr>
          <w:rFonts w:cs="AL-Mohanad Bold" w:hint="eastAsia"/>
          <w:sz w:val="32"/>
          <w:szCs w:val="32"/>
          <w:rtl/>
          <w:lang w:bidi="ar-JO"/>
        </w:rPr>
        <w:t>خمسة</w:t>
      </w:r>
      <w:r w:rsidRPr="00253AD0">
        <w:rPr>
          <w:rFonts w:cs="AL-Mohanad Bold"/>
          <w:sz w:val="32"/>
          <w:szCs w:val="32"/>
          <w:rtl/>
          <w:lang w:bidi="ar-JO"/>
        </w:rPr>
        <w:t xml:space="preserve"> </w:t>
      </w:r>
      <w:r w:rsidRPr="00253AD0">
        <w:rPr>
          <w:rFonts w:cs="AL-Mohanad Bold" w:hint="eastAsia"/>
          <w:sz w:val="32"/>
          <w:szCs w:val="32"/>
          <w:rtl/>
          <w:lang w:bidi="ar-JO"/>
        </w:rPr>
        <w:t>أسابيع</w:t>
      </w:r>
      <w:r w:rsidRPr="00253AD0">
        <w:rPr>
          <w:rFonts w:cs="AL-Mohanad Bold"/>
          <w:sz w:val="32"/>
          <w:szCs w:val="32"/>
          <w:rtl/>
          <w:lang w:bidi="ar-JO"/>
        </w:rPr>
        <w:t xml:space="preserve"> </w:t>
      </w:r>
      <w:r w:rsidRPr="00253AD0">
        <w:rPr>
          <w:rFonts w:cs="AL-Mohanad Bold" w:hint="eastAsia"/>
          <w:sz w:val="32"/>
          <w:szCs w:val="32"/>
          <w:rtl/>
          <w:lang w:bidi="ar-JO"/>
        </w:rPr>
        <w:t>من</w:t>
      </w:r>
      <w:r w:rsidRPr="00253AD0">
        <w:rPr>
          <w:rFonts w:cs="AL-Mohanad Bold"/>
          <w:sz w:val="32"/>
          <w:szCs w:val="32"/>
          <w:rtl/>
          <w:lang w:bidi="ar-JO"/>
        </w:rPr>
        <w:t xml:space="preserve"> </w:t>
      </w:r>
      <w:r w:rsidRPr="00253AD0">
        <w:rPr>
          <w:rFonts w:cs="AL-Mohanad Bold" w:hint="eastAsia"/>
          <w:sz w:val="32"/>
          <w:szCs w:val="32"/>
          <w:rtl/>
          <w:lang w:bidi="ar-JO"/>
        </w:rPr>
        <w:t>انتهاء</w:t>
      </w:r>
      <w:r w:rsidRPr="00253AD0">
        <w:rPr>
          <w:rFonts w:cs="AL-Mohanad Bold"/>
          <w:sz w:val="32"/>
          <w:szCs w:val="32"/>
          <w:rtl/>
          <w:lang w:bidi="ar-JO"/>
        </w:rPr>
        <w:t xml:space="preserve"> </w:t>
      </w:r>
      <w:r w:rsidRPr="00253AD0">
        <w:rPr>
          <w:rFonts w:cs="AL-Mohanad Bold" w:hint="eastAsia"/>
          <w:sz w:val="32"/>
          <w:szCs w:val="32"/>
          <w:rtl/>
          <w:lang w:bidi="ar-JO"/>
        </w:rPr>
        <w:t>الفصل</w:t>
      </w:r>
      <w:r w:rsidRPr="00253AD0">
        <w:rPr>
          <w:rFonts w:cs="AL-Mohanad Bold"/>
          <w:sz w:val="32"/>
          <w:szCs w:val="32"/>
          <w:rtl/>
          <w:lang w:bidi="ar-JO"/>
        </w:rPr>
        <w:t xml:space="preserve"> </w:t>
      </w:r>
      <w:r w:rsidRPr="00253AD0">
        <w:rPr>
          <w:rFonts w:cs="AL-Mohanad Bold" w:hint="eastAsia"/>
          <w:sz w:val="32"/>
          <w:szCs w:val="32"/>
          <w:rtl/>
          <w:lang w:bidi="ar-JO"/>
        </w:rPr>
        <w:t>الدراسي</w:t>
      </w:r>
      <w:r w:rsidRPr="00253AD0">
        <w:rPr>
          <w:rFonts w:cs="AL-Mohanad Bold"/>
          <w:sz w:val="32"/>
          <w:szCs w:val="32"/>
          <w:rtl/>
          <w:lang w:bidi="ar-JO"/>
        </w:rPr>
        <w:t xml:space="preserve"> </w:t>
      </w:r>
      <w:r w:rsidRPr="00253AD0">
        <w:rPr>
          <w:rFonts w:cs="AL-Mohanad Bold" w:hint="eastAsia"/>
          <w:sz w:val="32"/>
          <w:szCs w:val="32"/>
          <w:rtl/>
          <w:lang w:bidi="ar-JO"/>
        </w:rPr>
        <w:t>الثاني</w:t>
      </w:r>
      <w:r w:rsidRPr="00253AD0">
        <w:rPr>
          <w:rFonts w:cs="AL-Mohanad Bold"/>
          <w:sz w:val="32"/>
          <w:szCs w:val="32"/>
          <w:rtl/>
          <w:lang w:bidi="ar-JO"/>
        </w:rPr>
        <w:t>.</w:t>
      </w:r>
    </w:p>
    <w:p w14:paraId="1E3B9091" w14:textId="35721AFD" w:rsidR="00D117E6" w:rsidRPr="00253AD0" w:rsidRDefault="00D117E6" w:rsidP="004A1B8B">
      <w:pPr>
        <w:pStyle w:val="ab"/>
        <w:numPr>
          <w:ilvl w:val="1"/>
          <w:numId w:val="25"/>
        </w:numPr>
        <w:spacing w:after="0" w:line="240" w:lineRule="auto"/>
        <w:ind w:left="380"/>
        <w:jc w:val="both"/>
        <w:rPr>
          <w:rFonts w:cs="AL-Mohanad Bold"/>
          <w:sz w:val="32"/>
          <w:szCs w:val="32"/>
          <w:lang w:bidi="ar-JO"/>
        </w:rPr>
      </w:pPr>
      <w:r w:rsidRPr="00253AD0">
        <w:rPr>
          <w:rFonts w:cs="AL-Mohanad Bold" w:hint="eastAsia"/>
          <w:sz w:val="32"/>
          <w:szCs w:val="32"/>
          <w:rtl/>
          <w:lang w:bidi="ar-JO"/>
        </w:rPr>
        <w:t>الحد</w:t>
      </w:r>
      <w:r w:rsidRPr="00253AD0">
        <w:rPr>
          <w:rFonts w:cs="AL-Mohanad Bold"/>
          <w:sz w:val="32"/>
          <w:szCs w:val="32"/>
          <w:rtl/>
          <w:lang w:bidi="ar-JO"/>
        </w:rPr>
        <w:t xml:space="preserve"> </w:t>
      </w:r>
      <w:r w:rsidRPr="00253AD0">
        <w:rPr>
          <w:rFonts w:cs="AL-Mohanad Bold" w:hint="eastAsia"/>
          <w:sz w:val="32"/>
          <w:szCs w:val="32"/>
          <w:rtl/>
          <w:lang w:bidi="ar-JO"/>
        </w:rPr>
        <w:t>الأعلى</w:t>
      </w:r>
      <w:r w:rsidRPr="00253AD0">
        <w:rPr>
          <w:rFonts w:cs="AL-Mohanad Bold"/>
          <w:sz w:val="32"/>
          <w:szCs w:val="32"/>
          <w:rtl/>
          <w:lang w:bidi="ar-JO"/>
        </w:rPr>
        <w:t xml:space="preserve"> </w:t>
      </w:r>
      <w:r w:rsidRPr="00253AD0">
        <w:rPr>
          <w:rFonts w:cs="AL-Mohanad Bold" w:hint="eastAsia"/>
          <w:sz w:val="32"/>
          <w:szCs w:val="32"/>
          <w:rtl/>
          <w:lang w:bidi="ar-JO"/>
        </w:rPr>
        <w:t>لعدد</w:t>
      </w:r>
      <w:r w:rsidRPr="00253AD0">
        <w:rPr>
          <w:rFonts w:cs="AL-Mohanad Bold"/>
          <w:sz w:val="32"/>
          <w:szCs w:val="32"/>
          <w:rtl/>
          <w:lang w:bidi="ar-JO"/>
        </w:rPr>
        <w:t xml:space="preserve"> </w:t>
      </w:r>
      <w:r w:rsidRPr="00253AD0">
        <w:rPr>
          <w:rFonts w:cs="AL-Mohanad Bold" w:hint="eastAsia"/>
          <w:sz w:val="32"/>
          <w:szCs w:val="32"/>
          <w:rtl/>
          <w:lang w:bidi="ar-JO"/>
        </w:rPr>
        <w:t>الوحدات</w:t>
      </w:r>
      <w:r w:rsidRPr="00253AD0">
        <w:rPr>
          <w:rFonts w:cs="AL-Mohanad Bold"/>
          <w:sz w:val="32"/>
          <w:szCs w:val="32"/>
          <w:rtl/>
          <w:lang w:bidi="ar-JO"/>
        </w:rPr>
        <w:t xml:space="preserve"> </w:t>
      </w:r>
      <w:r w:rsidRPr="00253AD0">
        <w:rPr>
          <w:rFonts w:cs="AL-Mohanad Bold" w:hint="eastAsia"/>
          <w:sz w:val="32"/>
          <w:szCs w:val="32"/>
          <w:rtl/>
          <w:lang w:bidi="ar-JO"/>
        </w:rPr>
        <w:t>الدراسية</w:t>
      </w:r>
      <w:r w:rsidRPr="00253AD0">
        <w:rPr>
          <w:rFonts w:cs="AL-Mohanad Bold"/>
          <w:sz w:val="32"/>
          <w:szCs w:val="32"/>
          <w:rtl/>
          <w:lang w:bidi="ar-JO"/>
        </w:rPr>
        <w:t xml:space="preserve"> </w:t>
      </w:r>
      <w:r w:rsidRPr="00253AD0">
        <w:rPr>
          <w:rFonts w:cs="AL-Mohanad Bold" w:hint="eastAsia"/>
          <w:sz w:val="32"/>
          <w:szCs w:val="32"/>
          <w:rtl/>
          <w:lang w:bidi="ar-JO"/>
        </w:rPr>
        <w:t>المسموح</w:t>
      </w:r>
      <w:r w:rsidRPr="00253AD0">
        <w:rPr>
          <w:rFonts w:cs="AL-Mohanad Bold"/>
          <w:sz w:val="32"/>
          <w:szCs w:val="32"/>
          <w:rtl/>
          <w:lang w:bidi="ar-JO"/>
        </w:rPr>
        <w:t xml:space="preserve"> </w:t>
      </w:r>
      <w:r w:rsidRPr="00253AD0">
        <w:rPr>
          <w:rFonts w:cs="AL-Mohanad Bold" w:hint="eastAsia"/>
          <w:sz w:val="32"/>
          <w:szCs w:val="32"/>
          <w:rtl/>
          <w:lang w:bidi="ar-JO"/>
        </w:rPr>
        <w:t>تسجيلها</w:t>
      </w:r>
      <w:r w:rsidRPr="00253AD0">
        <w:rPr>
          <w:rFonts w:cs="AL-Mohanad Bold"/>
          <w:sz w:val="32"/>
          <w:szCs w:val="32"/>
          <w:rtl/>
          <w:lang w:bidi="ar-JO"/>
        </w:rPr>
        <w:t xml:space="preserve"> </w:t>
      </w:r>
      <w:r w:rsidRPr="00253AD0">
        <w:rPr>
          <w:rFonts w:cs="AL-Mohanad Bold" w:hint="eastAsia"/>
          <w:sz w:val="32"/>
          <w:szCs w:val="32"/>
          <w:rtl/>
          <w:lang w:bidi="ar-JO"/>
        </w:rPr>
        <w:t>خلال</w:t>
      </w:r>
      <w:r w:rsidRPr="00253AD0">
        <w:rPr>
          <w:rFonts w:cs="AL-Mohanad Bold"/>
          <w:sz w:val="32"/>
          <w:szCs w:val="32"/>
          <w:rtl/>
          <w:lang w:bidi="ar-JO"/>
        </w:rPr>
        <w:t xml:space="preserve"> </w:t>
      </w:r>
      <w:r w:rsidRPr="00253AD0">
        <w:rPr>
          <w:rFonts w:cs="AL-Mohanad Bold" w:hint="eastAsia"/>
          <w:sz w:val="32"/>
          <w:szCs w:val="32"/>
          <w:rtl/>
          <w:lang w:bidi="ar-JO"/>
        </w:rPr>
        <w:t>الفصل</w:t>
      </w:r>
      <w:r w:rsidRPr="00253AD0">
        <w:rPr>
          <w:rFonts w:cs="AL-Mohanad Bold"/>
          <w:sz w:val="32"/>
          <w:szCs w:val="32"/>
          <w:rtl/>
          <w:lang w:bidi="ar-JO"/>
        </w:rPr>
        <w:t xml:space="preserve"> </w:t>
      </w:r>
      <w:r w:rsidRPr="00253AD0">
        <w:rPr>
          <w:rFonts w:cs="AL-Mohanad Bold" w:hint="eastAsia"/>
          <w:sz w:val="32"/>
          <w:szCs w:val="32"/>
          <w:rtl/>
          <w:lang w:bidi="ar-JO"/>
        </w:rPr>
        <w:t>الصيفي</w:t>
      </w:r>
      <w:r w:rsidRPr="00253AD0">
        <w:rPr>
          <w:rFonts w:cs="AL-Mohanad Bold"/>
          <w:sz w:val="32"/>
          <w:szCs w:val="32"/>
          <w:rtl/>
          <w:lang w:bidi="ar-JO"/>
        </w:rPr>
        <w:t xml:space="preserve"> </w:t>
      </w:r>
      <w:r w:rsidRPr="00253AD0">
        <w:rPr>
          <w:rFonts w:cs="AL-Mohanad Bold" w:hint="cs"/>
          <w:sz w:val="32"/>
          <w:szCs w:val="32"/>
          <w:rtl/>
          <w:lang w:bidi="ar-JO"/>
        </w:rPr>
        <w:t>تسع</w:t>
      </w:r>
      <w:r w:rsidRPr="00253AD0">
        <w:rPr>
          <w:rFonts w:cs="AL-Mohanad Bold"/>
          <w:sz w:val="32"/>
          <w:szCs w:val="32"/>
          <w:rtl/>
          <w:lang w:bidi="ar-JO"/>
        </w:rPr>
        <w:t xml:space="preserve"> (</w:t>
      </w:r>
      <w:r w:rsidRPr="00253AD0">
        <w:rPr>
          <w:rFonts w:cs="AL-Mohanad Bold" w:hint="cs"/>
          <w:sz w:val="32"/>
          <w:szCs w:val="32"/>
          <w:rtl/>
          <w:lang w:bidi="ar-JO"/>
        </w:rPr>
        <w:t>9</w:t>
      </w:r>
      <w:r w:rsidRPr="00253AD0">
        <w:rPr>
          <w:rFonts w:cs="AL-Mohanad Bold"/>
          <w:sz w:val="32"/>
          <w:szCs w:val="32"/>
          <w:rtl/>
          <w:lang w:bidi="ar-JO"/>
        </w:rPr>
        <w:t xml:space="preserve">) </w:t>
      </w:r>
      <w:r w:rsidRPr="00253AD0">
        <w:rPr>
          <w:rFonts w:cs="AL-Mohanad Bold" w:hint="eastAsia"/>
          <w:sz w:val="32"/>
          <w:szCs w:val="32"/>
          <w:rtl/>
          <w:lang w:bidi="ar-JO"/>
        </w:rPr>
        <w:t>وحدات</w:t>
      </w:r>
      <w:r w:rsidRPr="00253AD0">
        <w:rPr>
          <w:rFonts w:cs="AL-Mohanad Bold"/>
          <w:sz w:val="32"/>
          <w:szCs w:val="32"/>
          <w:rtl/>
          <w:lang w:bidi="ar-JO"/>
        </w:rPr>
        <w:t xml:space="preserve"> </w:t>
      </w:r>
      <w:r w:rsidRPr="00253AD0">
        <w:rPr>
          <w:rFonts w:cs="AL-Mohanad Bold" w:hint="eastAsia"/>
          <w:sz w:val="32"/>
          <w:szCs w:val="32"/>
          <w:rtl/>
          <w:lang w:bidi="ar-JO"/>
        </w:rPr>
        <w:t>دراسية</w:t>
      </w:r>
      <w:r w:rsidRPr="00253AD0">
        <w:rPr>
          <w:rFonts w:cs="AL-Mohanad Bold"/>
          <w:sz w:val="32"/>
          <w:szCs w:val="32"/>
          <w:rtl/>
          <w:lang w:bidi="ar-JO"/>
        </w:rPr>
        <w:t xml:space="preserve"> </w:t>
      </w:r>
      <w:r w:rsidRPr="00253AD0">
        <w:rPr>
          <w:rFonts w:cs="AL-Mohanad Bold" w:hint="eastAsia"/>
          <w:sz w:val="32"/>
          <w:szCs w:val="32"/>
          <w:rtl/>
          <w:lang w:bidi="ar-JO"/>
        </w:rPr>
        <w:t>على</w:t>
      </w:r>
      <w:r w:rsidRPr="00253AD0">
        <w:rPr>
          <w:rFonts w:cs="AL-Mohanad Bold"/>
          <w:sz w:val="32"/>
          <w:szCs w:val="32"/>
          <w:rtl/>
          <w:lang w:bidi="ar-JO"/>
        </w:rPr>
        <w:t xml:space="preserve"> </w:t>
      </w:r>
      <w:r w:rsidRPr="00253AD0">
        <w:rPr>
          <w:rFonts w:cs="AL-Mohanad Bold" w:hint="eastAsia"/>
          <w:sz w:val="32"/>
          <w:szCs w:val="32"/>
          <w:rtl/>
          <w:lang w:bidi="ar-JO"/>
        </w:rPr>
        <w:t>أن</w:t>
      </w:r>
      <w:r w:rsidRPr="00253AD0">
        <w:rPr>
          <w:rFonts w:cs="AL-Mohanad Bold"/>
          <w:sz w:val="32"/>
          <w:szCs w:val="32"/>
          <w:rtl/>
          <w:lang w:bidi="ar-JO"/>
        </w:rPr>
        <w:t xml:space="preserve"> </w:t>
      </w:r>
      <w:r w:rsidRPr="00253AD0">
        <w:rPr>
          <w:rFonts w:cs="AL-Mohanad Bold" w:hint="eastAsia"/>
          <w:sz w:val="32"/>
          <w:szCs w:val="32"/>
          <w:rtl/>
          <w:lang w:bidi="ar-JO"/>
        </w:rPr>
        <w:t>لا</w:t>
      </w:r>
      <w:r w:rsidRPr="00253AD0">
        <w:rPr>
          <w:rFonts w:cs="AL-Mohanad Bold"/>
          <w:sz w:val="32"/>
          <w:szCs w:val="32"/>
          <w:rtl/>
          <w:lang w:bidi="ar-JO"/>
        </w:rPr>
        <w:t xml:space="preserve"> </w:t>
      </w:r>
      <w:r w:rsidRPr="00253AD0">
        <w:rPr>
          <w:rFonts w:cs="AL-Mohanad Bold" w:hint="eastAsia"/>
          <w:sz w:val="32"/>
          <w:szCs w:val="32"/>
          <w:rtl/>
          <w:lang w:bidi="ar-JO"/>
        </w:rPr>
        <w:t>يزيد</w:t>
      </w:r>
      <w:r w:rsidRPr="00253AD0">
        <w:rPr>
          <w:rFonts w:cs="AL-Mohanad Bold"/>
          <w:sz w:val="32"/>
          <w:szCs w:val="32"/>
          <w:rtl/>
          <w:lang w:bidi="ar-JO"/>
        </w:rPr>
        <w:t xml:space="preserve"> </w:t>
      </w:r>
      <w:r w:rsidRPr="00253AD0">
        <w:rPr>
          <w:rFonts w:cs="AL-Mohanad Bold" w:hint="eastAsia"/>
          <w:sz w:val="32"/>
          <w:szCs w:val="32"/>
          <w:rtl/>
          <w:lang w:bidi="ar-JO"/>
        </w:rPr>
        <w:t>عدد</w:t>
      </w:r>
      <w:r w:rsidRPr="00253AD0">
        <w:rPr>
          <w:rFonts w:cs="AL-Mohanad Bold"/>
          <w:sz w:val="32"/>
          <w:szCs w:val="32"/>
          <w:rtl/>
          <w:lang w:bidi="ar-JO"/>
        </w:rPr>
        <w:t xml:space="preserve"> </w:t>
      </w:r>
      <w:r w:rsidRPr="00253AD0">
        <w:rPr>
          <w:rFonts w:cs="AL-Mohanad Bold" w:hint="eastAsia"/>
          <w:sz w:val="32"/>
          <w:szCs w:val="32"/>
          <w:rtl/>
          <w:lang w:bidi="ar-JO"/>
        </w:rPr>
        <w:t>المقررات</w:t>
      </w:r>
      <w:r w:rsidRPr="00253AD0">
        <w:rPr>
          <w:rFonts w:cs="AL-Mohanad Bold"/>
          <w:sz w:val="32"/>
          <w:szCs w:val="32"/>
          <w:rtl/>
          <w:lang w:bidi="ar-JO"/>
        </w:rPr>
        <w:t xml:space="preserve"> </w:t>
      </w:r>
      <w:r w:rsidRPr="00253AD0">
        <w:rPr>
          <w:rFonts w:cs="AL-Mohanad Bold" w:hint="eastAsia"/>
          <w:sz w:val="32"/>
          <w:szCs w:val="32"/>
          <w:rtl/>
          <w:lang w:bidi="ar-JO"/>
        </w:rPr>
        <w:t>على</w:t>
      </w:r>
      <w:r w:rsidRPr="00253AD0">
        <w:rPr>
          <w:rFonts w:cs="AL-Mohanad Bold"/>
          <w:sz w:val="32"/>
          <w:szCs w:val="32"/>
          <w:rtl/>
          <w:lang w:bidi="ar-JO"/>
        </w:rPr>
        <w:t xml:space="preserve"> </w:t>
      </w:r>
      <w:r w:rsidRPr="00253AD0">
        <w:rPr>
          <w:rFonts w:cs="AL-Mohanad Bold" w:hint="eastAsia"/>
          <w:sz w:val="32"/>
          <w:szCs w:val="32"/>
          <w:rtl/>
          <w:lang w:bidi="ar-JO"/>
        </w:rPr>
        <w:t>ثلاثة</w:t>
      </w:r>
      <w:r w:rsidRPr="00253AD0">
        <w:rPr>
          <w:rFonts w:cs="AL-Mohanad Bold"/>
          <w:sz w:val="32"/>
          <w:szCs w:val="32"/>
          <w:rtl/>
          <w:lang w:bidi="ar-JO"/>
        </w:rPr>
        <w:t>.</w:t>
      </w:r>
    </w:p>
    <w:p w14:paraId="0267C65E" w14:textId="401A4885" w:rsidR="00D117E6" w:rsidRPr="00253AD0" w:rsidRDefault="00D117E6" w:rsidP="004A1B8B">
      <w:pPr>
        <w:pStyle w:val="ab"/>
        <w:numPr>
          <w:ilvl w:val="1"/>
          <w:numId w:val="25"/>
        </w:numPr>
        <w:spacing w:after="0" w:line="240" w:lineRule="auto"/>
        <w:ind w:left="380"/>
        <w:jc w:val="both"/>
        <w:rPr>
          <w:rFonts w:cs="AL-Mohanad Bold"/>
          <w:sz w:val="32"/>
          <w:szCs w:val="32"/>
          <w:lang w:bidi="ar-JO"/>
        </w:rPr>
      </w:pPr>
      <w:r w:rsidRPr="00253AD0">
        <w:rPr>
          <w:rFonts w:cs="AL-Mohanad Bold" w:hint="eastAsia"/>
          <w:sz w:val="32"/>
          <w:szCs w:val="32"/>
          <w:rtl/>
          <w:lang w:bidi="ar-JO"/>
        </w:rPr>
        <w:t>يسمح</w:t>
      </w:r>
      <w:r w:rsidRPr="00253AD0">
        <w:rPr>
          <w:rFonts w:cs="AL-Mohanad Bold"/>
          <w:sz w:val="32"/>
          <w:szCs w:val="32"/>
          <w:rtl/>
          <w:lang w:bidi="ar-JO"/>
        </w:rPr>
        <w:t xml:space="preserve"> </w:t>
      </w:r>
      <w:r w:rsidRPr="00253AD0">
        <w:rPr>
          <w:rFonts w:cs="AL-Mohanad Bold" w:hint="eastAsia"/>
          <w:sz w:val="32"/>
          <w:szCs w:val="32"/>
          <w:rtl/>
          <w:lang w:bidi="ar-JO"/>
        </w:rPr>
        <w:t>للطالب</w:t>
      </w:r>
      <w:r w:rsidRPr="00253AD0">
        <w:rPr>
          <w:rFonts w:cs="AL-Mohanad Bold"/>
          <w:sz w:val="32"/>
          <w:szCs w:val="32"/>
          <w:rtl/>
          <w:lang w:bidi="ar-JO"/>
        </w:rPr>
        <w:t xml:space="preserve"> </w:t>
      </w:r>
      <w:r w:rsidRPr="00253AD0">
        <w:rPr>
          <w:rFonts w:cs="AL-Mohanad Bold" w:hint="eastAsia"/>
          <w:sz w:val="32"/>
          <w:szCs w:val="32"/>
          <w:rtl/>
          <w:lang w:bidi="ar-JO"/>
        </w:rPr>
        <w:t>خلال</w:t>
      </w:r>
      <w:r w:rsidRPr="00253AD0">
        <w:rPr>
          <w:rFonts w:cs="AL-Mohanad Bold"/>
          <w:sz w:val="32"/>
          <w:szCs w:val="32"/>
          <w:rtl/>
          <w:lang w:bidi="ar-JO"/>
        </w:rPr>
        <w:t xml:space="preserve"> </w:t>
      </w:r>
      <w:r w:rsidRPr="00253AD0">
        <w:rPr>
          <w:rFonts w:cs="AL-Mohanad Bold" w:hint="eastAsia"/>
          <w:sz w:val="32"/>
          <w:szCs w:val="32"/>
          <w:rtl/>
          <w:lang w:bidi="ar-JO"/>
        </w:rPr>
        <w:t>الفصل</w:t>
      </w:r>
      <w:r w:rsidRPr="00253AD0">
        <w:rPr>
          <w:rFonts w:cs="AL-Mohanad Bold"/>
          <w:sz w:val="32"/>
          <w:szCs w:val="32"/>
          <w:rtl/>
          <w:lang w:bidi="ar-JO"/>
        </w:rPr>
        <w:t xml:space="preserve"> </w:t>
      </w:r>
      <w:r w:rsidRPr="00253AD0">
        <w:rPr>
          <w:rFonts w:cs="AL-Mohanad Bold" w:hint="eastAsia"/>
          <w:sz w:val="32"/>
          <w:szCs w:val="32"/>
          <w:rtl/>
          <w:lang w:bidi="ar-JO"/>
        </w:rPr>
        <w:t>الصيفي</w:t>
      </w:r>
      <w:r w:rsidRPr="00253AD0">
        <w:rPr>
          <w:rFonts w:cs="AL-Mohanad Bold"/>
          <w:sz w:val="32"/>
          <w:szCs w:val="32"/>
          <w:rtl/>
          <w:lang w:bidi="ar-JO"/>
        </w:rPr>
        <w:t xml:space="preserve"> </w:t>
      </w:r>
      <w:r w:rsidRPr="00253AD0">
        <w:rPr>
          <w:rFonts w:cs="AL-Mohanad Bold" w:hint="eastAsia"/>
          <w:sz w:val="32"/>
          <w:szCs w:val="32"/>
          <w:rtl/>
          <w:lang w:bidi="ar-JO"/>
        </w:rPr>
        <w:t>الإضافة</w:t>
      </w:r>
      <w:r w:rsidRPr="00253AD0">
        <w:rPr>
          <w:rFonts w:cs="AL-Mohanad Bold"/>
          <w:sz w:val="32"/>
          <w:szCs w:val="32"/>
          <w:rtl/>
          <w:lang w:bidi="ar-JO"/>
        </w:rPr>
        <w:t xml:space="preserve"> </w:t>
      </w:r>
      <w:r w:rsidRPr="00253AD0">
        <w:rPr>
          <w:rFonts w:cs="AL-Mohanad Bold" w:hint="eastAsia"/>
          <w:sz w:val="32"/>
          <w:szCs w:val="32"/>
          <w:rtl/>
          <w:lang w:bidi="ar-JO"/>
        </w:rPr>
        <w:t>إلى</w:t>
      </w:r>
      <w:r w:rsidRPr="00253AD0">
        <w:rPr>
          <w:rFonts w:cs="AL-Mohanad Bold"/>
          <w:sz w:val="32"/>
          <w:szCs w:val="32"/>
          <w:rtl/>
          <w:lang w:bidi="ar-JO"/>
        </w:rPr>
        <w:t xml:space="preserve"> </w:t>
      </w:r>
      <w:r w:rsidRPr="00253AD0">
        <w:rPr>
          <w:rFonts w:cs="AL-Mohanad Bold" w:hint="eastAsia"/>
          <w:sz w:val="32"/>
          <w:szCs w:val="32"/>
          <w:rtl/>
          <w:lang w:bidi="ar-JO"/>
        </w:rPr>
        <w:t>الحد</w:t>
      </w:r>
      <w:r w:rsidRPr="00253AD0">
        <w:rPr>
          <w:rFonts w:cs="AL-Mohanad Bold"/>
          <w:sz w:val="32"/>
          <w:szCs w:val="32"/>
          <w:rtl/>
          <w:lang w:bidi="ar-JO"/>
        </w:rPr>
        <w:t xml:space="preserve"> </w:t>
      </w:r>
      <w:r w:rsidRPr="00253AD0">
        <w:rPr>
          <w:rFonts w:cs="AL-Mohanad Bold" w:hint="eastAsia"/>
          <w:sz w:val="32"/>
          <w:szCs w:val="32"/>
          <w:rtl/>
          <w:lang w:bidi="ar-JO"/>
        </w:rPr>
        <w:t>الأعلى</w:t>
      </w:r>
      <w:r w:rsidRPr="00253AD0">
        <w:rPr>
          <w:rFonts w:cs="AL-Mohanad Bold"/>
          <w:sz w:val="32"/>
          <w:szCs w:val="32"/>
          <w:rtl/>
          <w:lang w:bidi="ar-JO"/>
        </w:rPr>
        <w:t xml:space="preserve"> </w:t>
      </w:r>
      <w:r w:rsidRPr="00253AD0">
        <w:rPr>
          <w:rFonts w:cs="AL-Mohanad Bold" w:hint="eastAsia"/>
          <w:sz w:val="32"/>
          <w:szCs w:val="32"/>
          <w:rtl/>
          <w:lang w:bidi="ar-JO"/>
        </w:rPr>
        <w:t>من</w:t>
      </w:r>
      <w:r w:rsidRPr="00253AD0">
        <w:rPr>
          <w:rFonts w:cs="AL-Mohanad Bold"/>
          <w:sz w:val="32"/>
          <w:szCs w:val="32"/>
          <w:rtl/>
          <w:lang w:bidi="ar-JO"/>
        </w:rPr>
        <w:t xml:space="preserve"> </w:t>
      </w:r>
      <w:r w:rsidRPr="00253AD0">
        <w:rPr>
          <w:rFonts w:cs="AL-Mohanad Bold" w:hint="eastAsia"/>
          <w:sz w:val="32"/>
          <w:szCs w:val="32"/>
          <w:rtl/>
          <w:lang w:bidi="ar-JO"/>
        </w:rPr>
        <w:t>الوحدات</w:t>
      </w:r>
      <w:r w:rsidRPr="00253AD0">
        <w:rPr>
          <w:rFonts w:cs="AL-Mohanad Bold"/>
          <w:sz w:val="32"/>
          <w:szCs w:val="32"/>
          <w:rtl/>
          <w:lang w:bidi="ar-JO"/>
        </w:rPr>
        <w:t xml:space="preserve"> </w:t>
      </w:r>
      <w:r w:rsidRPr="00253AD0">
        <w:rPr>
          <w:rFonts w:cs="AL-Mohanad Bold" w:hint="eastAsia"/>
          <w:sz w:val="32"/>
          <w:szCs w:val="32"/>
          <w:rtl/>
          <w:lang w:bidi="ar-JO"/>
        </w:rPr>
        <w:t>الدراسية</w:t>
      </w:r>
      <w:r w:rsidRPr="00253AD0">
        <w:rPr>
          <w:rFonts w:cs="AL-Mohanad Bold"/>
          <w:sz w:val="32"/>
          <w:szCs w:val="32"/>
          <w:rtl/>
          <w:lang w:bidi="ar-JO"/>
        </w:rPr>
        <w:t xml:space="preserve"> </w:t>
      </w:r>
      <w:r w:rsidRPr="00253AD0">
        <w:rPr>
          <w:rFonts w:cs="AL-Mohanad Bold" w:hint="eastAsia"/>
          <w:sz w:val="32"/>
          <w:szCs w:val="32"/>
          <w:rtl/>
          <w:lang w:bidi="ar-JO"/>
        </w:rPr>
        <w:t>المسموح</w:t>
      </w:r>
      <w:r w:rsidRPr="00253AD0">
        <w:rPr>
          <w:rFonts w:cs="AL-Mohanad Bold"/>
          <w:sz w:val="32"/>
          <w:szCs w:val="32"/>
          <w:rtl/>
          <w:lang w:bidi="ar-JO"/>
        </w:rPr>
        <w:t xml:space="preserve"> </w:t>
      </w:r>
      <w:r w:rsidRPr="00253AD0">
        <w:rPr>
          <w:rFonts w:cs="AL-Mohanad Bold" w:hint="eastAsia"/>
          <w:sz w:val="32"/>
          <w:szCs w:val="32"/>
          <w:rtl/>
          <w:lang w:bidi="ar-JO"/>
        </w:rPr>
        <w:t>التسجيل</w:t>
      </w:r>
      <w:r w:rsidRPr="00253AD0">
        <w:rPr>
          <w:rFonts w:cs="AL-Mohanad Bold"/>
          <w:sz w:val="32"/>
          <w:szCs w:val="32"/>
          <w:rtl/>
          <w:lang w:bidi="ar-JO"/>
        </w:rPr>
        <w:t xml:space="preserve"> </w:t>
      </w:r>
      <w:r w:rsidRPr="00253AD0">
        <w:rPr>
          <w:rFonts w:cs="AL-Mohanad Bold" w:hint="eastAsia"/>
          <w:sz w:val="32"/>
          <w:szCs w:val="32"/>
          <w:rtl/>
          <w:lang w:bidi="ar-JO"/>
        </w:rPr>
        <w:t>فيها</w:t>
      </w:r>
      <w:r w:rsidRPr="00253AD0">
        <w:rPr>
          <w:rFonts w:cs="AL-Mohanad Bold"/>
          <w:sz w:val="32"/>
          <w:szCs w:val="32"/>
          <w:rtl/>
          <w:lang w:bidi="ar-JO"/>
        </w:rPr>
        <w:t xml:space="preserve"> </w:t>
      </w:r>
      <w:r w:rsidRPr="00253AD0">
        <w:rPr>
          <w:rFonts w:cs="AL-Mohanad Bold" w:hint="eastAsia"/>
          <w:sz w:val="32"/>
          <w:szCs w:val="32"/>
          <w:rtl/>
          <w:lang w:bidi="ar-JO"/>
        </w:rPr>
        <w:t>خلال</w:t>
      </w:r>
      <w:r w:rsidRPr="00253AD0">
        <w:rPr>
          <w:rFonts w:cs="AL-Mohanad Bold"/>
          <w:sz w:val="32"/>
          <w:szCs w:val="32"/>
          <w:rtl/>
          <w:lang w:bidi="ar-JO"/>
        </w:rPr>
        <w:t xml:space="preserve"> </w:t>
      </w:r>
      <w:r w:rsidRPr="00253AD0">
        <w:rPr>
          <w:rFonts w:cs="AL-Mohanad Bold" w:hint="eastAsia"/>
          <w:sz w:val="32"/>
          <w:szCs w:val="32"/>
          <w:rtl/>
          <w:lang w:bidi="ar-JO"/>
        </w:rPr>
        <w:t>هذا</w:t>
      </w:r>
      <w:r w:rsidRPr="00253AD0">
        <w:rPr>
          <w:rFonts w:cs="AL-Mohanad Bold"/>
          <w:sz w:val="32"/>
          <w:szCs w:val="32"/>
          <w:rtl/>
          <w:lang w:bidi="ar-JO"/>
        </w:rPr>
        <w:t xml:space="preserve"> </w:t>
      </w:r>
      <w:r w:rsidRPr="00253AD0">
        <w:rPr>
          <w:rFonts w:cs="AL-Mohanad Bold" w:hint="eastAsia"/>
          <w:sz w:val="32"/>
          <w:szCs w:val="32"/>
          <w:rtl/>
          <w:lang w:bidi="ar-JO"/>
        </w:rPr>
        <w:t>الفصل</w:t>
      </w:r>
      <w:r w:rsidRPr="00253AD0">
        <w:rPr>
          <w:rFonts w:cs="AL-Mohanad Bold" w:hint="cs"/>
          <w:sz w:val="32"/>
          <w:szCs w:val="32"/>
          <w:rtl/>
          <w:lang w:bidi="ar-JO"/>
        </w:rPr>
        <w:t>. ولا يسمح للطالب بحذف أي</w:t>
      </w:r>
      <w:r w:rsidR="002D0FD1" w:rsidRPr="00253AD0">
        <w:rPr>
          <w:rFonts w:cs="AL-Mohanad Bold" w:hint="cs"/>
          <w:sz w:val="32"/>
          <w:szCs w:val="32"/>
          <w:rtl/>
          <w:lang w:bidi="ar-JO"/>
        </w:rPr>
        <w:t xml:space="preserve"> مقرر بعد </w:t>
      </w:r>
      <w:r w:rsidR="00D726B0" w:rsidRPr="00253AD0">
        <w:rPr>
          <w:rFonts w:cs="AL-Mohanad Bold" w:hint="cs"/>
          <w:sz w:val="32"/>
          <w:szCs w:val="32"/>
          <w:rtl/>
          <w:lang w:bidi="ar-JO"/>
        </w:rPr>
        <w:t>انتهاء فترة الحذف والإضافة ( الأ</w:t>
      </w:r>
      <w:r w:rsidR="002D0FD1" w:rsidRPr="00253AD0">
        <w:rPr>
          <w:rFonts w:cs="AL-Mohanad Bold" w:hint="cs"/>
          <w:sz w:val="32"/>
          <w:szCs w:val="32"/>
          <w:rtl/>
          <w:lang w:bidi="ar-JO"/>
        </w:rPr>
        <w:t>سبوع الأ</w:t>
      </w:r>
      <w:r w:rsidRPr="00253AD0">
        <w:rPr>
          <w:rFonts w:cs="AL-Mohanad Bold" w:hint="cs"/>
          <w:sz w:val="32"/>
          <w:szCs w:val="32"/>
          <w:rtl/>
          <w:lang w:bidi="ar-JO"/>
        </w:rPr>
        <w:t>ول من الفصل الصيفي)</w:t>
      </w:r>
      <w:r w:rsidRPr="00253AD0">
        <w:rPr>
          <w:rFonts w:cs="AL-Mohanad Bold"/>
          <w:sz w:val="32"/>
          <w:szCs w:val="32"/>
          <w:lang w:bidi="ar-JO"/>
        </w:rPr>
        <w:t>.</w:t>
      </w:r>
    </w:p>
    <w:p w14:paraId="53411031" w14:textId="77777777" w:rsidR="00D117E6" w:rsidRPr="00253AD0" w:rsidRDefault="00D117E6" w:rsidP="004A1B8B">
      <w:pPr>
        <w:numPr>
          <w:ilvl w:val="1"/>
          <w:numId w:val="25"/>
        </w:numPr>
        <w:bidi/>
        <w:spacing w:after="0" w:line="240" w:lineRule="auto"/>
        <w:ind w:left="380"/>
        <w:jc w:val="both"/>
        <w:rPr>
          <w:rFonts w:eastAsia="Times New Roman" w:cs="AL-Mohanad Bold"/>
          <w:sz w:val="32"/>
          <w:szCs w:val="32"/>
          <w:lang w:bidi="ar-JO"/>
        </w:rPr>
      </w:pPr>
      <w:r w:rsidRPr="00253AD0">
        <w:rPr>
          <w:rFonts w:eastAsia="Times New Roman" w:cs="AL-Mohanad Bold" w:hint="cs"/>
          <w:sz w:val="32"/>
          <w:szCs w:val="32"/>
          <w:rtl/>
          <w:lang w:bidi="ar-JO"/>
        </w:rPr>
        <w:t>يجوز</w:t>
      </w:r>
      <w:r w:rsidRPr="00253AD0">
        <w:rPr>
          <w:rFonts w:eastAsia="Times New Roman" w:cs="AL-Mohanad Bold"/>
          <w:sz w:val="32"/>
          <w:szCs w:val="32"/>
          <w:rtl/>
          <w:lang w:bidi="ar-JO"/>
        </w:rPr>
        <w:t xml:space="preserve"> للطالب حذف الفصل الصيفي بشكل كامل خلال الأسابيع الثلاثة الأولى من الفصل</w:t>
      </w:r>
      <w:r w:rsidRPr="00253AD0">
        <w:rPr>
          <w:rFonts w:eastAsia="Times New Roman" w:cs="AL-Mohanad Bold" w:hint="cs"/>
          <w:sz w:val="32"/>
          <w:szCs w:val="32"/>
          <w:rtl/>
          <w:lang w:bidi="ar-JO"/>
        </w:rPr>
        <w:t xml:space="preserve"> الصيفي</w:t>
      </w:r>
      <w:r w:rsidRPr="00253AD0">
        <w:rPr>
          <w:rFonts w:eastAsia="Times New Roman" w:cs="AL-Mohanad Bold"/>
          <w:sz w:val="32"/>
          <w:szCs w:val="32"/>
          <w:rtl/>
          <w:lang w:bidi="ar-JO"/>
        </w:rPr>
        <w:t xml:space="preserve"> بعد موافقة الكلية المعنية، وعمادة القبول والتسجيل</w:t>
      </w:r>
      <w:r w:rsidRPr="00253AD0">
        <w:rPr>
          <w:rFonts w:eastAsia="Times New Roman" w:cs="AL-Mohanad Bold"/>
          <w:sz w:val="32"/>
          <w:szCs w:val="32"/>
          <w:lang w:bidi="ar-JO"/>
        </w:rPr>
        <w:t xml:space="preserve"> .</w:t>
      </w:r>
    </w:p>
    <w:p w14:paraId="08132CAA" w14:textId="44CBC0F7" w:rsidR="000D047E" w:rsidRPr="00253AD0" w:rsidRDefault="000D047E" w:rsidP="00EF6EDB">
      <w:pPr>
        <w:pStyle w:val="ab"/>
        <w:numPr>
          <w:ilvl w:val="0"/>
          <w:numId w:val="23"/>
        </w:numPr>
        <w:spacing w:after="0" w:line="240" w:lineRule="auto"/>
        <w:ind w:left="387"/>
        <w:jc w:val="both"/>
        <w:rPr>
          <w:rFonts w:cs="AL-Mohanad Bold"/>
          <w:sz w:val="32"/>
          <w:szCs w:val="32"/>
          <w:lang w:bidi="ar-JO"/>
        </w:rPr>
      </w:pPr>
      <w:r w:rsidRPr="00253AD0">
        <w:rPr>
          <w:rFonts w:cs="AL-Mohanad Bold" w:hint="cs"/>
          <w:sz w:val="32"/>
          <w:szCs w:val="32"/>
          <w:rtl/>
          <w:lang w:bidi="ar-JO"/>
        </w:rPr>
        <w:t xml:space="preserve">عند تسجيل المواد وحذفها، </w:t>
      </w:r>
      <w:r w:rsidR="00FC6D38" w:rsidRPr="00253AD0">
        <w:rPr>
          <w:rFonts w:cs="AL-Mohanad Bold" w:hint="cs"/>
          <w:sz w:val="32"/>
          <w:szCs w:val="32"/>
          <w:rtl/>
          <w:lang w:bidi="ar-JO"/>
        </w:rPr>
        <w:t>ي</w:t>
      </w:r>
      <w:r w:rsidR="00EF6EDB">
        <w:rPr>
          <w:rFonts w:cs="AL-Mohanad Bold" w:hint="cs"/>
          <w:sz w:val="32"/>
          <w:szCs w:val="32"/>
          <w:rtl/>
          <w:lang w:bidi="ar-JO"/>
        </w:rPr>
        <w:t>ؤ</w:t>
      </w:r>
      <w:r w:rsidR="00FC6D38" w:rsidRPr="00253AD0">
        <w:rPr>
          <w:rFonts w:cs="AL-Mohanad Bold" w:hint="cs"/>
          <w:sz w:val="32"/>
          <w:szCs w:val="32"/>
          <w:rtl/>
          <w:lang w:bidi="ar-JO"/>
        </w:rPr>
        <w:t>خذ</w:t>
      </w:r>
      <w:r w:rsidR="00D726B0" w:rsidRPr="00253AD0">
        <w:rPr>
          <w:rFonts w:cs="AL-Mohanad Bold" w:hint="cs"/>
          <w:sz w:val="32"/>
          <w:szCs w:val="32"/>
          <w:rtl/>
          <w:lang w:bidi="ar-JO"/>
        </w:rPr>
        <w:t xml:space="preserve"> بعين الا</w:t>
      </w:r>
      <w:r w:rsidRPr="00253AD0">
        <w:rPr>
          <w:rFonts w:cs="AL-Mohanad Bold" w:hint="cs"/>
          <w:sz w:val="32"/>
          <w:szCs w:val="32"/>
          <w:rtl/>
          <w:lang w:bidi="ar-JO"/>
        </w:rPr>
        <w:t xml:space="preserve">عتبار تسلسل المواد </w:t>
      </w:r>
      <w:r w:rsidR="002D0FD1" w:rsidRPr="00253AD0">
        <w:rPr>
          <w:rFonts w:cs="AL-Mohanad Bold" w:hint="cs"/>
          <w:sz w:val="32"/>
          <w:szCs w:val="32"/>
          <w:rtl/>
          <w:lang w:bidi="ar-JO"/>
        </w:rPr>
        <w:t>حسب الخطة الدراسية، فهناك مقرر أو مقررات متطلب لتسجيل مقرر أو مقررات أ</w:t>
      </w:r>
      <w:r w:rsidRPr="00253AD0">
        <w:rPr>
          <w:rFonts w:cs="AL-Mohanad Bold" w:hint="cs"/>
          <w:sz w:val="32"/>
          <w:szCs w:val="32"/>
          <w:rtl/>
          <w:lang w:bidi="ar-JO"/>
        </w:rPr>
        <w:t xml:space="preserve">خرى، فهنا لا يمكن تسجيل مقرر قبل تسجيل متطلبه والانتهاء منه، ولا يجوز </w:t>
      </w:r>
      <w:r w:rsidR="00DB52BD" w:rsidRPr="00253AD0">
        <w:rPr>
          <w:rFonts w:cs="AL-Mohanad Bold" w:hint="cs"/>
          <w:sz w:val="32"/>
          <w:szCs w:val="32"/>
          <w:rtl/>
          <w:lang w:bidi="ar-JO"/>
        </w:rPr>
        <w:t>تسجيل</w:t>
      </w:r>
      <w:r w:rsidRPr="00253AD0">
        <w:rPr>
          <w:rFonts w:cs="AL-Mohanad Bold" w:hint="cs"/>
          <w:sz w:val="32"/>
          <w:szCs w:val="32"/>
          <w:rtl/>
          <w:lang w:bidi="ar-JO"/>
        </w:rPr>
        <w:t xml:space="preserve"> المقرر والمتطلب في </w:t>
      </w:r>
      <w:r w:rsidR="00DB52BD" w:rsidRPr="00253AD0">
        <w:rPr>
          <w:rFonts w:cs="AL-Mohanad Bold" w:hint="cs"/>
          <w:sz w:val="32"/>
          <w:szCs w:val="32"/>
          <w:rtl/>
          <w:lang w:bidi="ar-JO"/>
        </w:rPr>
        <w:t>فصل دراسي واحد</w:t>
      </w:r>
      <w:r w:rsidRPr="00253AD0">
        <w:rPr>
          <w:rFonts w:cs="AL-Mohanad Bold" w:hint="cs"/>
          <w:sz w:val="32"/>
          <w:szCs w:val="32"/>
          <w:rtl/>
          <w:lang w:bidi="ar-JO"/>
        </w:rPr>
        <w:t>،</w:t>
      </w:r>
      <w:r w:rsidR="00C674DF" w:rsidRPr="00253AD0">
        <w:rPr>
          <w:rFonts w:cs="AL-Mohanad Bold" w:hint="cs"/>
          <w:sz w:val="32"/>
          <w:szCs w:val="32"/>
          <w:rtl/>
          <w:lang w:bidi="ar-JO"/>
        </w:rPr>
        <w:t xml:space="preserve"> وا</w:t>
      </w:r>
      <w:r w:rsidR="002D0FD1" w:rsidRPr="00253AD0">
        <w:rPr>
          <w:rFonts w:cs="AL-Mohanad Bold" w:hint="cs"/>
          <w:sz w:val="32"/>
          <w:szCs w:val="32"/>
          <w:rtl/>
          <w:lang w:bidi="ar-JO"/>
        </w:rPr>
        <w:t>لمرشد الأ</w:t>
      </w:r>
      <w:r w:rsidR="00C674DF" w:rsidRPr="00253AD0">
        <w:rPr>
          <w:rFonts w:cs="AL-Mohanad Bold" w:hint="cs"/>
          <w:sz w:val="32"/>
          <w:szCs w:val="32"/>
          <w:rtl/>
          <w:lang w:bidi="ar-JO"/>
        </w:rPr>
        <w:t xml:space="preserve">كاديمي في القسم أو </w:t>
      </w:r>
      <w:r w:rsidRPr="00253AD0">
        <w:rPr>
          <w:rFonts w:cs="AL-Mohanad Bold" w:hint="cs"/>
          <w:sz w:val="32"/>
          <w:szCs w:val="32"/>
          <w:rtl/>
          <w:lang w:bidi="ar-JO"/>
        </w:rPr>
        <w:t xml:space="preserve">الكلية هو الموجه في عملية التسجيل والحذف. </w:t>
      </w:r>
    </w:p>
    <w:p w14:paraId="55B64928" w14:textId="0F3E8A67" w:rsidR="00B40500" w:rsidRPr="00253AD0" w:rsidRDefault="00431F00" w:rsidP="000077EF">
      <w:pPr>
        <w:pStyle w:val="ab"/>
        <w:numPr>
          <w:ilvl w:val="0"/>
          <w:numId w:val="23"/>
        </w:numPr>
        <w:spacing w:after="0" w:line="240" w:lineRule="auto"/>
        <w:ind w:left="297"/>
        <w:jc w:val="both"/>
        <w:rPr>
          <w:rFonts w:cs="AL-Mohanad Bold"/>
          <w:sz w:val="32"/>
          <w:szCs w:val="32"/>
          <w:lang w:bidi="ar-JO"/>
        </w:rPr>
      </w:pPr>
      <w:r w:rsidRPr="00253AD0">
        <w:rPr>
          <w:rFonts w:cs="AL-Mohanad Bold" w:hint="cs"/>
          <w:sz w:val="32"/>
          <w:szCs w:val="32"/>
          <w:rtl/>
          <w:lang w:bidi="ar-JO"/>
        </w:rPr>
        <w:t>يسمح للطالب المتوقع تخرجه تسجيل المقرر الذي له متطلب سابق بنفس الفصل الدراسي وذلك بعد</w:t>
      </w:r>
      <w:r w:rsidR="009833B9" w:rsidRPr="00253AD0">
        <w:rPr>
          <w:rFonts w:cs="AL-Mohanad Bold" w:hint="cs"/>
          <w:sz w:val="32"/>
          <w:szCs w:val="32"/>
          <w:rtl/>
          <w:lang w:bidi="ar-JO"/>
        </w:rPr>
        <w:t xml:space="preserve"> موافقة القسم والكلية و</w:t>
      </w:r>
      <w:r w:rsidR="008A170C" w:rsidRPr="00253AD0">
        <w:rPr>
          <w:rFonts w:cs="AL-Mohanad Bold" w:hint="cs"/>
          <w:sz w:val="32"/>
          <w:szCs w:val="32"/>
          <w:rtl/>
          <w:lang w:bidi="ar-JO"/>
        </w:rPr>
        <w:t xml:space="preserve"> اللجنة الدائمة للقبول والتسجيل</w:t>
      </w:r>
      <w:r w:rsidRPr="00253AD0">
        <w:rPr>
          <w:rFonts w:cs="AL-Mohanad Bold" w:hint="cs"/>
          <w:sz w:val="32"/>
          <w:szCs w:val="32"/>
          <w:rtl/>
          <w:lang w:bidi="ar-JO"/>
        </w:rPr>
        <w:t>.</w:t>
      </w:r>
    </w:p>
    <w:p w14:paraId="60F5906A" w14:textId="73B280BF" w:rsidR="00D7441F" w:rsidRPr="00253AD0" w:rsidRDefault="00431F00" w:rsidP="000077EF">
      <w:pPr>
        <w:pStyle w:val="ab"/>
        <w:numPr>
          <w:ilvl w:val="0"/>
          <w:numId w:val="23"/>
        </w:numPr>
        <w:spacing w:after="0" w:line="240" w:lineRule="auto"/>
        <w:ind w:left="297"/>
        <w:jc w:val="both"/>
        <w:rPr>
          <w:rFonts w:cs="AL-Mohanad Bold"/>
          <w:sz w:val="32"/>
          <w:szCs w:val="32"/>
          <w:lang w:bidi="ar-JO"/>
        </w:rPr>
      </w:pPr>
      <w:r w:rsidRPr="00253AD0">
        <w:rPr>
          <w:rFonts w:cs="AL-Mohanad Bold" w:hint="cs"/>
          <w:sz w:val="32"/>
          <w:szCs w:val="32"/>
          <w:rtl/>
          <w:lang w:bidi="ar-JO"/>
        </w:rPr>
        <w:t xml:space="preserve">الطالب المتوقع تخرجه </w:t>
      </w:r>
      <w:r w:rsidR="002D0FD1" w:rsidRPr="00253AD0">
        <w:rPr>
          <w:rFonts w:cs="AL-Mohanad Bold" w:hint="cs"/>
          <w:sz w:val="32"/>
          <w:szCs w:val="32"/>
          <w:rtl/>
          <w:lang w:bidi="ar-JO"/>
        </w:rPr>
        <w:t>يمكن له التسجيل أكثر من الحد الأ</w:t>
      </w:r>
      <w:r w:rsidRPr="00253AD0">
        <w:rPr>
          <w:rFonts w:cs="AL-Mohanad Bold" w:hint="cs"/>
          <w:sz w:val="32"/>
          <w:szCs w:val="32"/>
          <w:rtl/>
          <w:lang w:bidi="ar-JO"/>
        </w:rPr>
        <w:t xml:space="preserve">على بما لا يتجاوز 21 ساعة معتمدة وذلك بعد موافقة عمادة القبول </w:t>
      </w:r>
      <w:r w:rsidR="00F83EA3" w:rsidRPr="00253AD0">
        <w:rPr>
          <w:rFonts w:cs="AL-Mohanad Bold" w:hint="cs"/>
          <w:sz w:val="32"/>
          <w:szCs w:val="32"/>
          <w:rtl/>
          <w:lang w:bidi="ar-JO"/>
        </w:rPr>
        <w:t>والتسجيل</w:t>
      </w:r>
      <w:r w:rsidRPr="00253AD0">
        <w:rPr>
          <w:rFonts w:cs="AL-Mohanad Bold" w:hint="cs"/>
          <w:sz w:val="32"/>
          <w:szCs w:val="32"/>
          <w:rtl/>
          <w:lang w:bidi="ar-JO"/>
        </w:rPr>
        <w:t>.</w:t>
      </w:r>
      <w:r w:rsidR="00F83EA3" w:rsidRPr="00253AD0">
        <w:rPr>
          <w:rFonts w:cs="AL-Mohanad Bold" w:hint="cs"/>
          <w:sz w:val="32"/>
          <w:szCs w:val="32"/>
          <w:rtl/>
          <w:lang w:bidi="ar-JO"/>
        </w:rPr>
        <w:t xml:space="preserve"> ما زاد على 21 سا</w:t>
      </w:r>
      <w:r w:rsidR="00D726B0" w:rsidRPr="00253AD0">
        <w:rPr>
          <w:rFonts w:cs="AL-Mohanad Bold" w:hint="cs"/>
          <w:sz w:val="32"/>
          <w:szCs w:val="32"/>
          <w:rtl/>
          <w:lang w:bidi="ar-JO"/>
        </w:rPr>
        <w:t xml:space="preserve">عة يرفع </w:t>
      </w:r>
      <w:r w:rsidR="00D7441F" w:rsidRPr="00253AD0">
        <w:rPr>
          <w:rFonts w:cs="AL-Mohanad Bold" w:hint="cs"/>
          <w:sz w:val="32"/>
          <w:szCs w:val="32"/>
          <w:rtl/>
          <w:lang w:bidi="ar-JO"/>
        </w:rPr>
        <w:t xml:space="preserve">الى </w:t>
      </w:r>
      <w:r w:rsidR="00484E79" w:rsidRPr="00253AD0">
        <w:rPr>
          <w:rFonts w:cs="AL-Mohanad Bold" w:hint="cs"/>
          <w:sz w:val="32"/>
          <w:szCs w:val="32"/>
          <w:rtl/>
          <w:lang w:bidi="ar-JO"/>
        </w:rPr>
        <w:t>وكالة الجامعة للشؤون الأكاديمية لأخذ الموافقة .</w:t>
      </w:r>
    </w:p>
    <w:p w14:paraId="0653640E" w14:textId="47B2163D" w:rsidR="00330E49" w:rsidRDefault="00FC6D38" w:rsidP="000077EF">
      <w:pPr>
        <w:pStyle w:val="ab"/>
        <w:numPr>
          <w:ilvl w:val="0"/>
          <w:numId w:val="23"/>
        </w:numPr>
        <w:spacing w:after="0" w:line="240" w:lineRule="auto"/>
        <w:ind w:left="297"/>
        <w:jc w:val="both"/>
        <w:rPr>
          <w:rFonts w:cs="AL-Mohanad Bold"/>
          <w:sz w:val="32"/>
          <w:szCs w:val="32"/>
          <w:lang w:bidi="ar-JO"/>
        </w:rPr>
      </w:pPr>
      <w:r w:rsidRPr="00253AD0">
        <w:rPr>
          <w:rFonts w:cs="AL-Mohanad Bold" w:hint="cs"/>
          <w:sz w:val="32"/>
          <w:szCs w:val="32"/>
          <w:rtl/>
          <w:lang w:bidi="ar-JO"/>
        </w:rPr>
        <w:t>ما يطب</w:t>
      </w:r>
      <w:r w:rsidRPr="00253AD0">
        <w:rPr>
          <w:rFonts w:cs="AL-Mohanad Bold" w:hint="eastAsia"/>
          <w:sz w:val="32"/>
          <w:szCs w:val="32"/>
          <w:rtl/>
          <w:lang w:bidi="ar-JO"/>
        </w:rPr>
        <w:t>ق</w:t>
      </w:r>
      <w:r w:rsidR="008D6925" w:rsidRPr="00253AD0">
        <w:rPr>
          <w:rFonts w:cs="AL-Mohanad Bold" w:hint="cs"/>
          <w:sz w:val="32"/>
          <w:szCs w:val="32"/>
          <w:rtl/>
          <w:lang w:bidi="ar-JO"/>
        </w:rPr>
        <w:t xml:space="preserve"> على طالب الانتظام يطبق على طالب التجسير فيما يتعلق </w:t>
      </w:r>
      <w:r w:rsidR="002D0FD1" w:rsidRPr="00253AD0">
        <w:rPr>
          <w:rFonts w:cs="AL-Mohanad Bold" w:hint="cs"/>
          <w:sz w:val="32"/>
          <w:szCs w:val="32"/>
          <w:rtl/>
          <w:lang w:bidi="ar-JO"/>
        </w:rPr>
        <w:t>بالحذف والإ</w:t>
      </w:r>
      <w:r w:rsidR="00DB4B6C" w:rsidRPr="00253AD0">
        <w:rPr>
          <w:rFonts w:cs="AL-Mohanad Bold" w:hint="cs"/>
          <w:sz w:val="32"/>
          <w:szCs w:val="32"/>
          <w:rtl/>
          <w:lang w:bidi="ar-JO"/>
        </w:rPr>
        <w:t>ض</w:t>
      </w:r>
      <w:r w:rsidR="00104AD2" w:rsidRPr="00253AD0">
        <w:rPr>
          <w:rFonts w:cs="AL-Mohanad Bold" w:hint="cs"/>
          <w:sz w:val="32"/>
          <w:szCs w:val="32"/>
          <w:rtl/>
          <w:lang w:bidi="ar-JO"/>
        </w:rPr>
        <w:t>ا</w:t>
      </w:r>
      <w:r w:rsidR="00DB4B6C" w:rsidRPr="00253AD0">
        <w:rPr>
          <w:rFonts w:cs="AL-Mohanad Bold" w:hint="cs"/>
          <w:sz w:val="32"/>
          <w:szCs w:val="32"/>
          <w:rtl/>
          <w:lang w:bidi="ar-JO"/>
        </w:rPr>
        <w:t>فة</w:t>
      </w:r>
      <w:r w:rsidR="00B40500" w:rsidRPr="00253AD0">
        <w:rPr>
          <w:rFonts w:cs="AL-Mohanad Bold" w:hint="cs"/>
          <w:sz w:val="32"/>
          <w:szCs w:val="32"/>
          <w:rtl/>
          <w:lang w:bidi="ar-JO"/>
        </w:rPr>
        <w:t>.</w:t>
      </w:r>
    </w:p>
    <w:p w14:paraId="7F345182" w14:textId="77777777" w:rsidR="007A7DDF" w:rsidRDefault="007A7DDF" w:rsidP="00EB4B1B">
      <w:pPr>
        <w:pStyle w:val="a3"/>
        <w:bidi/>
        <w:jc w:val="center"/>
        <w:rPr>
          <w:rFonts w:ascii="Traditional Arabic" w:hAnsi="Traditional Arabic" w:cs="AL-Mohanad Bold"/>
          <w:b/>
          <w:bCs/>
          <w:sz w:val="36"/>
          <w:szCs w:val="36"/>
          <w:u w:val="single"/>
          <w:rtl/>
        </w:rPr>
      </w:pPr>
    </w:p>
    <w:p w14:paraId="1527D46D" w14:textId="77777777" w:rsidR="007A7DDF" w:rsidRDefault="007A7DDF" w:rsidP="007A7DDF">
      <w:pPr>
        <w:pStyle w:val="a3"/>
        <w:bidi/>
        <w:jc w:val="center"/>
        <w:rPr>
          <w:rFonts w:ascii="Traditional Arabic" w:hAnsi="Traditional Arabic" w:cs="AL-Mohanad Bold"/>
          <w:b/>
          <w:bCs/>
          <w:sz w:val="36"/>
          <w:szCs w:val="36"/>
          <w:u w:val="single"/>
          <w:rtl/>
        </w:rPr>
      </w:pPr>
    </w:p>
    <w:p w14:paraId="340D182A" w14:textId="77777777" w:rsidR="007A7DDF" w:rsidRDefault="007A7DDF" w:rsidP="007A7DDF">
      <w:pPr>
        <w:pStyle w:val="a3"/>
        <w:bidi/>
        <w:jc w:val="center"/>
        <w:rPr>
          <w:rFonts w:ascii="Traditional Arabic" w:hAnsi="Traditional Arabic" w:cs="AL-Mohanad Bold"/>
          <w:b/>
          <w:bCs/>
          <w:sz w:val="36"/>
          <w:szCs w:val="36"/>
          <w:u w:val="single"/>
          <w:rtl/>
        </w:rPr>
      </w:pPr>
    </w:p>
    <w:p w14:paraId="7564D06E" w14:textId="77777777" w:rsidR="007A7DDF" w:rsidRDefault="007A7DDF" w:rsidP="007A7DDF">
      <w:pPr>
        <w:pStyle w:val="a3"/>
        <w:bidi/>
        <w:jc w:val="center"/>
        <w:rPr>
          <w:rFonts w:ascii="Traditional Arabic" w:hAnsi="Traditional Arabic" w:cs="AL-Mohanad Bold"/>
          <w:b/>
          <w:bCs/>
          <w:sz w:val="36"/>
          <w:szCs w:val="36"/>
          <w:u w:val="single"/>
          <w:rtl/>
        </w:rPr>
      </w:pPr>
    </w:p>
    <w:p w14:paraId="44FD4505" w14:textId="77777777" w:rsidR="00EB4B1B" w:rsidRPr="00253AD0" w:rsidRDefault="00EB4B1B" w:rsidP="007A7DDF">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المواظبة والاعتذار عن الدراسة </w:t>
      </w:r>
    </w:p>
    <w:p w14:paraId="340C6DB2" w14:textId="434D9A05" w:rsidR="001F3FB3" w:rsidRPr="00253AD0" w:rsidRDefault="001F3FB3" w:rsidP="00EB4B1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w:t>
      </w:r>
      <w:r w:rsidR="00AA514E" w:rsidRPr="00253AD0">
        <w:rPr>
          <w:rFonts w:ascii="Traditional Arabic" w:hAnsi="Traditional Arabic" w:cs="AL-Mohanad Bold" w:hint="cs"/>
          <w:b/>
          <w:bCs/>
          <w:sz w:val="36"/>
          <w:szCs w:val="36"/>
          <w:u w:val="single"/>
          <w:rtl/>
        </w:rPr>
        <w:t>تاسع</w:t>
      </w:r>
      <w:r w:rsidRPr="00253AD0">
        <w:rPr>
          <w:rFonts w:ascii="Traditional Arabic" w:hAnsi="Traditional Arabic" w:cs="AL-Mohanad Bold" w:hint="cs"/>
          <w:b/>
          <w:bCs/>
          <w:sz w:val="36"/>
          <w:szCs w:val="36"/>
          <w:u w:val="single"/>
          <w:rtl/>
        </w:rPr>
        <w:t>ة:</w:t>
      </w:r>
      <w:r w:rsidR="00AA514E" w:rsidRPr="00253AD0">
        <w:rPr>
          <w:rFonts w:ascii="Traditional Arabic" w:hAnsi="Traditional Arabic" w:cs="AL-Mohanad Bold" w:hint="cs"/>
          <w:b/>
          <w:bCs/>
          <w:sz w:val="36"/>
          <w:szCs w:val="36"/>
          <w:u w:val="single"/>
          <w:rtl/>
        </w:rPr>
        <w:t xml:space="preserve"> </w:t>
      </w:r>
    </w:p>
    <w:p w14:paraId="184015AF" w14:textId="6478D0F0" w:rsidR="0040742A" w:rsidRPr="00253AD0" w:rsidRDefault="00F346EB"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على الطالب المن</w:t>
      </w:r>
      <w:r w:rsidR="00A955AE">
        <w:rPr>
          <w:rFonts w:ascii="Traditional Arabic" w:hAnsi="Traditional Arabic" w:cs="AL-Mohanad" w:hint="cs"/>
          <w:sz w:val="32"/>
          <w:szCs w:val="32"/>
          <w:rtl/>
        </w:rPr>
        <w:t>تظم حضور المحاضرات والدروس العمل</w:t>
      </w:r>
      <w:r w:rsidRPr="00253AD0">
        <w:rPr>
          <w:rFonts w:ascii="Traditional Arabic" w:hAnsi="Traditional Arabic" w:cs="AL-Mohanad" w:hint="cs"/>
          <w:sz w:val="32"/>
          <w:szCs w:val="32"/>
          <w:rtl/>
        </w:rPr>
        <w:t xml:space="preserve">ية ويحرم من دخول الاختبار النهائي فيها إذا قلت نسبة حضوره عن النسبة التي يحددها مجلس الجامعة، على ألا تقل عن (75%) من المحاضرات والدروس العلمية المحددة لكل مقرر خلال الفصل الدراسي، ويُعد الطالب الذي حرم من دخول الاختبار </w:t>
      </w:r>
      <w:r w:rsidR="0040742A" w:rsidRPr="00253AD0">
        <w:rPr>
          <w:rFonts w:ascii="Traditional Arabic" w:hAnsi="Traditional Arabic" w:cs="AL-Mohanad" w:hint="cs"/>
          <w:sz w:val="32"/>
          <w:szCs w:val="32"/>
          <w:rtl/>
        </w:rPr>
        <w:t>بسبب الغياب راسبا</w:t>
      </w:r>
      <w:r w:rsidR="00D726B0" w:rsidRPr="00253AD0">
        <w:rPr>
          <w:rFonts w:ascii="Traditional Arabic" w:hAnsi="Traditional Arabic" w:cs="AL-Mohanad" w:hint="cs"/>
          <w:sz w:val="32"/>
          <w:szCs w:val="32"/>
          <w:rtl/>
        </w:rPr>
        <w:t>ً</w:t>
      </w:r>
      <w:r w:rsidR="0040742A" w:rsidRPr="00253AD0">
        <w:rPr>
          <w:rFonts w:ascii="Traditional Arabic" w:hAnsi="Traditional Arabic" w:cs="AL-Mohanad" w:hint="cs"/>
          <w:sz w:val="32"/>
          <w:szCs w:val="32"/>
          <w:rtl/>
        </w:rPr>
        <w:t xml:space="preserve"> في المقرر، ويرصد له تقدير محروم (ح) أو (</w:t>
      </w:r>
      <w:r w:rsidR="0040742A" w:rsidRPr="00253AD0">
        <w:rPr>
          <w:rFonts w:ascii="Traditional Arabic" w:hAnsi="Traditional Arabic" w:cs="AL-Mohanad"/>
          <w:sz w:val="32"/>
          <w:szCs w:val="32"/>
        </w:rPr>
        <w:t>DN</w:t>
      </w:r>
      <w:r w:rsidR="0040742A" w:rsidRPr="00253AD0">
        <w:rPr>
          <w:rFonts w:ascii="Traditional Arabic" w:hAnsi="Traditional Arabic" w:cs="AL-Mohanad" w:hint="cs"/>
          <w:sz w:val="32"/>
          <w:szCs w:val="32"/>
          <w:rtl/>
        </w:rPr>
        <w:t>).</w:t>
      </w:r>
    </w:p>
    <w:p w14:paraId="0FC79A5F" w14:textId="77777777" w:rsidR="0037762E" w:rsidRPr="00253AD0" w:rsidRDefault="0037762E" w:rsidP="0037762E">
      <w:pPr>
        <w:pStyle w:val="a3"/>
        <w:bidi/>
        <w:jc w:val="both"/>
        <w:rPr>
          <w:rFonts w:ascii="Traditional Arabic" w:hAnsi="Traditional Arabic" w:cs="AL-Mohanad"/>
          <w:sz w:val="32"/>
          <w:szCs w:val="32"/>
          <w:rtl/>
        </w:rPr>
      </w:pPr>
    </w:p>
    <w:p w14:paraId="61DA9935" w14:textId="4A0A7F6F" w:rsidR="00E70052" w:rsidRPr="00253AD0" w:rsidRDefault="00266BD4" w:rsidP="0007298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w:t>
      </w:r>
      <w:r w:rsidR="00DB4B6C" w:rsidRPr="00253AD0">
        <w:rPr>
          <w:rFonts w:ascii="Traditional Arabic" w:hAnsi="Traditional Arabic" w:cs="AL-Mohanad Bold" w:hint="cs"/>
          <w:b/>
          <w:bCs/>
          <w:sz w:val="36"/>
          <w:szCs w:val="36"/>
          <w:u w:val="single"/>
          <w:rtl/>
        </w:rPr>
        <w:t xml:space="preserve"> التنفيذية </w:t>
      </w:r>
      <w:r w:rsidR="004C7D3B" w:rsidRPr="00253AD0">
        <w:rPr>
          <w:rFonts w:ascii="Traditional Arabic" w:hAnsi="Traditional Arabic" w:cs="AL-Mohanad Bold" w:hint="cs"/>
          <w:b/>
          <w:bCs/>
          <w:sz w:val="36"/>
          <w:szCs w:val="36"/>
          <w:u w:val="single"/>
          <w:rtl/>
        </w:rPr>
        <w:t>للمادة التاسعة</w:t>
      </w:r>
    </w:p>
    <w:p w14:paraId="22B31CC9" w14:textId="64DF177D" w:rsidR="00FC3312" w:rsidRPr="00253AD0" w:rsidRDefault="00E70052" w:rsidP="000077EF">
      <w:pPr>
        <w:pStyle w:val="ab"/>
        <w:numPr>
          <w:ilvl w:val="0"/>
          <w:numId w:val="26"/>
        </w:numPr>
        <w:spacing w:after="0" w:line="240" w:lineRule="auto"/>
        <w:ind w:left="387"/>
        <w:jc w:val="both"/>
        <w:rPr>
          <w:rFonts w:cs="AL-Mohanad Bold"/>
          <w:sz w:val="32"/>
          <w:szCs w:val="32"/>
          <w:lang w:bidi="ar-JO"/>
        </w:rPr>
      </w:pPr>
      <w:r w:rsidRPr="00253AD0">
        <w:rPr>
          <w:rFonts w:cs="AL-Mohanad Bold" w:hint="cs"/>
          <w:sz w:val="32"/>
          <w:szCs w:val="32"/>
          <w:rtl/>
          <w:lang w:bidi="ar-JO"/>
        </w:rPr>
        <w:t>تقوم الكلية ممثلة بالقسم وذلك عن طريق</w:t>
      </w:r>
      <w:r w:rsidR="005A7189" w:rsidRPr="00253AD0">
        <w:rPr>
          <w:rFonts w:cs="AL-Mohanad Bold" w:hint="cs"/>
          <w:sz w:val="32"/>
          <w:szCs w:val="32"/>
          <w:rtl/>
          <w:lang w:bidi="ar-JO"/>
        </w:rPr>
        <w:t xml:space="preserve"> </w:t>
      </w:r>
      <w:r w:rsidRPr="00253AD0">
        <w:rPr>
          <w:rFonts w:cs="AL-Mohanad Bold" w:hint="cs"/>
          <w:sz w:val="32"/>
          <w:szCs w:val="32"/>
          <w:rtl/>
          <w:lang w:bidi="ar-JO"/>
        </w:rPr>
        <w:t xml:space="preserve">مدرس المادة </w:t>
      </w:r>
      <w:r w:rsidR="009E7EF2" w:rsidRPr="00253AD0">
        <w:rPr>
          <w:rFonts w:cs="AL-Mohanad Bold" w:hint="cs"/>
          <w:sz w:val="32"/>
          <w:szCs w:val="32"/>
          <w:rtl/>
          <w:lang w:bidi="ar-JO"/>
        </w:rPr>
        <w:t xml:space="preserve">بمتابعة عملية </w:t>
      </w:r>
      <w:r w:rsidR="003A2FE7" w:rsidRPr="00253AD0">
        <w:rPr>
          <w:rFonts w:cs="AL-Mohanad Bold" w:hint="cs"/>
          <w:sz w:val="32"/>
          <w:szCs w:val="32"/>
          <w:rtl/>
          <w:lang w:bidi="ar-JO"/>
        </w:rPr>
        <w:t>تغيب الطالب عن المحاضرات و</w:t>
      </w:r>
      <w:r w:rsidR="00D7441F" w:rsidRPr="00253AD0">
        <w:rPr>
          <w:rFonts w:cs="AL-Mohanad Bold" w:hint="cs"/>
          <w:sz w:val="32"/>
          <w:szCs w:val="32"/>
          <w:rtl/>
          <w:lang w:bidi="ar-JO"/>
        </w:rPr>
        <w:t>يشعر</w:t>
      </w:r>
      <w:r w:rsidR="003A2FE7" w:rsidRPr="00253AD0">
        <w:rPr>
          <w:rFonts w:cs="AL-Mohanad Bold" w:hint="cs"/>
          <w:sz w:val="32"/>
          <w:szCs w:val="32"/>
          <w:rtl/>
          <w:lang w:bidi="ar-JO"/>
        </w:rPr>
        <w:t xml:space="preserve"> الطالب </w:t>
      </w:r>
      <w:r w:rsidR="00D7441F" w:rsidRPr="00253AD0">
        <w:rPr>
          <w:rFonts w:cs="AL-Mohanad Bold" w:hint="cs"/>
          <w:sz w:val="32"/>
          <w:szCs w:val="32"/>
          <w:rtl/>
          <w:lang w:bidi="ar-JO"/>
        </w:rPr>
        <w:t>إذا تجاوز غيابة</w:t>
      </w:r>
      <w:r w:rsidR="003A2FE7" w:rsidRPr="00253AD0">
        <w:rPr>
          <w:rFonts w:cs="AL-Mohanad Bold" w:hint="cs"/>
          <w:sz w:val="32"/>
          <w:szCs w:val="32"/>
          <w:rtl/>
          <w:lang w:bidi="ar-JO"/>
        </w:rPr>
        <w:t xml:space="preserve"> 10% من </w:t>
      </w:r>
      <w:r w:rsidR="00523E01" w:rsidRPr="00253AD0">
        <w:rPr>
          <w:rFonts w:cs="AL-Mohanad Bold" w:hint="cs"/>
          <w:sz w:val="32"/>
          <w:szCs w:val="32"/>
          <w:rtl/>
          <w:lang w:bidi="ar-JO"/>
        </w:rPr>
        <w:t xml:space="preserve">المحاضرات </w:t>
      </w:r>
      <w:r w:rsidR="003A2FE7" w:rsidRPr="00253AD0">
        <w:rPr>
          <w:rFonts w:cs="AL-Mohanad Bold" w:hint="cs"/>
          <w:sz w:val="32"/>
          <w:szCs w:val="32"/>
          <w:rtl/>
          <w:lang w:bidi="ar-JO"/>
        </w:rPr>
        <w:t xml:space="preserve">، </w:t>
      </w:r>
      <w:r w:rsidR="00D7441F" w:rsidRPr="00253AD0">
        <w:rPr>
          <w:rFonts w:cs="AL-Mohanad Bold" w:hint="cs"/>
          <w:sz w:val="32"/>
          <w:szCs w:val="32"/>
          <w:rtl/>
          <w:lang w:bidi="ar-JO"/>
        </w:rPr>
        <w:t xml:space="preserve">ويشعر </w:t>
      </w:r>
      <w:r w:rsidR="003A2FE7" w:rsidRPr="00253AD0">
        <w:rPr>
          <w:rFonts w:cs="AL-Mohanad Bold" w:hint="cs"/>
          <w:sz w:val="32"/>
          <w:szCs w:val="32"/>
          <w:rtl/>
          <w:lang w:bidi="ar-JO"/>
        </w:rPr>
        <w:t>الطالب</w:t>
      </w:r>
      <w:r w:rsidR="00523E01" w:rsidRPr="00253AD0">
        <w:rPr>
          <w:rFonts w:cs="AL-Mohanad Bold" w:hint="cs"/>
          <w:sz w:val="32"/>
          <w:szCs w:val="32"/>
          <w:rtl/>
          <w:lang w:bidi="ar-JO"/>
        </w:rPr>
        <w:t xml:space="preserve"> إذا تجاوز غيابة</w:t>
      </w:r>
      <w:r w:rsidR="003A2FE7" w:rsidRPr="00253AD0">
        <w:rPr>
          <w:rFonts w:cs="AL-Mohanad Bold" w:hint="cs"/>
          <w:sz w:val="32"/>
          <w:szCs w:val="32"/>
          <w:rtl/>
          <w:lang w:bidi="ar-JO"/>
        </w:rPr>
        <w:t xml:space="preserve"> 20% من </w:t>
      </w:r>
      <w:r w:rsidR="00523E01" w:rsidRPr="00253AD0">
        <w:rPr>
          <w:rFonts w:cs="AL-Mohanad Bold" w:hint="cs"/>
          <w:sz w:val="32"/>
          <w:szCs w:val="32"/>
          <w:rtl/>
          <w:lang w:bidi="ar-JO"/>
        </w:rPr>
        <w:t>المحاضرات</w:t>
      </w:r>
      <w:r w:rsidR="003A2FE7" w:rsidRPr="00253AD0">
        <w:rPr>
          <w:rFonts w:cs="AL-Mohanad Bold" w:hint="cs"/>
          <w:sz w:val="32"/>
          <w:szCs w:val="32"/>
          <w:rtl/>
          <w:lang w:bidi="ar-JO"/>
        </w:rPr>
        <w:t xml:space="preserve"> </w:t>
      </w:r>
      <w:r w:rsidR="002D0FD1" w:rsidRPr="00253AD0">
        <w:rPr>
          <w:rFonts w:cs="AL-Mohanad Bold" w:hint="cs"/>
          <w:sz w:val="32"/>
          <w:szCs w:val="32"/>
          <w:rtl/>
          <w:lang w:bidi="ar-JO"/>
        </w:rPr>
        <w:t>قبل أ</w:t>
      </w:r>
      <w:r w:rsidR="009E7EF2" w:rsidRPr="00253AD0">
        <w:rPr>
          <w:rFonts w:cs="AL-Mohanad Bold" w:hint="cs"/>
          <w:sz w:val="32"/>
          <w:szCs w:val="32"/>
          <w:rtl/>
          <w:lang w:bidi="ar-JO"/>
        </w:rPr>
        <w:t>ن تصل</w:t>
      </w:r>
      <w:r w:rsidR="002D0FD1" w:rsidRPr="00253AD0">
        <w:rPr>
          <w:rFonts w:cs="AL-Mohanad Bold" w:hint="cs"/>
          <w:sz w:val="32"/>
          <w:szCs w:val="32"/>
          <w:rtl/>
          <w:lang w:bidi="ar-JO"/>
        </w:rPr>
        <w:t xml:space="preserve"> نسبة الغياب </w:t>
      </w:r>
      <w:r w:rsidR="00523E01" w:rsidRPr="00253AD0">
        <w:rPr>
          <w:rFonts w:cs="AL-Mohanad Bold" w:hint="cs"/>
          <w:sz w:val="32"/>
          <w:szCs w:val="32"/>
          <w:rtl/>
          <w:lang w:bidi="ar-JO"/>
        </w:rPr>
        <w:t>لأقل من</w:t>
      </w:r>
      <w:r w:rsidR="00D726B0" w:rsidRPr="00253AD0">
        <w:rPr>
          <w:rFonts w:cs="AL-Mohanad Bold" w:hint="cs"/>
          <w:sz w:val="32"/>
          <w:szCs w:val="32"/>
          <w:rtl/>
          <w:lang w:bidi="ar-JO"/>
        </w:rPr>
        <w:t xml:space="preserve"> 25</w:t>
      </w:r>
      <w:r w:rsidR="00FC3312" w:rsidRPr="00253AD0">
        <w:rPr>
          <w:rFonts w:cs="AL-Mohanad Bold" w:hint="cs"/>
          <w:sz w:val="32"/>
          <w:szCs w:val="32"/>
          <w:rtl/>
          <w:lang w:bidi="ar-JO"/>
        </w:rPr>
        <w:t>%</w:t>
      </w:r>
      <w:r w:rsidR="00FC3312" w:rsidRPr="00253AD0">
        <w:rPr>
          <w:rFonts w:cs="AL-Mohanad Bold" w:hint="cs"/>
          <w:sz w:val="32"/>
          <w:szCs w:val="32"/>
          <w:rtl/>
        </w:rPr>
        <w:t>.</w:t>
      </w:r>
    </w:p>
    <w:p w14:paraId="7580BB31" w14:textId="5D94F964" w:rsidR="00401E01" w:rsidRPr="00253AD0" w:rsidRDefault="00D726B0" w:rsidP="000077EF">
      <w:pPr>
        <w:pStyle w:val="ab"/>
        <w:numPr>
          <w:ilvl w:val="0"/>
          <w:numId w:val="26"/>
        </w:numPr>
        <w:spacing w:after="0" w:line="240" w:lineRule="auto"/>
        <w:ind w:left="387"/>
        <w:jc w:val="both"/>
        <w:rPr>
          <w:rFonts w:cs="AL-Mohanad Bold"/>
          <w:sz w:val="32"/>
          <w:szCs w:val="32"/>
          <w:lang w:bidi="ar-JO"/>
        </w:rPr>
      </w:pPr>
      <w:r w:rsidRPr="00253AD0">
        <w:rPr>
          <w:rFonts w:cs="AL-Mohanad Bold" w:hint="cs"/>
          <w:sz w:val="32"/>
          <w:szCs w:val="32"/>
          <w:rtl/>
          <w:lang w:bidi="ar-JO"/>
        </w:rPr>
        <w:t>إذا ا</w:t>
      </w:r>
      <w:r w:rsidR="009E7EF2" w:rsidRPr="00253AD0">
        <w:rPr>
          <w:rFonts w:cs="AL-Mohanad Bold" w:hint="cs"/>
          <w:sz w:val="32"/>
          <w:szCs w:val="32"/>
          <w:rtl/>
          <w:lang w:bidi="ar-JO"/>
        </w:rPr>
        <w:t xml:space="preserve">ستمر الغياب حتى تجاوز الطالب المسموح به بعد عملية المتابعة دون تقديم ما </w:t>
      </w:r>
      <w:r w:rsidR="00261350" w:rsidRPr="00253AD0">
        <w:rPr>
          <w:rFonts w:cs="AL-Mohanad Bold" w:hint="cs"/>
          <w:sz w:val="32"/>
          <w:szCs w:val="32"/>
          <w:rtl/>
          <w:lang w:bidi="ar-JO"/>
        </w:rPr>
        <w:t>يشفع للطالب</w:t>
      </w:r>
      <w:r w:rsidR="009E7EF2" w:rsidRPr="00253AD0">
        <w:rPr>
          <w:rFonts w:cs="AL-Mohanad Bold" w:hint="cs"/>
          <w:sz w:val="32"/>
          <w:szCs w:val="32"/>
          <w:rtl/>
          <w:lang w:bidi="ar-JO"/>
        </w:rPr>
        <w:t>، يرفع</w:t>
      </w:r>
      <w:r w:rsidR="002D0FD1" w:rsidRPr="00253AD0">
        <w:rPr>
          <w:rFonts w:cs="AL-Mohanad Bold" w:hint="cs"/>
          <w:sz w:val="32"/>
          <w:szCs w:val="32"/>
          <w:rtl/>
          <w:lang w:bidi="ar-JO"/>
        </w:rPr>
        <w:t xml:space="preserve"> اسم الطالب ضمن المحرومين</w:t>
      </w:r>
      <w:r w:rsidR="00523E01" w:rsidRPr="00253AD0">
        <w:rPr>
          <w:rFonts w:cs="AL-Mohanad Bold" w:hint="cs"/>
          <w:sz w:val="32"/>
          <w:szCs w:val="32"/>
          <w:rtl/>
          <w:lang w:bidi="ar-JO"/>
        </w:rPr>
        <w:t xml:space="preserve"> لعمادة القبول والتسجيل</w:t>
      </w:r>
      <w:r w:rsidR="002D0FD1" w:rsidRPr="00253AD0">
        <w:rPr>
          <w:rFonts w:cs="AL-Mohanad Bold" w:hint="cs"/>
          <w:sz w:val="32"/>
          <w:szCs w:val="32"/>
          <w:rtl/>
          <w:lang w:bidi="ar-JO"/>
        </w:rPr>
        <w:t>، وبذلك، لا يمكن بأ</w:t>
      </w:r>
      <w:r w:rsidR="009E7EF2" w:rsidRPr="00253AD0">
        <w:rPr>
          <w:rFonts w:cs="AL-Mohanad Bold" w:hint="cs"/>
          <w:sz w:val="32"/>
          <w:szCs w:val="32"/>
          <w:rtl/>
          <w:lang w:bidi="ar-JO"/>
        </w:rPr>
        <w:t xml:space="preserve">ي حال من </w:t>
      </w:r>
      <w:r w:rsidR="002D0FD1" w:rsidRPr="00253AD0">
        <w:rPr>
          <w:rFonts w:cs="AL-Mohanad Bold" w:hint="cs"/>
          <w:sz w:val="32"/>
          <w:szCs w:val="32"/>
          <w:rtl/>
          <w:lang w:bidi="ar-JO"/>
        </w:rPr>
        <w:t>الأحوال إلغاء الحرمان، وهذا يعني بأ</w:t>
      </w:r>
      <w:r w:rsidR="00261350" w:rsidRPr="00253AD0">
        <w:rPr>
          <w:rFonts w:cs="AL-Mohanad Bold" w:hint="cs"/>
          <w:sz w:val="32"/>
          <w:szCs w:val="32"/>
          <w:rtl/>
          <w:lang w:bidi="ar-JO"/>
        </w:rPr>
        <w:t>ن الحرمان لا يرفع</w:t>
      </w:r>
      <w:r w:rsidR="00C24551" w:rsidRPr="00253AD0">
        <w:rPr>
          <w:rFonts w:cs="AL-Mohanad Bold" w:hint="cs"/>
          <w:sz w:val="32"/>
          <w:szCs w:val="32"/>
          <w:rtl/>
          <w:lang w:bidi="ar-JO"/>
        </w:rPr>
        <w:t xml:space="preserve"> ولا يدخل في النظام</w:t>
      </w:r>
      <w:r w:rsidR="002D0FD1" w:rsidRPr="00253AD0">
        <w:rPr>
          <w:rFonts w:cs="AL-Mohanad Bold" w:hint="cs"/>
          <w:sz w:val="32"/>
          <w:szCs w:val="32"/>
          <w:rtl/>
          <w:lang w:bidi="ar-JO"/>
        </w:rPr>
        <w:t xml:space="preserve"> إلا بعد التأكد بأ</w:t>
      </w:r>
      <w:r w:rsidR="00261350" w:rsidRPr="00253AD0">
        <w:rPr>
          <w:rFonts w:cs="AL-Mohanad Bold" w:hint="cs"/>
          <w:sz w:val="32"/>
          <w:szCs w:val="32"/>
          <w:rtl/>
          <w:lang w:bidi="ar-JO"/>
        </w:rPr>
        <w:t>نه لا مجال للعدول عنه</w:t>
      </w:r>
      <w:r w:rsidR="00401E01" w:rsidRPr="00253AD0">
        <w:rPr>
          <w:rFonts w:cs="AL-Mohanad Bold" w:hint="cs"/>
          <w:sz w:val="32"/>
          <w:szCs w:val="32"/>
          <w:rtl/>
          <w:lang w:bidi="ar-JO"/>
        </w:rPr>
        <w:t>.</w:t>
      </w:r>
    </w:p>
    <w:p w14:paraId="28BBFFC1" w14:textId="3B1B9630" w:rsidR="00DB4B6C" w:rsidRPr="00253AD0" w:rsidRDefault="00401E01" w:rsidP="000077EF">
      <w:pPr>
        <w:pStyle w:val="ab"/>
        <w:numPr>
          <w:ilvl w:val="0"/>
          <w:numId w:val="26"/>
        </w:numPr>
        <w:spacing w:after="0" w:line="240" w:lineRule="auto"/>
        <w:ind w:left="387"/>
        <w:jc w:val="both"/>
        <w:rPr>
          <w:rFonts w:cs="AL-Mohanad Bold"/>
          <w:sz w:val="32"/>
          <w:szCs w:val="32"/>
          <w:lang w:bidi="ar-JO"/>
        </w:rPr>
      </w:pPr>
      <w:r w:rsidRPr="00253AD0">
        <w:rPr>
          <w:rFonts w:cs="AL-Mohanad Bold" w:hint="cs"/>
          <w:sz w:val="32"/>
          <w:szCs w:val="32"/>
          <w:rtl/>
          <w:lang w:bidi="ar-JO"/>
        </w:rPr>
        <w:t xml:space="preserve">تتولى </w:t>
      </w:r>
      <w:r w:rsidR="002D0FD1" w:rsidRPr="00253AD0">
        <w:rPr>
          <w:rFonts w:cs="AL-Mohanad Bold" w:hint="cs"/>
          <w:sz w:val="32"/>
          <w:szCs w:val="32"/>
          <w:rtl/>
          <w:lang w:bidi="ar-JO"/>
        </w:rPr>
        <w:t>الأقسام</w:t>
      </w:r>
      <w:r w:rsidRPr="00253AD0">
        <w:rPr>
          <w:rFonts w:cs="AL-Mohanad Bold" w:hint="cs"/>
          <w:sz w:val="32"/>
          <w:szCs w:val="32"/>
          <w:rtl/>
          <w:lang w:bidi="ar-JO"/>
        </w:rPr>
        <w:t xml:space="preserve"> عملية</w:t>
      </w:r>
      <w:r w:rsidR="002D0FD1" w:rsidRPr="00253AD0">
        <w:rPr>
          <w:rFonts w:cs="AL-Mohanad Bold" w:hint="cs"/>
          <w:sz w:val="32"/>
          <w:szCs w:val="32"/>
          <w:rtl/>
          <w:lang w:bidi="ar-JO"/>
        </w:rPr>
        <w:t xml:space="preserve"> الإعلان عن أ</w:t>
      </w:r>
      <w:r w:rsidR="00261350" w:rsidRPr="00253AD0">
        <w:rPr>
          <w:rFonts w:cs="AL-Mohanad Bold" w:hint="cs"/>
          <w:sz w:val="32"/>
          <w:szCs w:val="32"/>
          <w:rtl/>
          <w:lang w:bidi="ar-JO"/>
        </w:rPr>
        <w:t>سماء الطلاب</w:t>
      </w:r>
      <w:r w:rsidR="002D0FD1" w:rsidRPr="00253AD0">
        <w:rPr>
          <w:rFonts w:cs="AL-Mohanad Bold" w:hint="cs"/>
          <w:sz w:val="32"/>
          <w:szCs w:val="32"/>
          <w:rtl/>
          <w:lang w:bidi="ar-JO"/>
        </w:rPr>
        <w:t xml:space="preserve"> الذين يخشى عليهم الحرمان أو ا</w:t>
      </w:r>
      <w:r w:rsidR="00261350" w:rsidRPr="00253AD0">
        <w:rPr>
          <w:rFonts w:cs="AL-Mohanad Bold" w:hint="cs"/>
          <w:sz w:val="32"/>
          <w:szCs w:val="32"/>
          <w:rtl/>
          <w:lang w:bidi="ar-JO"/>
        </w:rPr>
        <w:t>لذين حرموا</w:t>
      </w:r>
      <w:r w:rsidR="008B5B73" w:rsidRPr="00253AD0">
        <w:rPr>
          <w:rFonts w:cs="AL-Mohanad Bold" w:hint="cs"/>
          <w:sz w:val="32"/>
          <w:szCs w:val="32"/>
          <w:rtl/>
          <w:lang w:bidi="ar-JO"/>
        </w:rPr>
        <w:t xml:space="preserve"> في مكان واضح بالقسم والكلية </w:t>
      </w:r>
      <w:r w:rsidR="002D0FD1" w:rsidRPr="00253AD0">
        <w:rPr>
          <w:rFonts w:cs="AL-Mohanad Bold" w:hint="cs"/>
          <w:sz w:val="32"/>
          <w:szCs w:val="32"/>
          <w:rtl/>
          <w:lang w:bidi="ar-JO"/>
        </w:rPr>
        <w:t>قبل الوصول إلى مرحلة الحرمان النهائي.</w:t>
      </w:r>
      <w:r w:rsidR="00B5473A" w:rsidRPr="00253AD0">
        <w:rPr>
          <w:rFonts w:cs="AL-Mohanad Bold"/>
          <w:sz w:val="32"/>
          <w:szCs w:val="32"/>
          <w:lang w:bidi="ar-JO"/>
        </w:rPr>
        <w:t xml:space="preserve"> </w:t>
      </w:r>
    </w:p>
    <w:p w14:paraId="472BA959" w14:textId="3025DF89" w:rsidR="00DB4B6C" w:rsidRPr="00253AD0" w:rsidRDefault="00DB4B6C" w:rsidP="000077EF">
      <w:pPr>
        <w:pStyle w:val="ab"/>
        <w:numPr>
          <w:ilvl w:val="0"/>
          <w:numId w:val="26"/>
        </w:numPr>
        <w:spacing w:after="0" w:line="240" w:lineRule="auto"/>
        <w:ind w:left="387"/>
        <w:jc w:val="both"/>
        <w:rPr>
          <w:rFonts w:cs="AL-Mohanad Bold"/>
          <w:sz w:val="32"/>
          <w:szCs w:val="32"/>
          <w:lang w:bidi="ar-JO"/>
        </w:rPr>
      </w:pPr>
      <w:r w:rsidRPr="00253AD0">
        <w:rPr>
          <w:rFonts w:cs="AL-Mohanad Bold" w:hint="cs"/>
          <w:sz w:val="32"/>
          <w:szCs w:val="32"/>
          <w:rtl/>
          <w:lang w:bidi="ar-JO"/>
        </w:rPr>
        <w:t>لا</w:t>
      </w:r>
      <w:r w:rsidR="00C24551" w:rsidRPr="00253AD0">
        <w:rPr>
          <w:rFonts w:cs="AL-Mohanad Bold" w:hint="cs"/>
          <w:sz w:val="32"/>
          <w:szCs w:val="32"/>
          <w:rtl/>
          <w:lang w:bidi="ar-JO"/>
        </w:rPr>
        <w:t xml:space="preserve"> </w:t>
      </w:r>
      <w:r w:rsidR="002D0FD1" w:rsidRPr="00253AD0">
        <w:rPr>
          <w:rFonts w:cs="AL-Mohanad Bold" w:hint="cs"/>
          <w:sz w:val="32"/>
          <w:szCs w:val="32"/>
          <w:rtl/>
          <w:lang w:bidi="ar-JO"/>
        </w:rPr>
        <w:t>تقبل الأ</w:t>
      </w:r>
      <w:r w:rsidRPr="00253AD0">
        <w:rPr>
          <w:rFonts w:cs="AL-Mohanad Bold" w:hint="cs"/>
          <w:sz w:val="32"/>
          <w:szCs w:val="32"/>
          <w:rtl/>
          <w:lang w:bidi="ar-JO"/>
        </w:rPr>
        <w:t xml:space="preserve">عذار مهما كان </w:t>
      </w:r>
      <w:r w:rsidR="001D7275" w:rsidRPr="00253AD0">
        <w:rPr>
          <w:rFonts w:cs="AL-Mohanad Bold" w:hint="cs"/>
          <w:sz w:val="32"/>
          <w:szCs w:val="32"/>
          <w:rtl/>
          <w:lang w:bidi="ar-JO"/>
        </w:rPr>
        <w:t>نوعها</w:t>
      </w:r>
      <w:r w:rsidR="002D0FD1" w:rsidRPr="00253AD0">
        <w:rPr>
          <w:rFonts w:cs="AL-Mohanad Bold" w:hint="cs"/>
          <w:sz w:val="32"/>
          <w:szCs w:val="32"/>
          <w:rtl/>
          <w:lang w:bidi="ar-JO"/>
        </w:rPr>
        <w:t xml:space="preserve"> إ</w:t>
      </w:r>
      <w:r w:rsidRPr="00253AD0">
        <w:rPr>
          <w:rFonts w:cs="AL-Mohanad Bold" w:hint="cs"/>
          <w:sz w:val="32"/>
          <w:szCs w:val="32"/>
          <w:rtl/>
          <w:lang w:bidi="ar-JO"/>
        </w:rPr>
        <w:t xml:space="preserve">ذا تجاوز الطالب </w:t>
      </w:r>
      <w:r w:rsidR="001D7275" w:rsidRPr="00253AD0">
        <w:rPr>
          <w:rFonts w:cs="AL-Mohanad Bold" w:hint="cs"/>
          <w:sz w:val="32"/>
          <w:szCs w:val="32"/>
          <w:rtl/>
          <w:lang w:bidi="ar-JO"/>
        </w:rPr>
        <w:t>النسبة</w:t>
      </w:r>
      <w:r w:rsidRPr="00253AD0">
        <w:rPr>
          <w:rFonts w:cs="AL-Mohanad Bold" w:hint="cs"/>
          <w:sz w:val="32"/>
          <w:szCs w:val="32"/>
          <w:rtl/>
          <w:lang w:bidi="ar-JO"/>
        </w:rPr>
        <w:t xml:space="preserve"> </w:t>
      </w:r>
      <w:r w:rsidR="00EB017F" w:rsidRPr="00253AD0">
        <w:rPr>
          <w:rFonts w:cs="AL-Mohanad Bold" w:hint="cs"/>
          <w:sz w:val="32"/>
          <w:szCs w:val="32"/>
          <w:rtl/>
          <w:lang w:bidi="ar-JO"/>
        </w:rPr>
        <w:t xml:space="preserve">المسموح بها </w:t>
      </w:r>
      <w:r w:rsidR="00ED640F" w:rsidRPr="00253AD0">
        <w:rPr>
          <w:rFonts w:cs="AL-Mohanad Bold" w:hint="cs"/>
          <w:sz w:val="32"/>
          <w:szCs w:val="32"/>
          <w:rtl/>
          <w:lang w:bidi="ar-JO"/>
        </w:rPr>
        <w:t xml:space="preserve">في الغياب مالم </w:t>
      </w:r>
      <w:r w:rsidR="00ED640F" w:rsidRPr="00253AD0">
        <w:rPr>
          <w:rFonts w:cs="AL-Mohanad Bold" w:hint="cs"/>
          <w:sz w:val="32"/>
          <w:szCs w:val="32"/>
          <w:rtl/>
        </w:rPr>
        <w:t>ت</w:t>
      </w:r>
      <w:r w:rsidRPr="00253AD0">
        <w:rPr>
          <w:rFonts w:cs="AL-Mohanad Bold" w:hint="cs"/>
          <w:sz w:val="32"/>
          <w:szCs w:val="32"/>
          <w:rtl/>
          <w:lang w:bidi="ar-JO"/>
        </w:rPr>
        <w:t>وا</w:t>
      </w:r>
      <w:r w:rsidR="00ED640F" w:rsidRPr="00253AD0">
        <w:rPr>
          <w:rFonts w:cs="AL-Mohanad Bold" w:hint="cs"/>
          <w:sz w:val="32"/>
          <w:szCs w:val="32"/>
          <w:rtl/>
          <w:lang w:bidi="ar-JO"/>
        </w:rPr>
        <w:t>فق عليها اللجنة الدائمة للقبول والتسجيل</w:t>
      </w:r>
      <w:r w:rsidRPr="00253AD0">
        <w:rPr>
          <w:rFonts w:cs="AL-Mohanad Bold" w:hint="cs"/>
          <w:sz w:val="32"/>
          <w:szCs w:val="32"/>
          <w:rtl/>
          <w:lang w:bidi="ar-JO"/>
        </w:rPr>
        <w:t xml:space="preserve"> </w:t>
      </w:r>
      <w:r w:rsidR="001D7275" w:rsidRPr="00253AD0">
        <w:rPr>
          <w:rFonts w:cs="AL-Mohanad Bold" w:hint="cs"/>
          <w:sz w:val="32"/>
          <w:szCs w:val="32"/>
          <w:rtl/>
          <w:lang w:bidi="ar-JO"/>
        </w:rPr>
        <w:t xml:space="preserve">بعد توصية </w:t>
      </w:r>
      <w:r w:rsidR="00EB017F" w:rsidRPr="00253AD0">
        <w:rPr>
          <w:rFonts w:cs="AL-Mohanad Bold" w:hint="cs"/>
          <w:sz w:val="32"/>
          <w:szCs w:val="32"/>
          <w:rtl/>
          <w:lang w:bidi="ar-JO"/>
        </w:rPr>
        <w:t xml:space="preserve">من </w:t>
      </w:r>
      <w:r w:rsidR="001D7275" w:rsidRPr="00253AD0">
        <w:rPr>
          <w:rFonts w:cs="AL-Mohanad Bold" w:hint="cs"/>
          <w:sz w:val="32"/>
          <w:szCs w:val="32"/>
          <w:rtl/>
          <w:lang w:bidi="ar-JO"/>
        </w:rPr>
        <w:t>مجلس</w:t>
      </w:r>
      <w:r w:rsidR="00EB017F" w:rsidRPr="00253AD0">
        <w:rPr>
          <w:rFonts w:cs="AL-Mohanad Bold" w:hint="cs"/>
          <w:sz w:val="32"/>
          <w:szCs w:val="32"/>
          <w:rtl/>
          <w:lang w:bidi="ar-JO"/>
        </w:rPr>
        <w:t>ي</w:t>
      </w:r>
      <w:r w:rsidR="001D7275" w:rsidRPr="00253AD0">
        <w:rPr>
          <w:rFonts w:cs="AL-Mohanad Bold" w:hint="cs"/>
          <w:sz w:val="32"/>
          <w:szCs w:val="32"/>
          <w:rtl/>
          <w:lang w:bidi="ar-JO"/>
        </w:rPr>
        <w:t xml:space="preserve"> القسم والكلية</w:t>
      </w:r>
      <w:r w:rsidRPr="00253AD0">
        <w:rPr>
          <w:rFonts w:cs="AL-Mohanad Bold" w:hint="cs"/>
          <w:sz w:val="32"/>
          <w:szCs w:val="32"/>
          <w:rtl/>
          <w:lang w:bidi="ar-JO"/>
        </w:rPr>
        <w:t>.</w:t>
      </w:r>
    </w:p>
    <w:p w14:paraId="30EAC797" w14:textId="03EF7D6B" w:rsidR="00E032C9" w:rsidRPr="00253AD0" w:rsidRDefault="00C24551" w:rsidP="000077EF">
      <w:pPr>
        <w:pStyle w:val="ab"/>
        <w:numPr>
          <w:ilvl w:val="0"/>
          <w:numId w:val="26"/>
        </w:numPr>
        <w:spacing w:after="0" w:line="240" w:lineRule="auto"/>
        <w:ind w:left="387"/>
        <w:jc w:val="both"/>
        <w:rPr>
          <w:rFonts w:cs="AL-Mohanad Bold"/>
          <w:sz w:val="32"/>
          <w:szCs w:val="32"/>
          <w:rtl/>
          <w:lang w:bidi="ar-JO"/>
        </w:rPr>
      </w:pPr>
      <w:r w:rsidRPr="00253AD0">
        <w:rPr>
          <w:rFonts w:cs="AL-Mohanad Bold" w:hint="cs"/>
          <w:sz w:val="32"/>
          <w:szCs w:val="32"/>
          <w:rtl/>
          <w:lang w:bidi="ar-JO"/>
        </w:rPr>
        <w:t xml:space="preserve">على الكليات ممثلة </w:t>
      </w:r>
      <w:r w:rsidR="00FC6D38" w:rsidRPr="00253AD0">
        <w:rPr>
          <w:rFonts w:cs="AL-Mohanad Bold" w:hint="cs"/>
          <w:sz w:val="32"/>
          <w:szCs w:val="32"/>
          <w:rtl/>
          <w:lang w:bidi="ar-JO"/>
        </w:rPr>
        <w:t>بالأقسام</w:t>
      </w:r>
      <w:r w:rsidR="00D726B0" w:rsidRPr="00253AD0">
        <w:rPr>
          <w:rFonts w:cs="AL-Mohanad Bold" w:hint="cs"/>
          <w:sz w:val="32"/>
          <w:szCs w:val="32"/>
          <w:rtl/>
          <w:lang w:bidi="ar-JO"/>
        </w:rPr>
        <w:t xml:space="preserve"> الا</w:t>
      </w:r>
      <w:r w:rsidRPr="00253AD0">
        <w:rPr>
          <w:rFonts w:cs="AL-Mohanad Bold" w:hint="cs"/>
          <w:sz w:val="32"/>
          <w:szCs w:val="32"/>
          <w:rtl/>
          <w:lang w:bidi="ar-JO"/>
        </w:rPr>
        <w:t>حتفاظ بسجل لكل طالب خلال فترة المتابع</w:t>
      </w:r>
      <w:r w:rsidR="002D0FD1" w:rsidRPr="00253AD0">
        <w:rPr>
          <w:rFonts w:cs="AL-Mohanad Bold" w:hint="cs"/>
          <w:sz w:val="32"/>
          <w:szCs w:val="32"/>
          <w:rtl/>
          <w:lang w:bidi="ar-JO"/>
        </w:rPr>
        <w:t>ة وحتى التوصية بالحرمان للرجوع إ</w:t>
      </w:r>
      <w:r w:rsidRPr="00253AD0">
        <w:rPr>
          <w:rFonts w:cs="AL-Mohanad Bold" w:hint="cs"/>
          <w:sz w:val="32"/>
          <w:szCs w:val="32"/>
          <w:rtl/>
          <w:lang w:bidi="ar-JO"/>
        </w:rPr>
        <w:t>ليها عند الحاجة.</w:t>
      </w:r>
    </w:p>
    <w:p w14:paraId="7321BA5F" w14:textId="44EA87F7" w:rsidR="00C24551" w:rsidRPr="00253AD0" w:rsidRDefault="00E032C9" w:rsidP="000077EF">
      <w:pPr>
        <w:pStyle w:val="ab"/>
        <w:numPr>
          <w:ilvl w:val="0"/>
          <w:numId w:val="26"/>
        </w:numPr>
        <w:spacing w:after="0" w:line="240" w:lineRule="auto"/>
        <w:ind w:left="387"/>
        <w:jc w:val="both"/>
        <w:rPr>
          <w:rFonts w:cs="AL-Mohanad Bold"/>
          <w:sz w:val="32"/>
          <w:szCs w:val="32"/>
          <w:lang w:bidi="ar-JO"/>
        </w:rPr>
      </w:pPr>
      <w:r w:rsidRPr="00253AD0">
        <w:rPr>
          <w:rFonts w:cs="AL-Mohanad Bold" w:hint="cs"/>
          <w:sz w:val="32"/>
          <w:szCs w:val="32"/>
          <w:rtl/>
          <w:lang w:bidi="ar-JO"/>
        </w:rPr>
        <w:t xml:space="preserve"> </w:t>
      </w:r>
      <w:r w:rsidR="006A4210" w:rsidRPr="00253AD0">
        <w:rPr>
          <w:rFonts w:cs="AL-Mohanad Bold" w:hint="cs"/>
          <w:sz w:val="32"/>
          <w:szCs w:val="32"/>
          <w:rtl/>
          <w:lang w:bidi="ar-JO"/>
        </w:rPr>
        <w:t>ت</w:t>
      </w:r>
      <w:r w:rsidR="00EA3EAC" w:rsidRPr="00253AD0">
        <w:rPr>
          <w:rFonts w:cs="AL-Mohanad Bold" w:hint="cs"/>
          <w:sz w:val="32"/>
          <w:szCs w:val="32"/>
          <w:rtl/>
          <w:lang w:bidi="ar-JO"/>
        </w:rPr>
        <w:t>رفع</w:t>
      </w:r>
      <w:r w:rsidR="002D0FD1" w:rsidRPr="00253AD0">
        <w:rPr>
          <w:rFonts w:cs="AL-Mohanad Bold" w:hint="cs"/>
          <w:sz w:val="32"/>
          <w:szCs w:val="32"/>
          <w:rtl/>
          <w:lang w:bidi="ar-JO"/>
        </w:rPr>
        <w:t xml:space="preserve"> أ</w:t>
      </w:r>
      <w:r w:rsidR="00E53786" w:rsidRPr="00253AD0">
        <w:rPr>
          <w:rFonts w:cs="AL-Mohanad Bold" w:hint="cs"/>
          <w:sz w:val="32"/>
          <w:szCs w:val="32"/>
          <w:rtl/>
          <w:lang w:bidi="ar-JO"/>
        </w:rPr>
        <w:t xml:space="preserve">سماء </w:t>
      </w:r>
      <w:r w:rsidR="006A4210" w:rsidRPr="00253AD0">
        <w:rPr>
          <w:rFonts w:cs="AL-Mohanad Bold" w:hint="cs"/>
          <w:sz w:val="32"/>
          <w:szCs w:val="32"/>
          <w:rtl/>
          <w:lang w:bidi="ar-JO"/>
        </w:rPr>
        <w:t>الطلبة</w:t>
      </w:r>
      <w:r w:rsidR="00E53786" w:rsidRPr="00253AD0">
        <w:rPr>
          <w:rFonts w:cs="AL-Mohanad Bold" w:hint="cs"/>
          <w:sz w:val="32"/>
          <w:szCs w:val="32"/>
          <w:rtl/>
          <w:lang w:bidi="ar-JO"/>
        </w:rPr>
        <w:t xml:space="preserve"> المحرومين</w:t>
      </w:r>
      <w:r w:rsidR="00523E01" w:rsidRPr="00253AD0">
        <w:rPr>
          <w:rFonts w:cs="AL-Mohanad Bold" w:hint="cs"/>
          <w:sz w:val="32"/>
          <w:szCs w:val="32"/>
          <w:rtl/>
          <w:lang w:bidi="ar-JO"/>
        </w:rPr>
        <w:t xml:space="preserve"> لعمادة القبول والتسجيل</w:t>
      </w:r>
      <w:r w:rsidR="00E53786" w:rsidRPr="00253AD0">
        <w:rPr>
          <w:rFonts w:cs="AL-Mohanad Bold" w:hint="cs"/>
          <w:sz w:val="32"/>
          <w:szCs w:val="32"/>
          <w:rtl/>
          <w:lang w:bidi="ar-JO"/>
        </w:rPr>
        <w:t xml:space="preserve"> </w:t>
      </w:r>
      <w:r w:rsidR="002D0FD1" w:rsidRPr="00253AD0">
        <w:rPr>
          <w:rFonts w:cs="AL-Mohanad Bold" w:hint="cs"/>
          <w:sz w:val="32"/>
          <w:szCs w:val="32"/>
          <w:rtl/>
          <w:lang w:bidi="ar-JO"/>
        </w:rPr>
        <w:t xml:space="preserve">قبل </w:t>
      </w:r>
      <w:r w:rsidR="00484E79" w:rsidRPr="00253AD0">
        <w:rPr>
          <w:rFonts w:cs="AL-Mohanad Bold" w:hint="cs"/>
          <w:sz w:val="32"/>
          <w:szCs w:val="32"/>
          <w:rtl/>
          <w:lang w:bidi="ar-JO"/>
        </w:rPr>
        <w:t xml:space="preserve">نهاية الاسبوع الثاني عشر </w:t>
      </w:r>
      <w:r w:rsidR="00FF1C8B" w:rsidRPr="00253AD0">
        <w:rPr>
          <w:rFonts w:cs="AL-Mohanad Bold" w:hint="cs"/>
          <w:sz w:val="32"/>
          <w:szCs w:val="32"/>
          <w:rtl/>
          <w:lang w:bidi="ar-JO"/>
        </w:rPr>
        <w:t>من الدراسة</w:t>
      </w:r>
      <w:r w:rsidR="006A4210" w:rsidRPr="00253AD0">
        <w:rPr>
          <w:rFonts w:cs="AL-Mohanad Bold" w:hint="cs"/>
          <w:sz w:val="32"/>
          <w:szCs w:val="32"/>
          <w:rtl/>
          <w:lang w:bidi="ar-JO"/>
        </w:rPr>
        <w:t xml:space="preserve"> كحد أقصى</w:t>
      </w:r>
      <w:r w:rsidR="00FF1C8B" w:rsidRPr="00253AD0">
        <w:rPr>
          <w:rFonts w:cs="AL-Mohanad Bold" w:hint="cs"/>
          <w:sz w:val="32"/>
          <w:szCs w:val="32"/>
          <w:rtl/>
          <w:lang w:bidi="ar-JO"/>
        </w:rPr>
        <w:t>.</w:t>
      </w:r>
    </w:p>
    <w:p w14:paraId="45747A39" w14:textId="77777777" w:rsidR="002D0FD1" w:rsidRPr="00253AD0" w:rsidRDefault="002D0FD1" w:rsidP="004A1B8B">
      <w:pPr>
        <w:pStyle w:val="a3"/>
        <w:bidi/>
        <w:jc w:val="both"/>
        <w:rPr>
          <w:rFonts w:eastAsia="Times New Roman" w:cs="AL-Mohanad Bold"/>
          <w:sz w:val="32"/>
          <w:szCs w:val="32"/>
          <w:rtl/>
          <w:lang w:bidi="ar-JO"/>
        </w:rPr>
      </w:pPr>
    </w:p>
    <w:p w14:paraId="09D548C7" w14:textId="77777777" w:rsidR="0040742A" w:rsidRPr="00253AD0" w:rsidRDefault="0040742A" w:rsidP="0037762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العاشرة:</w:t>
      </w:r>
    </w:p>
    <w:p w14:paraId="4EE74C9F" w14:textId="72F57AD5" w:rsidR="0040742A" w:rsidRPr="00253AD0" w:rsidRDefault="004E4592"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 xml:space="preserve">يجوز لمجلس الكلية أو من يفوضه </w:t>
      </w:r>
      <w:r w:rsidRPr="00253AD0">
        <w:rPr>
          <w:rFonts w:ascii="Traditional Arabic" w:hAnsi="Traditional Arabic" w:cs="AL-Mohanad"/>
          <w:sz w:val="32"/>
          <w:szCs w:val="32"/>
          <w:rtl/>
        </w:rPr>
        <w:t>–</w:t>
      </w:r>
      <w:r w:rsidR="00D726B0" w:rsidRPr="00253AD0">
        <w:rPr>
          <w:rFonts w:ascii="Traditional Arabic" w:hAnsi="Traditional Arabic" w:cs="AL-Mohanad" w:hint="cs"/>
          <w:sz w:val="32"/>
          <w:szCs w:val="32"/>
          <w:rtl/>
        </w:rPr>
        <w:t xml:space="preserve"> ا</w:t>
      </w:r>
      <w:r w:rsidRPr="00253AD0">
        <w:rPr>
          <w:rFonts w:ascii="Traditional Arabic" w:hAnsi="Traditional Arabic" w:cs="AL-Mohanad" w:hint="cs"/>
          <w:sz w:val="32"/>
          <w:szCs w:val="32"/>
          <w:rtl/>
        </w:rPr>
        <w:t xml:space="preserve">ستثناء </w:t>
      </w:r>
      <w:r w:rsidRPr="00253AD0">
        <w:rPr>
          <w:rFonts w:ascii="Traditional Arabic" w:hAnsi="Traditional Arabic" w:cs="AL-Mohanad"/>
          <w:sz w:val="32"/>
          <w:szCs w:val="32"/>
          <w:rtl/>
        </w:rPr>
        <w:t>–</w:t>
      </w:r>
      <w:r w:rsidRPr="00253AD0">
        <w:rPr>
          <w:rFonts w:ascii="Traditional Arabic" w:hAnsi="Traditional Arabic" w:cs="AL-Mohanad" w:hint="cs"/>
          <w:sz w:val="32"/>
          <w:szCs w:val="32"/>
          <w:rtl/>
        </w:rPr>
        <w:t xml:space="preserve"> رفع </w:t>
      </w:r>
      <w:r w:rsidR="00D726B0" w:rsidRPr="00253AD0">
        <w:rPr>
          <w:rFonts w:ascii="Traditional Arabic" w:hAnsi="Traditional Arabic" w:cs="AL-Mohanad" w:hint="cs"/>
          <w:sz w:val="32"/>
          <w:szCs w:val="32"/>
          <w:rtl/>
        </w:rPr>
        <w:t>الحرمان والسماح للطالب بدخول الا</w:t>
      </w:r>
      <w:r w:rsidRPr="00253AD0">
        <w:rPr>
          <w:rFonts w:ascii="Traditional Arabic" w:hAnsi="Traditional Arabic" w:cs="AL-Mohanad" w:hint="cs"/>
          <w:sz w:val="32"/>
          <w:szCs w:val="32"/>
          <w:rtl/>
        </w:rPr>
        <w:t>ختبار، شريطة أن يقدم الطالب عذر</w:t>
      </w:r>
      <w:r w:rsidR="00A955AE">
        <w:rPr>
          <w:rFonts w:ascii="Traditional Arabic" w:hAnsi="Traditional Arabic" w:cs="AL-Mohanad" w:hint="cs"/>
          <w:sz w:val="32"/>
          <w:szCs w:val="32"/>
          <w:rtl/>
        </w:rPr>
        <w:t>ً</w:t>
      </w:r>
      <w:r w:rsidRPr="00253AD0">
        <w:rPr>
          <w:rFonts w:ascii="Traditional Arabic" w:hAnsi="Traditional Arabic" w:cs="AL-Mohanad" w:hint="cs"/>
          <w:sz w:val="32"/>
          <w:szCs w:val="32"/>
          <w:rtl/>
        </w:rPr>
        <w:t>ا يقبله المجلس، ويحدد مجلس الجامعة نسبة الحضور على ألا تقل عن (50%) من المحاضرات والدروس العملية المحددة للمقرر.</w:t>
      </w:r>
    </w:p>
    <w:p w14:paraId="3FC3E431" w14:textId="6DF61A84" w:rsidR="00BA0B7F" w:rsidRPr="00253AD0" w:rsidRDefault="00BA0B7F" w:rsidP="004A1B8B">
      <w:pPr>
        <w:pStyle w:val="a3"/>
        <w:bidi/>
        <w:jc w:val="both"/>
        <w:rPr>
          <w:rFonts w:ascii="Traditional Arabic" w:hAnsi="Traditional Arabic" w:cs="AL-Mohanad"/>
          <w:sz w:val="32"/>
          <w:szCs w:val="32"/>
          <w:rtl/>
        </w:rPr>
      </w:pPr>
    </w:p>
    <w:p w14:paraId="07A43212" w14:textId="08E08482" w:rsidR="000F0F1D" w:rsidRPr="00253AD0" w:rsidRDefault="00266BD4" w:rsidP="0007298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lastRenderedPageBreak/>
        <w:t>القواعد</w:t>
      </w:r>
      <w:r w:rsidR="000F0F1D" w:rsidRPr="00253AD0">
        <w:rPr>
          <w:rFonts w:ascii="Traditional Arabic" w:hAnsi="Traditional Arabic" w:cs="AL-Mohanad Bold" w:hint="cs"/>
          <w:b/>
          <w:bCs/>
          <w:sz w:val="36"/>
          <w:szCs w:val="36"/>
          <w:u w:val="single"/>
          <w:rtl/>
        </w:rPr>
        <w:t xml:space="preserve"> التنفيذية </w:t>
      </w:r>
      <w:r w:rsidR="003209B5" w:rsidRPr="00253AD0">
        <w:rPr>
          <w:rFonts w:ascii="Traditional Arabic" w:hAnsi="Traditional Arabic" w:cs="AL-Mohanad Bold" w:hint="cs"/>
          <w:b/>
          <w:bCs/>
          <w:sz w:val="36"/>
          <w:szCs w:val="36"/>
          <w:u w:val="single"/>
          <w:rtl/>
        </w:rPr>
        <w:t>للمادة ال</w:t>
      </w:r>
      <w:r w:rsidR="000F0F1D" w:rsidRPr="00253AD0">
        <w:rPr>
          <w:rFonts w:ascii="Traditional Arabic" w:hAnsi="Traditional Arabic" w:cs="AL-Mohanad Bold" w:hint="cs"/>
          <w:b/>
          <w:bCs/>
          <w:sz w:val="36"/>
          <w:szCs w:val="36"/>
          <w:u w:val="single"/>
          <w:rtl/>
        </w:rPr>
        <w:t>ع</w:t>
      </w:r>
      <w:r w:rsidR="003209B5" w:rsidRPr="00253AD0">
        <w:rPr>
          <w:rFonts w:ascii="Traditional Arabic" w:hAnsi="Traditional Arabic" w:cs="AL-Mohanad Bold" w:hint="cs"/>
          <w:b/>
          <w:bCs/>
          <w:sz w:val="36"/>
          <w:szCs w:val="36"/>
          <w:u w:val="single"/>
          <w:rtl/>
        </w:rPr>
        <w:t>ا</w:t>
      </w:r>
      <w:r w:rsidR="000F0F1D" w:rsidRPr="00253AD0">
        <w:rPr>
          <w:rFonts w:ascii="Traditional Arabic" w:hAnsi="Traditional Arabic" w:cs="AL-Mohanad Bold" w:hint="cs"/>
          <w:b/>
          <w:bCs/>
          <w:sz w:val="36"/>
          <w:szCs w:val="36"/>
          <w:u w:val="single"/>
          <w:rtl/>
        </w:rPr>
        <w:t>شرة</w:t>
      </w:r>
    </w:p>
    <w:p w14:paraId="7571D461" w14:textId="164E7E9E" w:rsidR="00401E01" w:rsidRPr="00253AD0" w:rsidRDefault="00401E01" w:rsidP="00EF6EDB">
      <w:pPr>
        <w:pStyle w:val="a3"/>
        <w:bidi/>
        <w:jc w:val="both"/>
        <w:rPr>
          <w:rFonts w:eastAsia="Times New Roman" w:cs="AL-Mohanad Bold"/>
          <w:sz w:val="32"/>
          <w:szCs w:val="32"/>
          <w:rtl/>
          <w:lang w:bidi="ar-JO"/>
        </w:rPr>
      </w:pPr>
      <w:r w:rsidRPr="00253AD0">
        <w:rPr>
          <w:rFonts w:eastAsia="Times New Roman" w:cs="AL-Mohanad Bold" w:hint="cs"/>
          <w:sz w:val="32"/>
          <w:szCs w:val="32"/>
          <w:rtl/>
          <w:lang w:bidi="ar-JO"/>
        </w:rPr>
        <w:t>لا تقبل أي أ</w:t>
      </w:r>
      <w:r w:rsidRPr="00253AD0">
        <w:rPr>
          <w:rFonts w:eastAsia="Times New Roman" w:cs="AL-Mohanad Bold"/>
          <w:sz w:val="32"/>
          <w:szCs w:val="32"/>
          <w:rtl/>
          <w:lang w:bidi="ar-JO"/>
        </w:rPr>
        <w:t>عذار</w:t>
      </w:r>
      <w:r w:rsidRPr="00253AD0">
        <w:rPr>
          <w:rFonts w:eastAsia="Times New Roman" w:cs="AL-Mohanad Bold" w:hint="cs"/>
          <w:sz w:val="32"/>
          <w:szCs w:val="32"/>
          <w:rtl/>
          <w:lang w:bidi="ar-JO"/>
        </w:rPr>
        <w:t xml:space="preserve"> </w:t>
      </w:r>
      <w:r w:rsidR="00EF6EDB">
        <w:rPr>
          <w:rFonts w:eastAsia="Times New Roman" w:cs="AL-Mohanad Bold" w:hint="cs"/>
          <w:sz w:val="32"/>
          <w:szCs w:val="32"/>
          <w:rtl/>
          <w:lang w:bidi="ar-JO"/>
        </w:rPr>
        <w:t>إ</w:t>
      </w:r>
      <w:r w:rsidR="00523E01" w:rsidRPr="00253AD0">
        <w:rPr>
          <w:rFonts w:eastAsia="Times New Roman" w:cs="AL-Mohanad Bold" w:hint="cs"/>
          <w:sz w:val="32"/>
          <w:szCs w:val="32"/>
          <w:rtl/>
          <w:lang w:bidi="ar-JO"/>
        </w:rPr>
        <w:t>ز</w:t>
      </w:r>
      <w:r w:rsidR="00BB282F" w:rsidRPr="00253AD0">
        <w:rPr>
          <w:rFonts w:eastAsia="Times New Roman" w:cs="AL-Mohanad Bold" w:hint="cs"/>
          <w:sz w:val="32"/>
          <w:szCs w:val="32"/>
          <w:rtl/>
          <w:lang w:bidi="ar-JO"/>
        </w:rPr>
        <w:t>ا</w:t>
      </w:r>
      <w:r w:rsidR="00523E01" w:rsidRPr="00253AD0">
        <w:rPr>
          <w:rFonts w:eastAsia="Times New Roman" w:cs="AL-Mohanad Bold" w:hint="cs"/>
          <w:sz w:val="32"/>
          <w:szCs w:val="32"/>
          <w:rtl/>
          <w:lang w:bidi="ar-JO"/>
        </w:rPr>
        <w:t>لة ال</w:t>
      </w:r>
      <w:r w:rsidRPr="00253AD0">
        <w:rPr>
          <w:rFonts w:eastAsia="Times New Roman" w:cs="AL-Mohanad Bold" w:hint="cs"/>
          <w:sz w:val="32"/>
          <w:szCs w:val="32"/>
          <w:rtl/>
          <w:lang w:bidi="ar-JO"/>
        </w:rPr>
        <w:t>حرمان</w:t>
      </w:r>
      <w:r w:rsidR="00523E01" w:rsidRPr="00253AD0">
        <w:rPr>
          <w:rFonts w:eastAsia="Times New Roman" w:cs="AL-Mohanad Bold" w:hint="cs"/>
          <w:sz w:val="32"/>
          <w:szCs w:val="32"/>
          <w:rtl/>
          <w:lang w:bidi="ar-JO"/>
        </w:rPr>
        <w:t xml:space="preserve"> عن الطالب </w:t>
      </w:r>
      <w:r w:rsidRPr="00253AD0">
        <w:rPr>
          <w:rFonts w:eastAsia="Times New Roman" w:cs="AL-Mohanad Bold" w:hint="cs"/>
          <w:sz w:val="32"/>
          <w:szCs w:val="32"/>
          <w:rtl/>
          <w:lang w:bidi="ar-JO"/>
        </w:rPr>
        <w:t>بعد الأسبوع الثاني عشر من الفصل الدراسي الذي رفع فيه الحرمان.</w:t>
      </w:r>
    </w:p>
    <w:p w14:paraId="7CECE25D" w14:textId="122E8740" w:rsidR="004E4592" w:rsidRPr="00253AD0" w:rsidRDefault="004E4592" w:rsidP="0037762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الحادية عشرة:</w:t>
      </w:r>
    </w:p>
    <w:p w14:paraId="510813BA" w14:textId="0B84FB49" w:rsidR="004E4592" w:rsidRDefault="004E4592"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 xml:space="preserve">الطالب الذي يتغيب عن </w:t>
      </w:r>
      <w:r w:rsidR="00BA0B7F" w:rsidRPr="00253AD0">
        <w:rPr>
          <w:rFonts w:ascii="Traditional Arabic" w:hAnsi="Traditional Arabic" w:cs="AL-Mohanad" w:hint="cs"/>
          <w:sz w:val="32"/>
          <w:szCs w:val="32"/>
          <w:rtl/>
        </w:rPr>
        <w:t>ا</w:t>
      </w:r>
      <w:r w:rsidR="00A955AE">
        <w:rPr>
          <w:rFonts w:ascii="Traditional Arabic" w:hAnsi="Traditional Arabic" w:cs="AL-Mohanad" w:hint="cs"/>
          <w:sz w:val="32"/>
          <w:szCs w:val="32"/>
          <w:rtl/>
        </w:rPr>
        <w:t>لاختبار النهائي تكون درجته صفرًا</w:t>
      </w:r>
      <w:r w:rsidRPr="00253AD0">
        <w:rPr>
          <w:rFonts w:ascii="Traditional Arabic" w:hAnsi="Traditional Arabic" w:cs="AL-Mohanad" w:hint="cs"/>
          <w:sz w:val="32"/>
          <w:szCs w:val="32"/>
          <w:rtl/>
        </w:rPr>
        <w:t xml:space="preserve"> في ذلك ال</w:t>
      </w:r>
      <w:r w:rsidR="00D726B0" w:rsidRPr="00253AD0">
        <w:rPr>
          <w:rFonts w:ascii="Traditional Arabic" w:hAnsi="Traditional Arabic" w:cs="AL-Mohanad" w:hint="cs"/>
          <w:sz w:val="32"/>
          <w:szCs w:val="32"/>
          <w:rtl/>
        </w:rPr>
        <w:t>ا</w:t>
      </w:r>
      <w:r w:rsidRPr="00253AD0">
        <w:rPr>
          <w:rFonts w:ascii="Traditional Arabic" w:hAnsi="Traditional Arabic" w:cs="AL-Mohanad" w:hint="cs"/>
          <w:sz w:val="32"/>
          <w:szCs w:val="32"/>
          <w:rtl/>
        </w:rPr>
        <w:t>ختبار، ويحسب تقديره في ذلك المقرر على أساس درجات الأعمال الفصلية التي حصل عليها.</w:t>
      </w:r>
    </w:p>
    <w:p w14:paraId="5A4141A0" w14:textId="77777777" w:rsidR="00ED2FAA" w:rsidRPr="00253AD0" w:rsidRDefault="00ED2FAA" w:rsidP="00ED2FAA">
      <w:pPr>
        <w:pStyle w:val="a3"/>
        <w:bidi/>
        <w:jc w:val="both"/>
        <w:rPr>
          <w:rFonts w:ascii="Traditional Arabic" w:hAnsi="Traditional Arabic" w:cs="AL-Mohanad"/>
          <w:sz w:val="32"/>
          <w:szCs w:val="32"/>
          <w:rtl/>
        </w:rPr>
      </w:pPr>
    </w:p>
    <w:p w14:paraId="29C19C83" w14:textId="5123CE24" w:rsidR="00806268" w:rsidRPr="00253AD0" w:rsidRDefault="00806268" w:rsidP="004A1B8B">
      <w:pPr>
        <w:pStyle w:val="adel"/>
        <w:spacing w:line="240" w:lineRule="auto"/>
        <w:rPr>
          <w:rFonts w:cs="AL-Mohanad"/>
          <w:color w:val="auto"/>
          <w:sz w:val="32"/>
          <w:szCs w:val="32"/>
          <w:rtl/>
        </w:rPr>
      </w:pPr>
    </w:p>
    <w:p w14:paraId="63282E05" w14:textId="74B56A8C" w:rsidR="00AD1926" w:rsidRPr="00253AD0" w:rsidRDefault="00266BD4" w:rsidP="0007298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w:t>
      </w:r>
      <w:r w:rsidR="00434C4B" w:rsidRPr="00253AD0">
        <w:rPr>
          <w:rFonts w:ascii="Traditional Arabic" w:hAnsi="Traditional Arabic" w:cs="AL-Mohanad Bold" w:hint="cs"/>
          <w:b/>
          <w:bCs/>
          <w:sz w:val="36"/>
          <w:szCs w:val="36"/>
          <w:u w:val="single"/>
          <w:rtl/>
        </w:rPr>
        <w:t xml:space="preserve"> التنفيذية للمادة الحادية عشرة</w:t>
      </w:r>
    </w:p>
    <w:p w14:paraId="4591FFE0" w14:textId="28914580" w:rsidR="000F0F1D" w:rsidRPr="00253AD0" w:rsidRDefault="00BA0B7F" w:rsidP="004A1B8B">
      <w:pPr>
        <w:pStyle w:val="adel"/>
        <w:spacing w:line="240" w:lineRule="auto"/>
        <w:rPr>
          <w:rFonts w:cs="AL-Mohanad Bold"/>
          <w:color w:val="auto"/>
          <w:sz w:val="32"/>
          <w:szCs w:val="32"/>
          <w:u w:val="none"/>
          <w:rtl/>
          <w:lang w:bidi="ar-JO"/>
        </w:rPr>
      </w:pPr>
      <w:r w:rsidRPr="00253AD0">
        <w:rPr>
          <w:rFonts w:cs="AL-Mohanad Bold"/>
          <w:color w:val="auto"/>
          <w:sz w:val="32"/>
          <w:szCs w:val="32"/>
          <w:u w:val="none"/>
          <w:rtl/>
          <w:lang w:bidi="ar-JO"/>
        </w:rPr>
        <w:t>حضور ال</w:t>
      </w:r>
      <w:r w:rsidR="00D726B0" w:rsidRPr="00253AD0">
        <w:rPr>
          <w:rFonts w:cs="AL-Mohanad Bold" w:hint="cs"/>
          <w:color w:val="auto"/>
          <w:sz w:val="32"/>
          <w:szCs w:val="32"/>
          <w:u w:val="none"/>
          <w:rtl/>
          <w:lang w:bidi="ar-JO"/>
        </w:rPr>
        <w:t>ا</w:t>
      </w:r>
      <w:r w:rsidRPr="00253AD0">
        <w:rPr>
          <w:rFonts w:cs="AL-Mohanad Bold"/>
          <w:color w:val="auto"/>
          <w:sz w:val="32"/>
          <w:szCs w:val="32"/>
          <w:u w:val="none"/>
          <w:rtl/>
          <w:lang w:bidi="ar-JO"/>
        </w:rPr>
        <w:t>ختبار النهائي ليس شرط</w:t>
      </w:r>
      <w:r w:rsidR="00A955AE">
        <w:rPr>
          <w:rFonts w:cs="AL-Mohanad Bold" w:hint="cs"/>
          <w:color w:val="auto"/>
          <w:sz w:val="32"/>
          <w:szCs w:val="32"/>
          <w:u w:val="none"/>
          <w:rtl/>
          <w:lang w:bidi="ar-JO"/>
        </w:rPr>
        <w:t>ً</w:t>
      </w:r>
      <w:r w:rsidRPr="00253AD0">
        <w:rPr>
          <w:rFonts w:cs="AL-Mohanad Bold"/>
          <w:color w:val="auto"/>
          <w:sz w:val="32"/>
          <w:szCs w:val="32"/>
          <w:u w:val="none"/>
          <w:rtl/>
          <w:lang w:bidi="ar-JO"/>
        </w:rPr>
        <w:t xml:space="preserve">ا من شروط </w:t>
      </w:r>
      <w:r w:rsidR="00D726B0" w:rsidRPr="00253AD0">
        <w:rPr>
          <w:rFonts w:cs="AL-Mohanad Bold" w:hint="cs"/>
          <w:color w:val="auto"/>
          <w:sz w:val="32"/>
          <w:szCs w:val="32"/>
          <w:u w:val="none"/>
          <w:rtl/>
          <w:lang w:bidi="ar-JO"/>
        </w:rPr>
        <w:t>ا</w:t>
      </w:r>
      <w:r w:rsidR="00BB6ABB" w:rsidRPr="00253AD0">
        <w:rPr>
          <w:rFonts w:cs="AL-Mohanad Bold"/>
          <w:color w:val="auto"/>
          <w:sz w:val="32"/>
          <w:szCs w:val="32"/>
          <w:u w:val="none"/>
          <w:rtl/>
          <w:lang w:bidi="ar-JO"/>
        </w:rPr>
        <w:t xml:space="preserve">جتياز المقرر </w:t>
      </w:r>
      <w:r w:rsidRPr="00253AD0">
        <w:rPr>
          <w:rFonts w:cs="AL-Mohanad Bold" w:hint="cs"/>
          <w:color w:val="auto"/>
          <w:sz w:val="32"/>
          <w:szCs w:val="32"/>
          <w:u w:val="none"/>
          <w:rtl/>
          <w:lang w:bidi="ar-JO"/>
        </w:rPr>
        <w:t>إ</w:t>
      </w:r>
      <w:r w:rsidR="00AF3963" w:rsidRPr="00253AD0">
        <w:rPr>
          <w:rFonts w:cs="AL-Mohanad Bold"/>
          <w:color w:val="auto"/>
          <w:sz w:val="32"/>
          <w:szCs w:val="32"/>
          <w:u w:val="none"/>
          <w:rtl/>
          <w:lang w:bidi="ar-JO"/>
        </w:rPr>
        <w:t xml:space="preserve">ن كانت درجات </w:t>
      </w:r>
      <w:r w:rsidRPr="00253AD0">
        <w:rPr>
          <w:rFonts w:cs="AL-Mohanad Bold" w:hint="cs"/>
          <w:color w:val="auto"/>
          <w:sz w:val="32"/>
          <w:szCs w:val="32"/>
          <w:u w:val="none"/>
          <w:rtl/>
          <w:lang w:bidi="ar-JO"/>
        </w:rPr>
        <w:t>الأ</w:t>
      </w:r>
      <w:r w:rsidR="00AF3963" w:rsidRPr="00253AD0">
        <w:rPr>
          <w:rFonts w:cs="AL-Mohanad Bold" w:hint="cs"/>
          <w:color w:val="auto"/>
          <w:sz w:val="32"/>
          <w:szCs w:val="32"/>
          <w:u w:val="none"/>
          <w:rtl/>
          <w:lang w:bidi="ar-JO"/>
        </w:rPr>
        <w:t>عمال الفصلية</w:t>
      </w:r>
      <w:r w:rsidRPr="00253AD0">
        <w:rPr>
          <w:rFonts w:cs="AL-Mohanad Bold"/>
          <w:color w:val="auto"/>
          <w:sz w:val="32"/>
          <w:szCs w:val="32"/>
          <w:u w:val="none"/>
          <w:rtl/>
          <w:lang w:bidi="ar-JO"/>
        </w:rPr>
        <w:t xml:space="preserve"> توصل الطالب </w:t>
      </w:r>
      <w:r w:rsidRPr="00253AD0">
        <w:rPr>
          <w:rFonts w:cs="AL-Mohanad Bold" w:hint="cs"/>
          <w:color w:val="auto"/>
          <w:sz w:val="32"/>
          <w:szCs w:val="32"/>
          <w:u w:val="none"/>
          <w:rtl/>
          <w:lang w:bidi="ar-JO"/>
        </w:rPr>
        <w:t>إ</w:t>
      </w:r>
      <w:r w:rsidR="00BB6ABB" w:rsidRPr="00253AD0">
        <w:rPr>
          <w:rFonts w:cs="AL-Mohanad Bold"/>
          <w:color w:val="auto"/>
          <w:sz w:val="32"/>
          <w:szCs w:val="32"/>
          <w:u w:val="none"/>
          <w:rtl/>
          <w:lang w:bidi="ar-JO"/>
        </w:rPr>
        <w:t>لى النجاح في المقرر.</w:t>
      </w:r>
    </w:p>
    <w:p w14:paraId="791A3A3D" w14:textId="77777777" w:rsidR="00907B7B" w:rsidRDefault="00907B7B" w:rsidP="00ED2FAA">
      <w:pPr>
        <w:pStyle w:val="a3"/>
        <w:bidi/>
        <w:rPr>
          <w:rFonts w:ascii="Traditional Arabic" w:hAnsi="Traditional Arabic" w:cs="AL-Mohanad Bold"/>
          <w:b/>
          <w:bCs/>
          <w:sz w:val="36"/>
          <w:szCs w:val="36"/>
          <w:u w:val="single"/>
          <w:rtl/>
        </w:rPr>
      </w:pPr>
    </w:p>
    <w:p w14:paraId="25105792" w14:textId="63CE902F" w:rsidR="004E4592" w:rsidRPr="00253AD0" w:rsidRDefault="00356771" w:rsidP="00FA1E8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w:t>
      </w:r>
      <w:r w:rsidR="004E4592" w:rsidRPr="00253AD0">
        <w:rPr>
          <w:rFonts w:ascii="Traditional Arabic" w:hAnsi="Traditional Arabic" w:cs="AL-Mohanad Bold" w:hint="cs"/>
          <w:b/>
          <w:bCs/>
          <w:sz w:val="36"/>
          <w:szCs w:val="36"/>
          <w:u w:val="single"/>
          <w:rtl/>
        </w:rPr>
        <w:t>لمادة ال</w:t>
      </w:r>
      <w:r w:rsidR="00AD1926" w:rsidRPr="00253AD0">
        <w:rPr>
          <w:rFonts w:ascii="Traditional Arabic" w:hAnsi="Traditional Arabic" w:cs="AL-Mohanad Bold" w:hint="cs"/>
          <w:b/>
          <w:bCs/>
          <w:sz w:val="36"/>
          <w:szCs w:val="36"/>
          <w:u w:val="single"/>
          <w:rtl/>
        </w:rPr>
        <w:t>ثان</w:t>
      </w:r>
      <w:r w:rsidR="004E4592" w:rsidRPr="00253AD0">
        <w:rPr>
          <w:rFonts w:ascii="Traditional Arabic" w:hAnsi="Traditional Arabic" w:cs="AL-Mohanad Bold" w:hint="cs"/>
          <w:b/>
          <w:bCs/>
          <w:sz w:val="36"/>
          <w:szCs w:val="36"/>
          <w:u w:val="single"/>
          <w:rtl/>
        </w:rPr>
        <w:t>ية عشرة:</w:t>
      </w:r>
    </w:p>
    <w:p w14:paraId="07A41FB0" w14:textId="2E640D03" w:rsidR="00AD1926" w:rsidRPr="00253AD0" w:rsidRDefault="00D2346B"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إذا لم يتمكن الطالب من</w:t>
      </w:r>
      <w:r w:rsidR="008303D3" w:rsidRPr="00253AD0">
        <w:rPr>
          <w:rFonts w:ascii="Traditional Arabic" w:hAnsi="Traditional Arabic" w:cs="AL-Mohanad" w:hint="cs"/>
          <w:sz w:val="32"/>
          <w:szCs w:val="32"/>
          <w:rtl/>
        </w:rPr>
        <w:t xml:space="preserve"> حضور الا</w:t>
      </w:r>
      <w:r w:rsidR="00AD1926" w:rsidRPr="00253AD0">
        <w:rPr>
          <w:rFonts w:ascii="Traditional Arabic" w:hAnsi="Traditional Arabic" w:cs="AL-Mohanad" w:hint="cs"/>
          <w:sz w:val="32"/>
          <w:szCs w:val="32"/>
          <w:rtl/>
        </w:rPr>
        <w:t>ختبار النهائي في أي من مواد الفصل لعذر قهري جاز لمجلس الكلية، في حالات الضرورة القصوى، قبول عذره والسماح بإعطائه اختبارا</w:t>
      </w:r>
      <w:r w:rsidRPr="00253AD0">
        <w:rPr>
          <w:rFonts w:ascii="Traditional Arabic" w:hAnsi="Traditional Arabic" w:cs="AL-Mohanad" w:hint="cs"/>
          <w:sz w:val="32"/>
          <w:szCs w:val="32"/>
          <w:rtl/>
        </w:rPr>
        <w:t>ً</w:t>
      </w:r>
      <w:r w:rsidR="00AD1926" w:rsidRPr="00253AD0">
        <w:rPr>
          <w:rFonts w:ascii="Traditional Arabic" w:hAnsi="Traditional Arabic" w:cs="AL-Mohanad" w:hint="cs"/>
          <w:sz w:val="32"/>
          <w:szCs w:val="32"/>
          <w:rtl/>
        </w:rPr>
        <w:t xml:space="preserve"> بديلا</w:t>
      </w:r>
      <w:r w:rsidRPr="00253AD0">
        <w:rPr>
          <w:rFonts w:ascii="Traditional Arabic" w:hAnsi="Traditional Arabic" w:cs="AL-Mohanad" w:hint="cs"/>
          <w:sz w:val="32"/>
          <w:szCs w:val="32"/>
          <w:rtl/>
        </w:rPr>
        <w:t>ً أثناء</w:t>
      </w:r>
      <w:r w:rsidR="00AD1926" w:rsidRPr="00253AD0">
        <w:rPr>
          <w:rFonts w:ascii="Traditional Arabic" w:hAnsi="Traditional Arabic" w:cs="AL-Mohanad" w:hint="cs"/>
          <w:sz w:val="32"/>
          <w:szCs w:val="32"/>
          <w:rtl/>
        </w:rPr>
        <w:t xml:space="preserve"> مدة لا تتجاوز نهاية الفصل الدراسي التالي ويعطى التق</w:t>
      </w:r>
      <w:r w:rsidR="008303D3" w:rsidRPr="00253AD0">
        <w:rPr>
          <w:rFonts w:ascii="Traditional Arabic" w:hAnsi="Traditional Arabic" w:cs="AL-Mohanad" w:hint="cs"/>
          <w:sz w:val="32"/>
          <w:szCs w:val="32"/>
          <w:rtl/>
        </w:rPr>
        <w:t>دير الذي يحصل عليه بعد أدائه الا</w:t>
      </w:r>
      <w:r w:rsidR="00AD1926" w:rsidRPr="00253AD0">
        <w:rPr>
          <w:rFonts w:ascii="Traditional Arabic" w:hAnsi="Traditional Arabic" w:cs="AL-Mohanad" w:hint="cs"/>
          <w:sz w:val="32"/>
          <w:szCs w:val="32"/>
          <w:rtl/>
        </w:rPr>
        <w:t>ختبار البديل.</w:t>
      </w:r>
    </w:p>
    <w:p w14:paraId="604CBEA5" w14:textId="77777777" w:rsidR="00484E79" w:rsidRPr="00253AD0" w:rsidRDefault="00484E79" w:rsidP="0037762E">
      <w:pPr>
        <w:pStyle w:val="a3"/>
        <w:bidi/>
        <w:jc w:val="center"/>
        <w:rPr>
          <w:rFonts w:ascii="Traditional Arabic" w:hAnsi="Traditional Arabic" w:cs="AL-Mohanad Bold"/>
          <w:b/>
          <w:bCs/>
          <w:sz w:val="36"/>
          <w:szCs w:val="36"/>
          <w:u w:val="single"/>
          <w:rtl/>
        </w:rPr>
      </w:pPr>
    </w:p>
    <w:p w14:paraId="48B01D35" w14:textId="77777777" w:rsidR="00806268" w:rsidRPr="00253AD0" w:rsidRDefault="00806268" w:rsidP="00484E79">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الثالثة عشرة:</w:t>
      </w:r>
      <w:r w:rsidRPr="00253AD0">
        <w:rPr>
          <w:rFonts w:cs="AL-Mohanad Bold"/>
          <w:b/>
          <w:bCs/>
          <w:sz w:val="28"/>
          <w:szCs w:val="28"/>
          <w:vertAlign w:val="superscript"/>
          <w:rtl/>
        </w:rPr>
        <w:footnoteReference w:id="7"/>
      </w:r>
    </w:p>
    <w:p w14:paraId="275D5AB0" w14:textId="230E5CF1" w:rsidR="00806268" w:rsidRPr="00253AD0" w:rsidRDefault="00806268" w:rsidP="004A1B8B">
      <w:pPr>
        <w:pStyle w:val="a3"/>
        <w:numPr>
          <w:ilvl w:val="0"/>
          <w:numId w:val="3"/>
        </w:numPr>
        <w:bidi/>
        <w:ind w:left="238"/>
        <w:jc w:val="both"/>
        <w:rPr>
          <w:rFonts w:ascii="Traditional Arabic" w:hAnsi="Traditional Arabic" w:cs="AL-Mohanad"/>
          <w:sz w:val="32"/>
          <w:szCs w:val="32"/>
        </w:rPr>
      </w:pPr>
      <w:r w:rsidRPr="00253AD0">
        <w:rPr>
          <w:rFonts w:ascii="Traditional Arabic" w:hAnsi="Traditional Arabic" w:cs="AL-Mohanad" w:hint="cs"/>
          <w:sz w:val="32"/>
          <w:szCs w:val="32"/>
          <w:rtl/>
        </w:rPr>
        <w:t>يجوز للطالب الاعتذار عن الاستمرار في درا</w:t>
      </w:r>
      <w:r w:rsidR="00A955AE">
        <w:rPr>
          <w:rFonts w:ascii="Traditional Arabic" w:hAnsi="Traditional Arabic" w:cs="AL-Mohanad" w:hint="cs"/>
          <w:sz w:val="32"/>
          <w:szCs w:val="32"/>
          <w:rtl/>
        </w:rPr>
        <w:t>سة فصل دراسي دون أن يعد راسبًا</w:t>
      </w:r>
      <w:r w:rsidR="00343B43" w:rsidRPr="00253AD0">
        <w:rPr>
          <w:rFonts w:ascii="Traditional Arabic" w:hAnsi="Traditional Arabic" w:cs="AL-Mohanad" w:hint="cs"/>
          <w:sz w:val="32"/>
          <w:szCs w:val="32"/>
          <w:rtl/>
        </w:rPr>
        <w:t xml:space="preserve">، </w:t>
      </w:r>
      <w:r w:rsidRPr="00253AD0">
        <w:rPr>
          <w:rFonts w:ascii="Traditional Arabic" w:hAnsi="Traditional Arabic" w:cs="AL-Mohanad" w:hint="cs"/>
          <w:sz w:val="32"/>
          <w:szCs w:val="32"/>
          <w:rtl/>
        </w:rPr>
        <w:t>إذا تقدم بعذر مقبول لدى الجهة التي يحددها مجلس الجامعة، وذلك خلال فترة زمنية تحددها القواعد التنفيذية التي يقرها مجلس الجامعة، ويرصد للطالب تقدير (ع) أو (</w:t>
      </w:r>
      <w:r w:rsidRPr="00253AD0">
        <w:rPr>
          <w:rFonts w:ascii="Traditional Arabic" w:hAnsi="Traditional Arabic" w:cs="AL-Mohanad"/>
          <w:sz w:val="32"/>
          <w:szCs w:val="32"/>
        </w:rPr>
        <w:t>W</w:t>
      </w:r>
      <w:r w:rsidRPr="00253AD0">
        <w:rPr>
          <w:rFonts w:ascii="Traditional Arabic" w:hAnsi="Traditional Arabic" w:cs="AL-Mohanad" w:hint="cs"/>
          <w:sz w:val="32"/>
          <w:szCs w:val="32"/>
          <w:rtl/>
        </w:rPr>
        <w:t>) ويحتسب هذا الفصل من المدة اللازمة لإنهاء متطلبات التخرج.</w:t>
      </w:r>
    </w:p>
    <w:p w14:paraId="436CE303" w14:textId="601C4CE1" w:rsidR="00806268" w:rsidRPr="00253AD0" w:rsidRDefault="00806268" w:rsidP="004A1B8B">
      <w:pPr>
        <w:pStyle w:val="a3"/>
        <w:numPr>
          <w:ilvl w:val="0"/>
          <w:numId w:val="3"/>
        </w:numPr>
        <w:bidi/>
        <w:ind w:left="238"/>
        <w:jc w:val="both"/>
        <w:rPr>
          <w:rFonts w:ascii="Traditional Arabic" w:hAnsi="Traditional Arabic" w:cs="AL-Mohanad"/>
          <w:sz w:val="32"/>
          <w:szCs w:val="32"/>
        </w:rPr>
      </w:pPr>
      <w:r w:rsidRPr="00253AD0">
        <w:rPr>
          <w:rFonts w:ascii="Traditional Arabic" w:hAnsi="Traditional Arabic" w:cs="AL-Mohanad" w:hint="cs"/>
          <w:sz w:val="32"/>
          <w:szCs w:val="32"/>
          <w:rtl/>
        </w:rPr>
        <w:t>يجوز الانسحاب بعذر من مقرر أو أكثر في الفصل الدراسي وفق القواعد التنفيذية التي يقرها مجلس الجامعة.</w:t>
      </w:r>
      <w:r w:rsidR="003B7699" w:rsidRPr="00253AD0">
        <w:rPr>
          <w:rFonts w:cs="AL-Mohanad" w:hint="cs"/>
          <w:noProof/>
          <w:sz w:val="32"/>
          <w:szCs w:val="32"/>
          <w:rtl/>
        </w:rPr>
        <w:t xml:space="preserve"> </w:t>
      </w:r>
    </w:p>
    <w:p w14:paraId="434DB219" w14:textId="5D9AE3E3" w:rsidR="00806268" w:rsidRPr="00253AD0" w:rsidRDefault="00266BD4" w:rsidP="0037762E">
      <w:pPr>
        <w:pStyle w:val="adel"/>
        <w:spacing w:line="240" w:lineRule="auto"/>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القواعد</w:t>
      </w:r>
      <w:r w:rsidR="00806268" w:rsidRPr="00253AD0">
        <w:rPr>
          <w:rFonts w:ascii="Traditional Arabic" w:eastAsia="Calibri" w:hAnsi="Traditional Arabic" w:cs="AL-Mohanad Bold" w:hint="cs"/>
          <w:b/>
          <w:bCs/>
          <w:color w:val="auto"/>
          <w:sz w:val="36"/>
          <w:szCs w:val="36"/>
          <w:rtl/>
        </w:rPr>
        <w:t xml:space="preserve"> التنفيذية للمادة</w:t>
      </w:r>
      <w:r w:rsidR="001C3261" w:rsidRPr="00253AD0">
        <w:rPr>
          <w:rFonts w:ascii="Traditional Arabic" w:eastAsia="Calibri" w:hAnsi="Traditional Arabic" w:cs="AL-Mohanad Bold"/>
          <w:b/>
          <w:bCs/>
          <w:color w:val="auto"/>
          <w:sz w:val="36"/>
          <w:szCs w:val="36"/>
        </w:rPr>
        <w:t xml:space="preserve"> </w:t>
      </w:r>
      <w:r w:rsidR="00806268" w:rsidRPr="00253AD0">
        <w:rPr>
          <w:rFonts w:ascii="Traditional Arabic" w:eastAsia="Calibri" w:hAnsi="Traditional Arabic" w:cs="AL-Mohanad Bold" w:hint="cs"/>
          <w:b/>
          <w:bCs/>
          <w:color w:val="auto"/>
          <w:sz w:val="36"/>
          <w:szCs w:val="36"/>
          <w:rtl/>
        </w:rPr>
        <w:t>الثالثة عشر</w:t>
      </w:r>
      <w:r w:rsidR="008303D3" w:rsidRPr="00253AD0">
        <w:rPr>
          <w:rFonts w:ascii="Traditional Arabic" w:eastAsia="Calibri" w:hAnsi="Traditional Arabic" w:cs="AL-Mohanad Bold" w:hint="cs"/>
          <w:b/>
          <w:bCs/>
          <w:color w:val="auto"/>
          <w:sz w:val="36"/>
          <w:szCs w:val="36"/>
          <w:rtl/>
        </w:rPr>
        <w:t>ة</w:t>
      </w:r>
    </w:p>
    <w:p w14:paraId="31EC8EB1" w14:textId="5540DD13" w:rsidR="00401E01" w:rsidRPr="00253AD0" w:rsidRDefault="00401E01" w:rsidP="00EF6EDB">
      <w:pPr>
        <w:bidi/>
        <w:spacing w:after="0" w:line="240" w:lineRule="auto"/>
        <w:ind w:left="-471"/>
        <w:jc w:val="both"/>
        <w:rPr>
          <w:rFonts w:eastAsia="Times New Roman" w:cs="AL-Mohanad Bold"/>
          <w:sz w:val="32"/>
          <w:szCs w:val="32"/>
          <w:rtl/>
          <w:lang w:bidi="ar-JO"/>
        </w:rPr>
      </w:pPr>
      <w:r w:rsidRPr="00253AD0">
        <w:rPr>
          <w:rFonts w:eastAsia="Times New Roman" w:cs="AL-Mohanad Bold" w:hint="cs"/>
          <w:sz w:val="32"/>
          <w:szCs w:val="32"/>
          <w:rtl/>
          <w:lang w:bidi="ar-JO"/>
        </w:rPr>
        <w:t xml:space="preserve">يكون </w:t>
      </w:r>
      <w:r w:rsidR="00806268" w:rsidRPr="00253AD0">
        <w:rPr>
          <w:rFonts w:eastAsia="Times New Roman" w:cs="AL-Mohanad Bold" w:hint="cs"/>
          <w:sz w:val="32"/>
          <w:szCs w:val="32"/>
          <w:rtl/>
          <w:lang w:bidi="ar-JO"/>
        </w:rPr>
        <w:t>التقدم للاعتذار عن الفصل الدراسي من ا</w:t>
      </w:r>
      <w:r w:rsidR="00806268" w:rsidRPr="00253AD0">
        <w:rPr>
          <w:rFonts w:eastAsia="Times New Roman" w:cs="AL-Mohanad Bold" w:hint="eastAsia"/>
          <w:sz w:val="32"/>
          <w:szCs w:val="32"/>
          <w:rtl/>
          <w:lang w:bidi="ar-JO"/>
        </w:rPr>
        <w:t>لأسبوع</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الثاني</w:t>
      </w:r>
      <w:r w:rsidR="00806268" w:rsidRPr="00253AD0">
        <w:rPr>
          <w:rFonts w:eastAsia="Times New Roman" w:cs="AL-Mohanad Bold"/>
          <w:sz w:val="32"/>
          <w:szCs w:val="32"/>
          <w:rtl/>
          <w:lang w:bidi="ar-JO"/>
        </w:rPr>
        <w:t xml:space="preserve"> </w:t>
      </w:r>
      <w:r w:rsidR="00806268" w:rsidRPr="00253AD0">
        <w:rPr>
          <w:rFonts w:eastAsia="Times New Roman" w:cs="AL-Mohanad Bold" w:hint="cs"/>
          <w:sz w:val="32"/>
          <w:szCs w:val="32"/>
          <w:rtl/>
          <w:lang w:bidi="ar-JO"/>
        </w:rPr>
        <w:t xml:space="preserve">من الدراسة </w:t>
      </w:r>
      <w:r w:rsidR="00806268" w:rsidRPr="00253AD0">
        <w:rPr>
          <w:rFonts w:eastAsia="Times New Roman" w:cs="AL-Mohanad Bold" w:hint="eastAsia"/>
          <w:sz w:val="32"/>
          <w:szCs w:val="32"/>
          <w:rtl/>
          <w:lang w:bidi="ar-JO"/>
        </w:rPr>
        <w:t>و</w:t>
      </w:r>
      <w:r w:rsidR="00484E79" w:rsidRPr="00253AD0">
        <w:rPr>
          <w:rFonts w:eastAsia="Times New Roman" w:cs="AL-Mohanad Bold" w:hint="cs"/>
          <w:sz w:val="32"/>
          <w:szCs w:val="32"/>
          <w:rtl/>
          <w:lang w:bidi="ar-JO"/>
        </w:rPr>
        <w:t xml:space="preserve"> </w:t>
      </w:r>
      <w:r w:rsidR="00BB282F" w:rsidRPr="00253AD0">
        <w:rPr>
          <w:rFonts w:eastAsia="Times New Roman" w:cs="AL-Mohanad Bold" w:hint="cs"/>
          <w:sz w:val="32"/>
          <w:szCs w:val="32"/>
          <w:rtl/>
          <w:lang w:bidi="ar-JO"/>
        </w:rPr>
        <w:t>حتى</w:t>
      </w:r>
      <w:r w:rsidR="00806268" w:rsidRPr="00253AD0">
        <w:rPr>
          <w:rFonts w:eastAsia="Times New Roman" w:cs="AL-Mohanad Bold" w:hint="cs"/>
          <w:sz w:val="32"/>
          <w:szCs w:val="32"/>
          <w:rtl/>
          <w:lang w:bidi="ar-JO"/>
        </w:rPr>
        <w:t xml:space="preserve"> </w:t>
      </w:r>
      <w:r w:rsidR="008303D3" w:rsidRPr="00253AD0">
        <w:rPr>
          <w:rFonts w:eastAsia="Times New Roman" w:cs="AL-Mohanad Bold" w:hint="cs"/>
          <w:sz w:val="32"/>
          <w:szCs w:val="32"/>
          <w:rtl/>
          <w:lang w:bidi="ar-JO"/>
        </w:rPr>
        <w:t>ال</w:t>
      </w:r>
      <w:r w:rsidR="00EF6EDB">
        <w:rPr>
          <w:rFonts w:eastAsia="Times New Roman" w:cs="AL-Mohanad Bold" w:hint="cs"/>
          <w:sz w:val="32"/>
          <w:szCs w:val="32"/>
          <w:rtl/>
          <w:lang w:bidi="ar-JO"/>
        </w:rPr>
        <w:t>أ</w:t>
      </w:r>
      <w:r w:rsidR="00806268" w:rsidRPr="00253AD0">
        <w:rPr>
          <w:rFonts w:eastAsia="Times New Roman" w:cs="AL-Mohanad Bold" w:hint="cs"/>
          <w:sz w:val="32"/>
          <w:szCs w:val="32"/>
          <w:rtl/>
          <w:lang w:bidi="ar-JO"/>
        </w:rPr>
        <w:t>سبوع</w:t>
      </w:r>
      <w:r w:rsidR="00806268" w:rsidRPr="00253AD0">
        <w:rPr>
          <w:rFonts w:eastAsia="Times New Roman" w:cs="AL-Mohanad Bold"/>
          <w:sz w:val="32"/>
          <w:szCs w:val="32"/>
          <w:rtl/>
          <w:lang w:bidi="ar-JO"/>
        </w:rPr>
        <w:t xml:space="preserve"> </w:t>
      </w:r>
      <w:r w:rsidR="00806268" w:rsidRPr="00253AD0">
        <w:rPr>
          <w:rFonts w:eastAsia="Times New Roman" w:cs="AL-Mohanad Bold" w:hint="cs"/>
          <w:sz w:val="32"/>
          <w:szCs w:val="32"/>
          <w:rtl/>
          <w:lang w:bidi="ar-JO"/>
        </w:rPr>
        <w:t xml:space="preserve">العاشر، </w:t>
      </w:r>
      <w:r w:rsidR="00806268" w:rsidRPr="00253AD0">
        <w:rPr>
          <w:rFonts w:eastAsia="Times New Roman" w:cs="AL-Mohanad Bold" w:hint="eastAsia"/>
          <w:sz w:val="32"/>
          <w:szCs w:val="32"/>
          <w:rtl/>
          <w:lang w:bidi="ar-JO"/>
        </w:rPr>
        <w:t>ويتم</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احتساب</w:t>
      </w:r>
      <w:r w:rsidR="00806268" w:rsidRPr="00253AD0">
        <w:rPr>
          <w:rFonts w:eastAsia="Times New Roman" w:cs="AL-Mohanad Bold" w:hint="cs"/>
          <w:sz w:val="32"/>
          <w:szCs w:val="32"/>
          <w:rtl/>
          <w:lang w:bidi="ar-JO"/>
        </w:rPr>
        <w:t xml:space="preserve"> الاعتذار</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ضمن</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المدة</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النظامية</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لاستكمال</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البرنامج</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الدراسي</w:t>
      </w:r>
      <w:r w:rsidR="00806268" w:rsidRPr="00253AD0">
        <w:rPr>
          <w:rFonts w:eastAsia="Times New Roman" w:cs="AL-Mohanad Bold" w:hint="cs"/>
          <w:sz w:val="32"/>
          <w:szCs w:val="32"/>
          <w:rtl/>
          <w:lang w:bidi="ar-JO"/>
        </w:rPr>
        <w:t>،</w:t>
      </w:r>
      <w:r w:rsidR="00806268" w:rsidRPr="00253AD0">
        <w:rPr>
          <w:rFonts w:eastAsia="Times New Roman" w:cs="AL-Mohanad Bold"/>
          <w:sz w:val="32"/>
          <w:szCs w:val="32"/>
          <w:rtl/>
          <w:lang w:bidi="ar-JO"/>
        </w:rPr>
        <w:t xml:space="preserve"> </w:t>
      </w:r>
      <w:r w:rsidR="00806268" w:rsidRPr="00253AD0">
        <w:rPr>
          <w:rFonts w:eastAsia="Times New Roman" w:cs="AL-Mohanad Bold" w:hint="cs"/>
          <w:sz w:val="32"/>
          <w:szCs w:val="32"/>
          <w:rtl/>
          <w:lang w:bidi="ar-JO"/>
        </w:rPr>
        <w:t>ويترتب على</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ذلك</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توقف</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صرف</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المكافأة</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الشهرية</w:t>
      </w:r>
      <w:r w:rsidR="00806268" w:rsidRPr="00253AD0">
        <w:rPr>
          <w:rFonts w:eastAsia="Times New Roman" w:cs="AL-Mohanad Bold"/>
          <w:sz w:val="32"/>
          <w:szCs w:val="32"/>
          <w:rtl/>
          <w:lang w:bidi="ar-JO"/>
        </w:rPr>
        <w:t xml:space="preserve"> </w:t>
      </w:r>
      <w:r w:rsidR="00806268" w:rsidRPr="00253AD0">
        <w:rPr>
          <w:rFonts w:eastAsia="Times New Roman" w:cs="AL-Mohanad Bold" w:hint="eastAsia"/>
          <w:sz w:val="32"/>
          <w:szCs w:val="32"/>
          <w:rtl/>
          <w:lang w:bidi="ar-JO"/>
        </w:rPr>
        <w:t>للطالب</w:t>
      </w:r>
      <w:r w:rsidR="00806268" w:rsidRPr="00253AD0">
        <w:rPr>
          <w:rFonts w:eastAsia="Times New Roman" w:cs="AL-Mohanad Bold" w:hint="cs"/>
          <w:sz w:val="32"/>
          <w:szCs w:val="32"/>
          <w:rtl/>
          <w:lang w:bidi="ar-JO"/>
        </w:rPr>
        <w:t>.</w:t>
      </w:r>
    </w:p>
    <w:p w14:paraId="773BEC92" w14:textId="7DC76B1A" w:rsidR="00FC0C7C" w:rsidRPr="00253AD0" w:rsidRDefault="00FC0C7C" w:rsidP="000077EF">
      <w:pPr>
        <w:pStyle w:val="ab"/>
        <w:numPr>
          <w:ilvl w:val="3"/>
          <w:numId w:val="25"/>
        </w:numPr>
        <w:spacing w:after="0" w:line="240" w:lineRule="auto"/>
        <w:ind w:left="297"/>
        <w:jc w:val="both"/>
        <w:rPr>
          <w:rFonts w:cs="AL-Mohanad Bold"/>
          <w:sz w:val="32"/>
          <w:szCs w:val="32"/>
          <w:rtl/>
          <w:lang w:bidi="ar-JO"/>
        </w:rPr>
      </w:pPr>
      <w:r w:rsidRPr="00253AD0">
        <w:rPr>
          <w:rFonts w:cs="AL-Mohanad Bold" w:hint="eastAsia"/>
          <w:sz w:val="32"/>
          <w:szCs w:val="32"/>
          <w:rtl/>
          <w:lang w:bidi="ar-JO"/>
        </w:rPr>
        <w:t>شروط</w:t>
      </w:r>
      <w:r w:rsidRPr="00253AD0">
        <w:rPr>
          <w:rFonts w:cs="AL-Mohanad Bold"/>
          <w:sz w:val="32"/>
          <w:szCs w:val="32"/>
          <w:rtl/>
          <w:lang w:bidi="ar-JO"/>
        </w:rPr>
        <w:t xml:space="preserve"> </w:t>
      </w:r>
      <w:r w:rsidRPr="00253AD0">
        <w:rPr>
          <w:rFonts w:cs="AL-Mohanad Bold" w:hint="cs"/>
          <w:sz w:val="32"/>
          <w:szCs w:val="32"/>
          <w:rtl/>
          <w:lang w:bidi="ar-JO"/>
        </w:rPr>
        <w:t>وضوابط الاعتذار</w:t>
      </w:r>
      <w:r w:rsidRPr="00253AD0">
        <w:rPr>
          <w:rFonts w:cs="AL-Mohanad Bold"/>
          <w:sz w:val="32"/>
          <w:szCs w:val="32"/>
          <w:rtl/>
          <w:lang w:bidi="ar-JO"/>
        </w:rPr>
        <w:t xml:space="preserve"> </w:t>
      </w:r>
      <w:r w:rsidRPr="00253AD0">
        <w:rPr>
          <w:rFonts w:cs="AL-Mohanad Bold" w:hint="eastAsia"/>
          <w:sz w:val="32"/>
          <w:szCs w:val="32"/>
          <w:rtl/>
          <w:lang w:bidi="ar-JO"/>
        </w:rPr>
        <w:t>عن</w:t>
      </w:r>
      <w:r w:rsidRPr="00253AD0">
        <w:rPr>
          <w:rFonts w:cs="AL-Mohanad Bold"/>
          <w:sz w:val="32"/>
          <w:szCs w:val="32"/>
          <w:rtl/>
          <w:lang w:bidi="ar-JO"/>
        </w:rPr>
        <w:t xml:space="preserve"> </w:t>
      </w:r>
      <w:r w:rsidRPr="00253AD0">
        <w:rPr>
          <w:rFonts w:cs="AL-Mohanad Bold" w:hint="eastAsia"/>
          <w:sz w:val="32"/>
          <w:szCs w:val="32"/>
          <w:rtl/>
          <w:lang w:bidi="ar-JO"/>
        </w:rPr>
        <w:t>الدراسة</w:t>
      </w:r>
      <w:r w:rsidRPr="00253AD0">
        <w:rPr>
          <w:rFonts w:cs="AL-Mohanad Bold" w:hint="cs"/>
          <w:sz w:val="32"/>
          <w:szCs w:val="32"/>
          <w:rtl/>
          <w:lang w:bidi="ar-JO"/>
        </w:rPr>
        <w:t>:</w:t>
      </w:r>
    </w:p>
    <w:p w14:paraId="25598D1E" w14:textId="0C44C593" w:rsidR="00484E79" w:rsidRPr="00253AD0" w:rsidRDefault="00484E79" w:rsidP="00EF6EDB">
      <w:pPr>
        <w:pStyle w:val="ab"/>
        <w:numPr>
          <w:ilvl w:val="0"/>
          <w:numId w:val="18"/>
        </w:numPr>
        <w:spacing w:after="0" w:line="240" w:lineRule="auto"/>
        <w:ind w:left="380"/>
        <w:jc w:val="both"/>
        <w:rPr>
          <w:rFonts w:cs="AL-Mohanad Bold"/>
          <w:sz w:val="32"/>
          <w:szCs w:val="32"/>
          <w:lang w:bidi="ar-JO"/>
        </w:rPr>
      </w:pPr>
      <w:r w:rsidRPr="00253AD0">
        <w:rPr>
          <w:rFonts w:cs="AL-Mohanad Bold" w:hint="cs"/>
          <w:sz w:val="32"/>
          <w:szCs w:val="32"/>
          <w:rtl/>
          <w:lang w:bidi="ar-JO"/>
        </w:rPr>
        <w:lastRenderedPageBreak/>
        <w:t>يحق للطالب</w:t>
      </w:r>
      <w:r w:rsidR="00DC0C05" w:rsidRPr="00253AD0">
        <w:rPr>
          <w:rFonts w:cs="AL-Mohanad Bold" w:hint="cs"/>
          <w:sz w:val="32"/>
          <w:szCs w:val="32"/>
          <w:rtl/>
          <w:lang w:bidi="ar-JO"/>
        </w:rPr>
        <w:t xml:space="preserve"> بالكليات الفصلية بطلب </w:t>
      </w:r>
      <w:r w:rsidR="00B80E2F" w:rsidRPr="00253AD0">
        <w:rPr>
          <w:rFonts w:cs="AL-Mohanad Bold" w:hint="cs"/>
          <w:sz w:val="32"/>
          <w:szCs w:val="32"/>
          <w:rtl/>
          <w:lang w:bidi="ar-JO"/>
        </w:rPr>
        <w:t>الاعتذار</w:t>
      </w:r>
      <w:r w:rsidR="00DC0C05" w:rsidRPr="00253AD0">
        <w:rPr>
          <w:rFonts w:cs="AL-Mohanad Bold" w:hint="cs"/>
          <w:sz w:val="32"/>
          <w:szCs w:val="32"/>
          <w:rtl/>
          <w:lang w:bidi="ar-JO"/>
        </w:rPr>
        <w:t xml:space="preserve"> عن الدراسة على ألاَّ تتجاوز مدة </w:t>
      </w:r>
      <w:r w:rsidR="00B80E2F" w:rsidRPr="00253AD0">
        <w:rPr>
          <w:rFonts w:cs="AL-Mohanad Bold" w:hint="cs"/>
          <w:sz w:val="32"/>
          <w:szCs w:val="32"/>
          <w:rtl/>
          <w:lang w:bidi="ar-JO"/>
        </w:rPr>
        <w:t>الاعتذار</w:t>
      </w:r>
      <w:r w:rsidR="00DC0C05" w:rsidRPr="00253AD0">
        <w:rPr>
          <w:rFonts w:cs="AL-Mohanad Bold" w:hint="cs"/>
          <w:sz w:val="32"/>
          <w:szCs w:val="32"/>
          <w:rtl/>
          <w:lang w:bidi="ar-JO"/>
        </w:rPr>
        <w:t xml:space="preserve"> فصلين دراسيين متتاليين أو ثلاثة فصول دراسية غير متتالية </w:t>
      </w:r>
      <w:r w:rsidRPr="00253AD0">
        <w:rPr>
          <w:rFonts w:cs="AL-Mohanad Bold" w:hint="cs"/>
          <w:sz w:val="32"/>
          <w:szCs w:val="32"/>
          <w:rtl/>
          <w:lang w:bidi="ar-JO"/>
        </w:rPr>
        <w:t xml:space="preserve">طيلة </w:t>
      </w:r>
      <w:r w:rsidR="00B80E2F" w:rsidRPr="00253AD0">
        <w:rPr>
          <w:rFonts w:cs="AL-Mohanad Bold" w:hint="cs"/>
          <w:sz w:val="32"/>
          <w:szCs w:val="32"/>
          <w:rtl/>
          <w:lang w:bidi="ar-JO"/>
        </w:rPr>
        <w:t>بقا</w:t>
      </w:r>
      <w:r w:rsidR="00EF6EDB">
        <w:rPr>
          <w:rFonts w:cs="AL-Mohanad Bold" w:hint="cs"/>
          <w:sz w:val="32"/>
          <w:szCs w:val="32"/>
          <w:rtl/>
          <w:lang w:bidi="ar-JO"/>
        </w:rPr>
        <w:t>ئه بالجامعة كحد أقصى</w:t>
      </w:r>
      <w:r w:rsidR="00DC0C05" w:rsidRPr="00253AD0">
        <w:rPr>
          <w:rFonts w:cs="AL-Mohanad Bold" w:hint="cs"/>
          <w:sz w:val="32"/>
          <w:szCs w:val="32"/>
          <w:rtl/>
          <w:lang w:bidi="ar-JO"/>
        </w:rPr>
        <w:t>.</w:t>
      </w:r>
    </w:p>
    <w:p w14:paraId="3E1992FA" w14:textId="03CBC667" w:rsidR="00484E79" w:rsidRPr="00253AD0" w:rsidRDefault="00056DBE" w:rsidP="000077EF">
      <w:pPr>
        <w:pStyle w:val="ab"/>
        <w:numPr>
          <w:ilvl w:val="0"/>
          <w:numId w:val="18"/>
        </w:numPr>
        <w:spacing w:after="0" w:line="240" w:lineRule="auto"/>
        <w:ind w:left="380"/>
        <w:jc w:val="both"/>
        <w:rPr>
          <w:rFonts w:cs="AL-Mohanad Bold"/>
          <w:sz w:val="32"/>
          <w:szCs w:val="32"/>
          <w:lang w:bidi="ar-JO"/>
        </w:rPr>
      </w:pPr>
      <w:r w:rsidRPr="00253AD0">
        <w:rPr>
          <w:rFonts w:cs="AL-Mohanad Bold" w:hint="cs"/>
          <w:sz w:val="32"/>
          <w:szCs w:val="32"/>
          <w:rtl/>
          <w:lang w:bidi="ar-JO"/>
        </w:rPr>
        <w:t xml:space="preserve">فيما يتعلق بطلبة الكليات السنوية فيكون الاعتذار </w:t>
      </w:r>
      <w:r w:rsidR="00EF6EDB">
        <w:rPr>
          <w:rFonts w:cs="AL-Mohanad Bold" w:hint="cs"/>
          <w:sz w:val="32"/>
          <w:szCs w:val="32"/>
          <w:rtl/>
          <w:lang w:bidi="ar-JO"/>
        </w:rPr>
        <w:t>لمرة واحدة كحد أقصى</w:t>
      </w:r>
      <w:r w:rsidRPr="00253AD0">
        <w:rPr>
          <w:rFonts w:cs="AL-Mohanad Bold" w:hint="cs"/>
          <w:sz w:val="32"/>
          <w:szCs w:val="32"/>
          <w:rtl/>
          <w:lang w:bidi="ar-JO"/>
        </w:rPr>
        <w:t>، حيث يتم الاعتذار عن الدراسة لمدة سنة دراسية كاملة .</w:t>
      </w:r>
      <w:r w:rsidR="00484E79" w:rsidRPr="00253AD0">
        <w:rPr>
          <w:rFonts w:cs="AL-Mohanad Bold" w:hint="cs"/>
          <w:sz w:val="32"/>
          <w:szCs w:val="32"/>
          <w:rtl/>
          <w:lang w:bidi="ar-JO"/>
        </w:rPr>
        <w:t xml:space="preserve"> </w:t>
      </w:r>
    </w:p>
    <w:p w14:paraId="50EF851D" w14:textId="19B3A9D8" w:rsidR="00FC0C7C" w:rsidRPr="00253AD0" w:rsidRDefault="00FC0C7C" w:rsidP="00EF6EDB">
      <w:pPr>
        <w:pStyle w:val="ab"/>
        <w:numPr>
          <w:ilvl w:val="0"/>
          <w:numId w:val="18"/>
        </w:numPr>
        <w:spacing w:after="0" w:line="240" w:lineRule="auto"/>
        <w:ind w:left="380"/>
        <w:jc w:val="both"/>
        <w:rPr>
          <w:rFonts w:cs="AL-Mohanad Bold"/>
          <w:sz w:val="32"/>
          <w:szCs w:val="32"/>
          <w:lang w:bidi="ar-JO"/>
        </w:rPr>
      </w:pPr>
      <w:r w:rsidRPr="00253AD0">
        <w:rPr>
          <w:rFonts w:cs="AL-Mohanad Bold" w:hint="eastAsia"/>
          <w:sz w:val="32"/>
          <w:szCs w:val="32"/>
          <w:rtl/>
          <w:lang w:bidi="ar-JO"/>
        </w:rPr>
        <w:t>أل</w:t>
      </w:r>
      <w:r w:rsidRPr="00253AD0">
        <w:rPr>
          <w:rFonts w:cs="AL-Mohanad Bold" w:hint="cs"/>
          <w:sz w:val="32"/>
          <w:szCs w:val="32"/>
          <w:rtl/>
          <w:lang w:bidi="ar-JO"/>
        </w:rPr>
        <w:t xml:space="preserve">ا </w:t>
      </w:r>
      <w:r w:rsidRPr="00253AD0">
        <w:rPr>
          <w:rFonts w:cs="AL-Mohanad Bold" w:hint="eastAsia"/>
          <w:sz w:val="32"/>
          <w:szCs w:val="32"/>
          <w:rtl/>
          <w:lang w:bidi="ar-JO"/>
        </w:rPr>
        <w:t>يكون</w:t>
      </w:r>
      <w:r w:rsidRPr="00253AD0">
        <w:rPr>
          <w:rFonts w:cs="AL-Mohanad Bold"/>
          <w:sz w:val="32"/>
          <w:szCs w:val="32"/>
          <w:rtl/>
          <w:lang w:bidi="ar-JO"/>
        </w:rPr>
        <w:t xml:space="preserve"> </w:t>
      </w:r>
      <w:r w:rsidR="00EF6EDB" w:rsidRPr="00253AD0">
        <w:rPr>
          <w:rFonts w:cs="AL-Mohanad Bold" w:hint="cs"/>
          <w:sz w:val="32"/>
          <w:szCs w:val="32"/>
          <w:rtl/>
          <w:lang w:bidi="ar-JO"/>
        </w:rPr>
        <w:t>الاعتذار لأو</w:t>
      </w:r>
      <w:r w:rsidR="00EF6EDB" w:rsidRPr="00253AD0">
        <w:rPr>
          <w:rFonts w:cs="AL-Mohanad Bold" w:hint="eastAsia"/>
          <w:sz w:val="32"/>
          <w:szCs w:val="32"/>
          <w:rtl/>
          <w:lang w:bidi="ar-JO"/>
        </w:rPr>
        <w:t>ل</w:t>
      </w:r>
      <w:r w:rsidRPr="00253AD0">
        <w:rPr>
          <w:rFonts w:cs="AL-Mohanad Bold"/>
          <w:sz w:val="32"/>
          <w:szCs w:val="32"/>
          <w:rtl/>
          <w:lang w:bidi="ar-JO"/>
        </w:rPr>
        <w:t xml:space="preserve"> </w:t>
      </w:r>
      <w:r w:rsidRPr="00253AD0">
        <w:rPr>
          <w:rFonts w:cs="AL-Mohanad Bold" w:hint="eastAsia"/>
          <w:sz w:val="32"/>
          <w:szCs w:val="32"/>
          <w:rtl/>
          <w:lang w:bidi="ar-JO"/>
        </w:rPr>
        <w:t>فصل</w:t>
      </w:r>
      <w:r w:rsidRPr="00253AD0">
        <w:rPr>
          <w:rFonts w:cs="AL-Mohanad Bold"/>
          <w:sz w:val="32"/>
          <w:szCs w:val="32"/>
          <w:rtl/>
          <w:lang w:bidi="ar-JO"/>
        </w:rPr>
        <w:t xml:space="preserve"> </w:t>
      </w:r>
      <w:r w:rsidRPr="00253AD0">
        <w:rPr>
          <w:rFonts w:cs="AL-Mohanad Bold" w:hint="eastAsia"/>
          <w:sz w:val="32"/>
          <w:szCs w:val="32"/>
          <w:rtl/>
          <w:lang w:bidi="ar-JO"/>
        </w:rPr>
        <w:t>دراسي</w:t>
      </w:r>
      <w:r w:rsidRPr="00253AD0">
        <w:rPr>
          <w:rFonts w:cs="AL-Mohanad Bold"/>
          <w:sz w:val="32"/>
          <w:szCs w:val="32"/>
          <w:rtl/>
          <w:lang w:bidi="ar-JO"/>
        </w:rPr>
        <w:t xml:space="preserve"> </w:t>
      </w:r>
      <w:r w:rsidR="00C746E2" w:rsidRPr="00253AD0">
        <w:rPr>
          <w:rFonts w:cs="AL-Mohanad Bold" w:hint="cs"/>
          <w:sz w:val="32"/>
          <w:szCs w:val="32"/>
          <w:rtl/>
          <w:lang w:bidi="ar-JO"/>
        </w:rPr>
        <w:t>بالكلية عدا الكليات الصحية فلا اعتذار لأول فصلين</w:t>
      </w:r>
      <w:r w:rsidR="00B5473A" w:rsidRPr="00253AD0">
        <w:rPr>
          <w:rFonts w:cs="AL-Mohanad Bold" w:hint="cs"/>
          <w:sz w:val="32"/>
          <w:szCs w:val="32"/>
          <w:rtl/>
          <w:lang w:bidi="ar-JO"/>
        </w:rPr>
        <w:t xml:space="preserve"> دراسين</w:t>
      </w:r>
      <w:r w:rsidRPr="00253AD0">
        <w:rPr>
          <w:rFonts w:cs="AL-Mohanad Bold"/>
          <w:sz w:val="32"/>
          <w:szCs w:val="32"/>
          <w:rtl/>
          <w:lang w:bidi="ar-JO"/>
        </w:rPr>
        <w:t>.</w:t>
      </w:r>
    </w:p>
    <w:p w14:paraId="0FD28EEB" w14:textId="56662616" w:rsidR="00FC0C7C" w:rsidRPr="00253AD0" w:rsidRDefault="00FC0C7C" w:rsidP="00FC0C7C">
      <w:pPr>
        <w:pStyle w:val="ab"/>
        <w:numPr>
          <w:ilvl w:val="0"/>
          <w:numId w:val="18"/>
        </w:numPr>
        <w:spacing w:after="0" w:line="240" w:lineRule="auto"/>
        <w:ind w:left="380" w:right="-426"/>
        <w:jc w:val="both"/>
        <w:rPr>
          <w:rFonts w:cs="AL-Mohanad Bold"/>
          <w:sz w:val="32"/>
          <w:szCs w:val="32"/>
          <w:lang w:bidi="ar-JO"/>
        </w:rPr>
      </w:pPr>
      <w:r w:rsidRPr="00253AD0">
        <w:rPr>
          <w:rFonts w:cs="AL-Mohanad Bold" w:hint="cs"/>
          <w:sz w:val="32"/>
          <w:szCs w:val="32"/>
          <w:rtl/>
          <w:lang w:bidi="ar-JO"/>
        </w:rPr>
        <w:t>إ</w:t>
      </w:r>
      <w:r w:rsidRPr="00253AD0">
        <w:rPr>
          <w:rFonts w:cs="AL-Mohanad Bold" w:hint="eastAsia"/>
          <w:sz w:val="32"/>
          <w:szCs w:val="32"/>
          <w:rtl/>
          <w:lang w:bidi="ar-JO"/>
        </w:rPr>
        <w:t>رفاق</w:t>
      </w:r>
      <w:r w:rsidRPr="00253AD0">
        <w:rPr>
          <w:rFonts w:cs="AL-Mohanad Bold"/>
          <w:sz w:val="32"/>
          <w:szCs w:val="32"/>
          <w:rtl/>
          <w:lang w:bidi="ar-JO"/>
        </w:rPr>
        <w:t xml:space="preserve"> </w:t>
      </w:r>
      <w:r w:rsidRPr="00253AD0">
        <w:rPr>
          <w:rFonts w:cs="AL-Mohanad Bold" w:hint="eastAsia"/>
          <w:sz w:val="32"/>
          <w:szCs w:val="32"/>
          <w:rtl/>
          <w:lang w:bidi="ar-JO"/>
        </w:rPr>
        <w:t>الأوراق</w:t>
      </w:r>
      <w:r w:rsidRPr="00253AD0">
        <w:rPr>
          <w:rFonts w:cs="AL-Mohanad Bold"/>
          <w:sz w:val="32"/>
          <w:szCs w:val="32"/>
          <w:rtl/>
          <w:lang w:bidi="ar-JO"/>
        </w:rPr>
        <w:t xml:space="preserve"> </w:t>
      </w:r>
      <w:r w:rsidRPr="00253AD0">
        <w:rPr>
          <w:rFonts w:cs="AL-Mohanad Bold" w:hint="cs"/>
          <w:sz w:val="32"/>
          <w:szCs w:val="32"/>
          <w:rtl/>
          <w:lang w:bidi="ar-JO"/>
        </w:rPr>
        <w:t>اللازمة</w:t>
      </w:r>
      <w:r w:rsidRPr="00253AD0">
        <w:rPr>
          <w:rFonts w:cs="AL-Mohanad Bold"/>
          <w:sz w:val="32"/>
          <w:szCs w:val="32"/>
          <w:rtl/>
          <w:lang w:bidi="ar-JO"/>
        </w:rPr>
        <w:t xml:space="preserve"> </w:t>
      </w:r>
      <w:r w:rsidRPr="00253AD0">
        <w:rPr>
          <w:rFonts w:cs="AL-Mohanad Bold" w:hint="eastAsia"/>
          <w:sz w:val="32"/>
          <w:szCs w:val="32"/>
          <w:rtl/>
          <w:lang w:bidi="ar-JO"/>
        </w:rPr>
        <w:t>للعذر</w:t>
      </w:r>
      <w:r w:rsidR="009D3FCE" w:rsidRPr="00253AD0">
        <w:rPr>
          <w:rFonts w:cs="AL-Mohanad Bold" w:hint="cs"/>
          <w:sz w:val="32"/>
          <w:szCs w:val="32"/>
          <w:rtl/>
          <w:lang w:bidi="ar-JO"/>
        </w:rPr>
        <w:t xml:space="preserve"> (تقرير طبي</w:t>
      </w:r>
      <w:r w:rsidR="009D3FCE" w:rsidRPr="00253AD0">
        <w:rPr>
          <w:rFonts w:cs="AL-Mohanad Bold"/>
          <w:sz w:val="32"/>
          <w:szCs w:val="32"/>
          <w:lang w:bidi="ar-JO"/>
        </w:rPr>
        <w:t xml:space="preserve"> -</w:t>
      </w:r>
      <w:r w:rsidRPr="00253AD0">
        <w:rPr>
          <w:rFonts w:cs="AL-Mohanad Bold" w:hint="cs"/>
          <w:sz w:val="32"/>
          <w:szCs w:val="32"/>
          <w:rtl/>
          <w:lang w:bidi="ar-JO"/>
        </w:rPr>
        <w:t>أوراق رسمية من جهة حكومية)</w:t>
      </w:r>
      <w:r w:rsidRPr="00253AD0">
        <w:rPr>
          <w:rFonts w:cs="AL-Mohanad Bold"/>
          <w:sz w:val="32"/>
          <w:szCs w:val="32"/>
          <w:rtl/>
          <w:lang w:bidi="ar-JO"/>
        </w:rPr>
        <w:t>.</w:t>
      </w:r>
    </w:p>
    <w:p w14:paraId="1BC177A2" w14:textId="77777777" w:rsidR="00FC0C7C" w:rsidRPr="00253AD0" w:rsidRDefault="00FC0C7C" w:rsidP="00FC0C7C">
      <w:pPr>
        <w:pStyle w:val="ab"/>
        <w:numPr>
          <w:ilvl w:val="0"/>
          <w:numId w:val="18"/>
        </w:numPr>
        <w:spacing w:after="0" w:line="240" w:lineRule="auto"/>
        <w:ind w:left="380" w:right="-426"/>
        <w:jc w:val="both"/>
        <w:rPr>
          <w:rFonts w:cs="AL-Mohanad Bold"/>
          <w:sz w:val="32"/>
          <w:szCs w:val="32"/>
          <w:lang w:bidi="ar-JO"/>
        </w:rPr>
      </w:pPr>
      <w:r w:rsidRPr="00253AD0">
        <w:rPr>
          <w:rFonts w:cs="AL-Mohanad Bold" w:hint="cs"/>
          <w:sz w:val="32"/>
          <w:szCs w:val="32"/>
          <w:rtl/>
          <w:lang w:bidi="ar-JO"/>
        </w:rPr>
        <w:t>موافقة القسم والكلية على الاعتذار.</w:t>
      </w:r>
    </w:p>
    <w:p w14:paraId="68174669" w14:textId="77777777" w:rsidR="00FC0C7C" w:rsidRPr="00253AD0" w:rsidRDefault="00FC0C7C" w:rsidP="00FC0C7C">
      <w:pPr>
        <w:pStyle w:val="ab"/>
        <w:numPr>
          <w:ilvl w:val="0"/>
          <w:numId w:val="18"/>
        </w:numPr>
        <w:spacing w:after="0" w:line="240" w:lineRule="auto"/>
        <w:ind w:left="380" w:right="-426"/>
        <w:jc w:val="both"/>
        <w:rPr>
          <w:rFonts w:cs="AL-Mohanad Bold"/>
          <w:sz w:val="32"/>
          <w:szCs w:val="32"/>
          <w:lang w:bidi="ar-JO"/>
        </w:rPr>
      </w:pPr>
      <w:r w:rsidRPr="00253AD0">
        <w:rPr>
          <w:rFonts w:cs="AL-Mohanad Bold" w:hint="cs"/>
          <w:sz w:val="32"/>
          <w:szCs w:val="32"/>
          <w:rtl/>
          <w:lang w:bidi="ar-JO"/>
        </w:rPr>
        <w:t>لا تقبل أي طلبات اعتذار بعد انقضاء الوقت المحدد للاعتذار نهائياً.</w:t>
      </w:r>
    </w:p>
    <w:p w14:paraId="5FF50BB3" w14:textId="30F92B63" w:rsidR="00FC0C7C" w:rsidRPr="00253AD0" w:rsidRDefault="00FC0C7C" w:rsidP="000077EF">
      <w:pPr>
        <w:pStyle w:val="ab"/>
        <w:numPr>
          <w:ilvl w:val="0"/>
          <w:numId w:val="18"/>
        </w:numPr>
        <w:spacing w:after="0" w:line="240" w:lineRule="auto"/>
        <w:ind w:left="380"/>
        <w:jc w:val="both"/>
        <w:rPr>
          <w:rFonts w:cs="AL-Mohanad Bold"/>
          <w:sz w:val="32"/>
          <w:szCs w:val="32"/>
          <w:lang w:bidi="ar-JO"/>
        </w:rPr>
      </w:pPr>
      <w:r w:rsidRPr="00253AD0">
        <w:rPr>
          <w:rFonts w:cs="AL-Mohanad Bold" w:hint="cs"/>
          <w:sz w:val="32"/>
          <w:szCs w:val="32"/>
          <w:rtl/>
          <w:lang w:bidi="ar-JO"/>
        </w:rPr>
        <w:t xml:space="preserve">لا تقبل أي طلبات اعتذار للطلبة الذين تجاوزا نسبة الغياب 25% </w:t>
      </w:r>
      <w:r w:rsidR="003A5C4F" w:rsidRPr="00253AD0">
        <w:rPr>
          <w:rFonts w:cs="AL-Mohanad Bold" w:hint="cs"/>
          <w:sz w:val="32"/>
          <w:szCs w:val="32"/>
          <w:rtl/>
          <w:lang w:bidi="ar-JO"/>
        </w:rPr>
        <w:t>بدون عذر</w:t>
      </w:r>
      <w:r w:rsidR="00B5473A" w:rsidRPr="00253AD0">
        <w:rPr>
          <w:rFonts w:cs="AL-Mohanad Bold" w:hint="cs"/>
          <w:sz w:val="32"/>
          <w:szCs w:val="32"/>
          <w:rtl/>
          <w:lang w:bidi="ar-JO"/>
        </w:rPr>
        <w:t xml:space="preserve"> مقبول</w:t>
      </w:r>
      <w:r w:rsidR="003A5C4F" w:rsidRPr="00253AD0">
        <w:rPr>
          <w:rFonts w:cs="AL-Mohanad Bold" w:hint="cs"/>
          <w:sz w:val="32"/>
          <w:szCs w:val="32"/>
          <w:rtl/>
          <w:lang w:bidi="ar-JO"/>
        </w:rPr>
        <w:t xml:space="preserve"> </w:t>
      </w:r>
      <w:r w:rsidRPr="00253AD0">
        <w:rPr>
          <w:rFonts w:cs="AL-Mohanad Bold" w:hint="cs"/>
          <w:sz w:val="32"/>
          <w:szCs w:val="32"/>
          <w:rtl/>
          <w:lang w:bidi="ar-JO"/>
        </w:rPr>
        <w:t xml:space="preserve">من بداية الفصل الدراسي ويعتبر الطالب محروماً في ذلك الفصل . </w:t>
      </w:r>
    </w:p>
    <w:p w14:paraId="16342C20" w14:textId="77777777" w:rsidR="00401E01" w:rsidRPr="00253AD0" w:rsidRDefault="00FC0C7C" w:rsidP="000077EF">
      <w:pPr>
        <w:pStyle w:val="ab"/>
        <w:numPr>
          <w:ilvl w:val="0"/>
          <w:numId w:val="18"/>
        </w:numPr>
        <w:spacing w:after="0" w:line="240" w:lineRule="auto"/>
        <w:ind w:left="380"/>
        <w:jc w:val="both"/>
        <w:rPr>
          <w:rFonts w:cs="AL-Mohanad Bold"/>
          <w:sz w:val="32"/>
          <w:szCs w:val="32"/>
          <w:lang w:bidi="ar-JO"/>
        </w:rPr>
      </w:pPr>
      <w:r w:rsidRPr="00253AD0">
        <w:rPr>
          <w:rFonts w:cs="AL-Mohanad Bold"/>
          <w:sz w:val="32"/>
          <w:szCs w:val="32"/>
          <w:rtl/>
          <w:lang w:bidi="ar-JO"/>
        </w:rPr>
        <w:t>لا يحتسب الاعتذار عن الدراسة في الفصل الصيفي ضمن عدد المرات التي يحق للطالب الاعتذار فيها عن دراسة الفصل الدراسي</w:t>
      </w:r>
      <w:r w:rsidRPr="00253AD0">
        <w:rPr>
          <w:rFonts w:cs="AL-Mohanad Bold"/>
          <w:sz w:val="32"/>
          <w:szCs w:val="32"/>
          <w:lang w:bidi="ar-JO"/>
        </w:rPr>
        <w:t>.</w:t>
      </w:r>
    </w:p>
    <w:p w14:paraId="547E5478" w14:textId="4A287A72" w:rsidR="00FC0C7C" w:rsidRPr="00253AD0" w:rsidRDefault="00FC0C7C" w:rsidP="000077EF">
      <w:pPr>
        <w:pStyle w:val="ab"/>
        <w:numPr>
          <w:ilvl w:val="3"/>
          <w:numId w:val="25"/>
        </w:numPr>
        <w:spacing w:after="0" w:line="240" w:lineRule="auto"/>
        <w:ind w:left="297"/>
        <w:jc w:val="both"/>
        <w:rPr>
          <w:rFonts w:cs="AL-Mohanad Bold"/>
          <w:sz w:val="32"/>
          <w:szCs w:val="32"/>
          <w:lang w:bidi="ar-JO"/>
        </w:rPr>
      </w:pPr>
      <w:r w:rsidRPr="00253AD0">
        <w:rPr>
          <w:rFonts w:cs="AL-Mohanad Bold"/>
          <w:sz w:val="32"/>
          <w:szCs w:val="32"/>
          <w:rtl/>
          <w:lang w:bidi="ar-JO"/>
        </w:rPr>
        <w:t>يجوز للطالب ال</w:t>
      </w:r>
      <w:r w:rsidRPr="00253AD0">
        <w:rPr>
          <w:rFonts w:cs="AL-Mohanad Bold" w:hint="cs"/>
          <w:sz w:val="32"/>
          <w:szCs w:val="32"/>
          <w:rtl/>
          <w:lang w:bidi="ar-JO"/>
        </w:rPr>
        <w:t>ا</w:t>
      </w:r>
      <w:r w:rsidRPr="00253AD0">
        <w:rPr>
          <w:rFonts w:cs="AL-Mohanad Bold"/>
          <w:sz w:val="32"/>
          <w:szCs w:val="32"/>
          <w:rtl/>
          <w:lang w:bidi="ar-JO"/>
        </w:rPr>
        <w:t>نسحاب من مقرر دراسي واحد أو أكثر في ا</w:t>
      </w:r>
      <w:r w:rsidR="00A955AE">
        <w:rPr>
          <w:rFonts w:cs="AL-Mohanad Bold"/>
          <w:sz w:val="32"/>
          <w:szCs w:val="32"/>
          <w:rtl/>
          <w:lang w:bidi="ar-JO"/>
        </w:rPr>
        <w:t>لفصل الدراسي دون أن ٌيعدٌ راسب</w:t>
      </w:r>
      <w:r w:rsidR="00A955AE">
        <w:rPr>
          <w:rFonts w:cs="AL-Mohanad Bold" w:hint="cs"/>
          <w:sz w:val="32"/>
          <w:szCs w:val="32"/>
          <w:rtl/>
          <w:lang w:bidi="ar-JO"/>
        </w:rPr>
        <w:t>ً</w:t>
      </w:r>
      <w:r w:rsidR="00A955AE">
        <w:rPr>
          <w:rFonts w:cs="AL-Mohanad Bold"/>
          <w:sz w:val="32"/>
          <w:szCs w:val="32"/>
          <w:rtl/>
          <w:lang w:bidi="ar-JO"/>
        </w:rPr>
        <w:t>ا وفق</w:t>
      </w:r>
      <w:r w:rsidR="00A955AE">
        <w:rPr>
          <w:rFonts w:cs="AL-Mohanad Bold" w:hint="cs"/>
          <w:sz w:val="32"/>
          <w:szCs w:val="32"/>
          <w:rtl/>
          <w:lang w:bidi="ar-JO"/>
        </w:rPr>
        <w:t>ً</w:t>
      </w:r>
      <w:r w:rsidR="00A955AE">
        <w:rPr>
          <w:rFonts w:cs="AL-Mohanad Bold"/>
          <w:sz w:val="32"/>
          <w:szCs w:val="32"/>
          <w:rtl/>
          <w:lang w:bidi="ar-JO"/>
        </w:rPr>
        <w:t>ا</w:t>
      </w:r>
      <w:r w:rsidRPr="00253AD0">
        <w:rPr>
          <w:rFonts w:cs="AL-Mohanad Bold"/>
          <w:sz w:val="32"/>
          <w:szCs w:val="32"/>
          <w:rtl/>
          <w:lang w:bidi="ar-JO"/>
        </w:rPr>
        <w:t xml:space="preserve"> للشروط</w:t>
      </w:r>
      <w:r w:rsidRPr="00253AD0">
        <w:rPr>
          <w:rFonts w:cs="AL-Mohanad Bold" w:hint="cs"/>
          <w:sz w:val="32"/>
          <w:szCs w:val="32"/>
          <w:rtl/>
          <w:lang w:bidi="ar-JO"/>
        </w:rPr>
        <w:t xml:space="preserve"> والضوابط</w:t>
      </w:r>
      <w:r w:rsidRPr="00253AD0">
        <w:rPr>
          <w:rFonts w:cs="AL-Mohanad Bold"/>
          <w:sz w:val="32"/>
          <w:szCs w:val="32"/>
          <w:rtl/>
          <w:lang w:bidi="ar-JO"/>
        </w:rPr>
        <w:t xml:space="preserve"> التالية</w:t>
      </w:r>
      <w:r w:rsidRPr="00253AD0">
        <w:rPr>
          <w:rFonts w:cs="AL-Mohanad Bold"/>
          <w:sz w:val="32"/>
          <w:szCs w:val="32"/>
          <w:lang w:bidi="ar-JO"/>
        </w:rPr>
        <w:t>:</w:t>
      </w:r>
    </w:p>
    <w:p w14:paraId="0D7B7469" w14:textId="0B7427D1" w:rsidR="00FC0C7C" w:rsidRPr="00253AD0" w:rsidRDefault="00F5573F" w:rsidP="00FC0C7C">
      <w:pPr>
        <w:pStyle w:val="ab"/>
        <w:numPr>
          <w:ilvl w:val="0"/>
          <w:numId w:val="20"/>
        </w:numPr>
        <w:spacing w:after="0" w:line="240" w:lineRule="auto"/>
        <w:ind w:left="380"/>
        <w:jc w:val="both"/>
        <w:rPr>
          <w:rFonts w:cs="AL-Mohanad Bold"/>
          <w:sz w:val="32"/>
          <w:szCs w:val="32"/>
          <w:lang w:bidi="ar-JO"/>
        </w:rPr>
      </w:pPr>
      <w:r>
        <w:rPr>
          <w:rFonts w:cs="AL-Mohanad Bold" w:hint="cs"/>
          <w:sz w:val="32"/>
          <w:szCs w:val="32"/>
          <w:rtl/>
          <w:lang w:bidi="ar-JO"/>
        </w:rPr>
        <w:t>ألا</w:t>
      </w:r>
      <w:r w:rsidR="00FC0C7C" w:rsidRPr="00253AD0">
        <w:rPr>
          <w:rFonts w:cs="AL-Mohanad Bold"/>
          <w:sz w:val="32"/>
          <w:szCs w:val="32"/>
          <w:rtl/>
          <w:lang w:bidi="ar-JO"/>
        </w:rPr>
        <w:t xml:space="preserve"> يقل عدد الوحدات الدراسية المتبقية عن</w:t>
      </w:r>
      <w:r w:rsidR="00FC0C7C" w:rsidRPr="00253AD0">
        <w:rPr>
          <w:rFonts w:cs="AL-Mohanad Bold" w:hint="cs"/>
          <w:sz w:val="32"/>
          <w:szCs w:val="32"/>
          <w:rtl/>
          <w:lang w:bidi="ar-JO"/>
        </w:rPr>
        <w:t xml:space="preserve"> (12)</w:t>
      </w:r>
      <w:r w:rsidR="00FC0C7C" w:rsidRPr="00253AD0">
        <w:rPr>
          <w:rFonts w:cs="AL-Mohanad Bold"/>
          <w:sz w:val="32"/>
          <w:szCs w:val="32"/>
          <w:rtl/>
          <w:lang w:bidi="ar-JO"/>
        </w:rPr>
        <w:t xml:space="preserve"> اثنتي عشرة </w:t>
      </w:r>
      <w:r w:rsidR="00FC0C7C" w:rsidRPr="00253AD0">
        <w:rPr>
          <w:rFonts w:cs="AL-Mohanad Bold" w:hint="cs"/>
          <w:sz w:val="32"/>
          <w:szCs w:val="32"/>
          <w:rtl/>
          <w:lang w:bidi="ar-JO"/>
        </w:rPr>
        <w:t xml:space="preserve">وحدة </w:t>
      </w:r>
      <w:r w:rsidR="00FC0C7C" w:rsidRPr="00253AD0">
        <w:rPr>
          <w:rFonts w:cs="AL-Mohanad Bold"/>
          <w:sz w:val="32"/>
          <w:szCs w:val="32"/>
          <w:lang w:bidi="ar-JO"/>
        </w:rPr>
        <w:t xml:space="preserve"> .</w:t>
      </w:r>
    </w:p>
    <w:p w14:paraId="542D9A70" w14:textId="5DEF0D65" w:rsidR="00FC0C7C" w:rsidRPr="00253AD0" w:rsidRDefault="00F5573F" w:rsidP="00FC0C7C">
      <w:pPr>
        <w:pStyle w:val="ab"/>
        <w:numPr>
          <w:ilvl w:val="0"/>
          <w:numId w:val="20"/>
        </w:numPr>
        <w:spacing w:after="0" w:line="240" w:lineRule="auto"/>
        <w:ind w:left="380"/>
        <w:jc w:val="both"/>
        <w:rPr>
          <w:rFonts w:cs="AL-Mohanad Bold"/>
          <w:sz w:val="32"/>
          <w:szCs w:val="32"/>
          <w:lang w:bidi="ar-JO"/>
        </w:rPr>
      </w:pPr>
      <w:r>
        <w:rPr>
          <w:rFonts w:cs="AL-Mohanad Bold" w:hint="cs"/>
          <w:sz w:val="32"/>
          <w:szCs w:val="32"/>
          <w:rtl/>
          <w:lang w:bidi="ar-JO"/>
        </w:rPr>
        <w:t>أ</w:t>
      </w:r>
      <w:r w:rsidR="00FC0C7C" w:rsidRPr="00253AD0">
        <w:rPr>
          <w:rFonts w:cs="AL-Mohanad Bold" w:hint="cs"/>
          <w:sz w:val="32"/>
          <w:szCs w:val="32"/>
          <w:rtl/>
          <w:lang w:bidi="ar-JO"/>
        </w:rPr>
        <w:t>ن</w:t>
      </w:r>
      <w:r w:rsidR="00FC0C7C" w:rsidRPr="00253AD0">
        <w:rPr>
          <w:rFonts w:cs="AL-Mohanad Bold"/>
          <w:sz w:val="32"/>
          <w:szCs w:val="32"/>
          <w:rtl/>
          <w:lang w:bidi="ar-JO"/>
        </w:rPr>
        <w:t xml:space="preserve"> </w:t>
      </w:r>
      <w:r w:rsidR="00FC0C7C" w:rsidRPr="00253AD0">
        <w:rPr>
          <w:rFonts w:cs="AL-Mohanad Bold" w:hint="cs"/>
          <w:sz w:val="32"/>
          <w:szCs w:val="32"/>
          <w:rtl/>
          <w:lang w:bidi="ar-JO"/>
        </w:rPr>
        <w:t>ي</w:t>
      </w:r>
      <w:r w:rsidR="00FC0C7C" w:rsidRPr="00253AD0">
        <w:rPr>
          <w:rFonts w:cs="AL-Mohanad Bold"/>
          <w:sz w:val="32"/>
          <w:szCs w:val="32"/>
          <w:rtl/>
          <w:lang w:bidi="ar-JO"/>
        </w:rPr>
        <w:t>تقدم</w:t>
      </w:r>
      <w:r w:rsidR="00FC0C7C" w:rsidRPr="00253AD0">
        <w:rPr>
          <w:rFonts w:cs="AL-Mohanad Bold" w:hint="cs"/>
          <w:sz w:val="32"/>
          <w:szCs w:val="32"/>
          <w:rtl/>
          <w:lang w:bidi="ar-JO"/>
        </w:rPr>
        <w:t xml:space="preserve"> الطالب</w:t>
      </w:r>
      <w:r w:rsidR="00FC0C7C" w:rsidRPr="00253AD0">
        <w:rPr>
          <w:rFonts w:cs="AL-Mohanad Bold"/>
          <w:sz w:val="32"/>
          <w:szCs w:val="32"/>
          <w:rtl/>
          <w:lang w:bidi="ar-JO"/>
        </w:rPr>
        <w:t xml:space="preserve"> بعذر مقبول لل</w:t>
      </w:r>
      <w:r w:rsidR="00FC0C7C" w:rsidRPr="00253AD0">
        <w:rPr>
          <w:rFonts w:cs="AL-Mohanad Bold" w:hint="cs"/>
          <w:sz w:val="32"/>
          <w:szCs w:val="32"/>
          <w:rtl/>
          <w:lang w:bidi="ar-JO"/>
        </w:rPr>
        <w:t>قسم وال</w:t>
      </w:r>
      <w:r w:rsidR="00FC0C7C" w:rsidRPr="00253AD0">
        <w:rPr>
          <w:rFonts w:cs="AL-Mohanad Bold"/>
          <w:sz w:val="32"/>
          <w:szCs w:val="32"/>
          <w:rtl/>
          <w:lang w:bidi="ar-JO"/>
        </w:rPr>
        <w:t xml:space="preserve">كلية قبل </w:t>
      </w:r>
      <w:r w:rsidR="00FC0C7C" w:rsidRPr="00253AD0">
        <w:rPr>
          <w:rFonts w:cs="AL-Mohanad Bold" w:hint="cs"/>
          <w:sz w:val="32"/>
          <w:szCs w:val="32"/>
          <w:rtl/>
          <w:lang w:bidi="ar-JO"/>
        </w:rPr>
        <w:t>نها</w:t>
      </w:r>
      <w:r w:rsidR="00FC0C7C" w:rsidRPr="00253AD0">
        <w:rPr>
          <w:rFonts w:cs="AL-Mohanad Bold"/>
          <w:sz w:val="32"/>
          <w:szCs w:val="32"/>
          <w:rtl/>
          <w:lang w:bidi="ar-JO"/>
        </w:rPr>
        <w:t xml:space="preserve">ية </w:t>
      </w:r>
      <w:r w:rsidR="00FC0C7C" w:rsidRPr="00253AD0">
        <w:rPr>
          <w:rFonts w:cs="AL-Mohanad Bold" w:hint="cs"/>
          <w:sz w:val="32"/>
          <w:szCs w:val="32"/>
          <w:rtl/>
          <w:lang w:bidi="ar-JO"/>
        </w:rPr>
        <w:t xml:space="preserve">الأسبوع الثامن </w:t>
      </w:r>
      <w:r w:rsidR="00FC0C7C" w:rsidRPr="00253AD0">
        <w:rPr>
          <w:rFonts w:cs="AL-Mohanad Bold"/>
          <w:sz w:val="32"/>
          <w:szCs w:val="32"/>
          <w:rtl/>
          <w:lang w:bidi="ar-JO"/>
        </w:rPr>
        <w:t>على الأقل</w:t>
      </w:r>
      <w:r w:rsidR="00FC0C7C" w:rsidRPr="00253AD0">
        <w:rPr>
          <w:rFonts w:cs="AL-Mohanad Bold"/>
          <w:sz w:val="32"/>
          <w:szCs w:val="32"/>
          <w:lang w:bidi="ar-JO"/>
        </w:rPr>
        <w:t>.</w:t>
      </w:r>
      <w:r w:rsidR="00FC0C7C" w:rsidRPr="00253AD0">
        <w:rPr>
          <w:rFonts w:cs="AL-Mohanad Bold" w:hint="cs"/>
          <w:sz w:val="32"/>
          <w:szCs w:val="32"/>
          <w:rtl/>
          <w:lang w:bidi="ar-JO"/>
        </w:rPr>
        <w:t xml:space="preserve"> </w:t>
      </w:r>
    </w:p>
    <w:p w14:paraId="748AA0A9" w14:textId="77777777" w:rsidR="00FC0C7C" w:rsidRPr="00253AD0" w:rsidRDefault="00FC0C7C" w:rsidP="00FC0C7C">
      <w:pPr>
        <w:pStyle w:val="ab"/>
        <w:numPr>
          <w:ilvl w:val="0"/>
          <w:numId w:val="20"/>
        </w:numPr>
        <w:spacing w:after="0" w:line="240" w:lineRule="auto"/>
        <w:ind w:left="380"/>
        <w:jc w:val="both"/>
        <w:rPr>
          <w:rFonts w:cs="AL-Mohanad Bold"/>
          <w:sz w:val="32"/>
          <w:szCs w:val="32"/>
          <w:lang w:bidi="ar-JO"/>
        </w:rPr>
      </w:pPr>
      <w:r w:rsidRPr="00253AD0">
        <w:rPr>
          <w:rFonts w:cs="AL-Mohanad Bold" w:hint="cs"/>
          <w:sz w:val="32"/>
          <w:szCs w:val="32"/>
          <w:rtl/>
          <w:lang w:bidi="ar-JO"/>
        </w:rPr>
        <w:t>لا يقبل أي عذر مهما كان نوعه بعد الأسبوع الثامن.</w:t>
      </w:r>
    </w:p>
    <w:p w14:paraId="05427BC5" w14:textId="09B014AB" w:rsidR="00FC0C7C" w:rsidRPr="00253AD0" w:rsidRDefault="00197A2A" w:rsidP="00FC0C7C">
      <w:pPr>
        <w:pStyle w:val="ab"/>
        <w:numPr>
          <w:ilvl w:val="0"/>
          <w:numId w:val="20"/>
        </w:numPr>
        <w:spacing w:after="0" w:line="240" w:lineRule="auto"/>
        <w:ind w:left="380"/>
        <w:jc w:val="both"/>
        <w:rPr>
          <w:rFonts w:cs="AL-Mohanad Bold"/>
          <w:sz w:val="32"/>
          <w:szCs w:val="32"/>
          <w:lang w:bidi="ar-JO"/>
        </w:rPr>
      </w:pPr>
      <w:r w:rsidRPr="00253AD0">
        <w:rPr>
          <w:rFonts w:cs="AL-Mohanad Bold" w:hint="cs"/>
          <w:sz w:val="32"/>
          <w:szCs w:val="32"/>
          <w:rtl/>
          <w:lang w:bidi="ar-JO"/>
        </w:rPr>
        <w:t>لا تقبل أي طلبات انسحاب للطالب الذي تجاوز نسبة غيابه</w:t>
      </w:r>
      <w:r w:rsidR="00FC0C7C" w:rsidRPr="00253AD0">
        <w:rPr>
          <w:rFonts w:cs="AL-Mohanad Bold" w:hint="cs"/>
          <w:sz w:val="32"/>
          <w:szCs w:val="32"/>
          <w:rtl/>
          <w:lang w:bidi="ar-JO"/>
        </w:rPr>
        <w:t xml:space="preserve"> 25% </w:t>
      </w:r>
      <w:r w:rsidR="003A5C4F" w:rsidRPr="00253AD0">
        <w:rPr>
          <w:rFonts w:cs="AL-Mohanad Bold" w:hint="cs"/>
          <w:sz w:val="32"/>
          <w:szCs w:val="32"/>
          <w:rtl/>
          <w:lang w:bidi="ar-JO"/>
        </w:rPr>
        <w:t>بدون عذر</w:t>
      </w:r>
      <w:r w:rsidR="00401E01" w:rsidRPr="00253AD0">
        <w:rPr>
          <w:rFonts w:cs="AL-Mohanad Bold" w:hint="cs"/>
          <w:sz w:val="32"/>
          <w:szCs w:val="32"/>
          <w:rtl/>
          <w:lang w:bidi="ar-JO"/>
        </w:rPr>
        <w:t xml:space="preserve"> مقبول</w:t>
      </w:r>
      <w:r w:rsidR="003A5C4F" w:rsidRPr="00253AD0">
        <w:rPr>
          <w:rFonts w:cs="AL-Mohanad Bold" w:hint="cs"/>
          <w:sz w:val="32"/>
          <w:szCs w:val="32"/>
          <w:rtl/>
          <w:lang w:bidi="ar-JO"/>
        </w:rPr>
        <w:t xml:space="preserve"> </w:t>
      </w:r>
      <w:r w:rsidR="00FC0C7C" w:rsidRPr="00253AD0">
        <w:rPr>
          <w:rFonts w:cs="AL-Mohanad Bold" w:hint="cs"/>
          <w:sz w:val="32"/>
          <w:szCs w:val="32"/>
          <w:rtl/>
          <w:lang w:bidi="ar-JO"/>
        </w:rPr>
        <w:t xml:space="preserve">من بداية الفصل الدراسي ويعتبر الطالب محروماً في ذلك الفصل . </w:t>
      </w:r>
    </w:p>
    <w:p w14:paraId="3CC80B22" w14:textId="77777777" w:rsidR="00E312EB" w:rsidRPr="00253AD0" w:rsidRDefault="00E312EB" w:rsidP="00FC0C7C">
      <w:pPr>
        <w:pStyle w:val="ab"/>
        <w:numPr>
          <w:ilvl w:val="0"/>
          <w:numId w:val="20"/>
        </w:numPr>
        <w:spacing w:after="0" w:line="240" w:lineRule="auto"/>
        <w:ind w:left="380"/>
        <w:jc w:val="both"/>
        <w:rPr>
          <w:rFonts w:cs="AL-Mohanad Bold"/>
          <w:sz w:val="32"/>
          <w:szCs w:val="32"/>
          <w:lang w:bidi="ar-JO"/>
        </w:rPr>
      </w:pPr>
      <w:r w:rsidRPr="00253AD0">
        <w:rPr>
          <w:rFonts w:cs="AL-Mohanad Bold" w:hint="cs"/>
          <w:sz w:val="32"/>
          <w:szCs w:val="32"/>
          <w:rtl/>
          <w:lang w:bidi="ar-JO"/>
        </w:rPr>
        <w:t>لا يجوز الانسحاب من نفس المقرر أكثر من مرة واحدة خلال مدة الدراسة في الجامعة .</w:t>
      </w:r>
    </w:p>
    <w:p w14:paraId="056DAA75" w14:textId="5B87ECEC" w:rsidR="00E312EB" w:rsidRPr="00253AD0" w:rsidRDefault="00E312EB" w:rsidP="00FC0C7C">
      <w:pPr>
        <w:pStyle w:val="ab"/>
        <w:numPr>
          <w:ilvl w:val="0"/>
          <w:numId w:val="20"/>
        </w:numPr>
        <w:spacing w:after="0" w:line="240" w:lineRule="auto"/>
        <w:ind w:left="380"/>
        <w:jc w:val="both"/>
        <w:rPr>
          <w:rFonts w:cs="AL-Mohanad Bold"/>
          <w:sz w:val="32"/>
          <w:szCs w:val="32"/>
          <w:lang w:bidi="ar-JO"/>
        </w:rPr>
      </w:pPr>
      <w:r w:rsidRPr="00253AD0">
        <w:rPr>
          <w:rFonts w:cs="AL-Mohanad Bold" w:hint="cs"/>
          <w:sz w:val="32"/>
          <w:szCs w:val="32"/>
          <w:rtl/>
          <w:lang w:bidi="ar-JO"/>
        </w:rPr>
        <w:t xml:space="preserve">يحق للطالب الانسحاب من مقررين فقط خلال الفصل الدراسي . </w:t>
      </w:r>
    </w:p>
    <w:p w14:paraId="6292D828" w14:textId="77777777" w:rsidR="00FC0C7C" w:rsidRPr="00253AD0" w:rsidRDefault="00FC0C7C" w:rsidP="00401E01">
      <w:pPr>
        <w:pStyle w:val="a3"/>
        <w:numPr>
          <w:ilvl w:val="3"/>
          <w:numId w:val="25"/>
        </w:numPr>
        <w:bidi/>
        <w:ind w:left="387"/>
        <w:jc w:val="both"/>
        <w:rPr>
          <w:rFonts w:eastAsia="Times New Roman" w:cs="AL-Mohanad Bold"/>
          <w:sz w:val="32"/>
          <w:szCs w:val="32"/>
          <w:rtl/>
          <w:lang w:bidi="ar-JO"/>
        </w:rPr>
      </w:pPr>
      <w:r w:rsidRPr="00253AD0">
        <w:rPr>
          <w:rFonts w:eastAsia="Times New Roman" w:cs="AL-Mohanad Bold" w:hint="cs"/>
          <w:sz w:val="32"/>
          <w:szCs w:val="32"/>
          <w:rtl/>
          <w:lang w:bidi="ar-JO"/>
        </w:rPr>
        <w:t>الطالب الذي ينسحب من الجامعة وقت التسجيل بالجامعة وبعد قبوله بها ودون أن يؤكد القبول وقبل تسجيل مواد له، يحق له العودة للجامعة بتقديم جديد دون ضوابط.</w:t>
      </w:r>
    </w:p>
    <w:p w14:paraId="367B5B16" w14:textId="77777777" w:rsidR="00FC0C7C" w:rsidRPr="00253AD0" w:rsidRDefault="00FC0C7C" w:rsidP="00401E01">
      <w:pPr>
        <w:pStyle w:val="a3"/>
        <w:numPr>
          <w:ilvl w:val="3"/>
          <w:numId w:val="25"/>
        </w:numPr>
        <w:bidi/>
        <w:ind w:left="387"/>
        <w:jc w:val="both"/>
        <w:rPr>
          <w:rFonts w:eastAsia="Times New Roman" w:cs="AL-Mohanad Bold"/>
          <w:sz w:val="32"/>
          <w:szCs w:val="32"/>
          <w:lang w:bidi="ar-JO"/>
        </w:rPr>
      </w:pPr>
      <w:r w:rsidRPr="00253AD0">
        <w:rPr>
          <w:rFonts w:eastAsia="Times New Roman" w:cs="AL-Mohanad Bold" w:hint="cs"/>
          <w:sz w:val="32"/>
          <w:szCs w:val="32"/>
          <w:rtl/>
          <w:lang w:bidi="ar-JO"/>
        </w:rPr>
        <w:t xml:space="preserve">الطالب الذي ينسحب من الجامعة بعد أن أكد قبوله فيها وبعد تسجيل مواد له، يحق له العودة للجامعة قبل مضي أربعة فصول دراسية، وذلك عن طريق إعادة قيده، وبعد مضي أكثر من أربعة فصول، يتقدم بطلب التحاق جديد. </w:t>
      </w:r>
    </w:p>
    <w:p w14:paraId="35622BB1" w14:textId="77777777" w:rsidR="00FC0C7C" w:rsidRPr="00253AD0" w:rsidRDefault="00FC0C7C" w:rsidP="00401E01">
      <w:pPr>
        <w:pStyle w:val="a3"/>
        <w:numPr>
          <w:ilvl w:val="3"/>
          <w:numId w:val="25"/>
        </w:numPr>
        <w:bidi/>
        <w:ind w:left="387"/>
        <w:jc w:val="both"/>
        <w:rPr>
          <w:rFonts w:eastAsia="Times New Roman" w:cs="AL-Mohanad Bold"/>
          <w:sz w:val="32"/>
          <w:szCs w:val="32"/>
          <w:lang w:bidi="ar-JO"/>
        </w:rPr>
      </w:pPr>
      <w:r w:rsidRPr="00253AD0">
        <w:rPr>
          <w:rFonts w:eastAsia="Times New Roman" w:cs="AL-Mohanad Bold" w:hint="cs"/>
          <w:sz w:val="32"/>
          <w:szCs w:val="32"/>
          <w:rtl/>
          <w:lang w:bidi="ar-JO"/>
        </w:rPr>
        <w:t>الطالب الذي ينسحب من الجامعة بعد مضي فترة من الدراسة فيها، وليس عليه انذارات، فيحق له العودة للجامعة قبل انقضاء أربعة فصول دراسية من وقت الانسحاب، وتحسب له المواد التي درسها قبل انسحابه.</w:t>
      </w:r>
    </w:p>
    <w:p w14:paraId="1232F0D5" w14:textId="100C38E1" w:rsidR="00FC0C7C" w:rsidRPr="00253AD0" w:rsidRDefault="00FC0C7C" w:rsidP="00523E01">
      <w:pPr>
        <w:pStyle w:val="a3"/>
        <w:numPr>
          <w:ilvl w:val="3"/>
          <w:numId w:val="25"/>
        </w:numPr>
        <w:bidi/>
        <w:ind w:left="387"/>
        <w:jc w:val="both"/>
        <w:rPr>
          <w:rFonts w:eastAsia="Times New Roman" w:cs="AL-Mohanad Bold"/>
          <w:sz w:val="32"/>
          <w:szCs w:val="32"/>
          <w:lang w:bidi="ar-JO"/>
        </w:rPr>
      </w:pPr>
      <w:r w:rsidRPr="00253AD0">
        <w:rPr>
          <w:rFonts w:eastAsia="Times New Roman" w:cs="AL-Mohanad Bold" w:hint="cs"/>
          <w:sz w:val="32"/>
          <w:szCs w:val="32"/>
          <w:rtl/>
          <w:lang w:bidi="ar-JO"/>
        </w:rPr>
        <w:t>الطالب الذي ينسحب من الجامعة بعد مضي فترة من الدراسة فيها، و</w:t>
      </w:r>
      <w:r w:rsidR="00523E01" w:rsidRPr="00253AD0">
        <w:rPr>
          <w:rFonts w:eastAsia="Times New Roman" w:cs="AL-Mohanad Bold" w:hint="cs"/>
          <w:sz w:val="32"/>
          <w:szCs w:val="32"/>
          <w:rtl/>
          <w:lang w:bidi="ar-JO"/>
        </w:rPr>
        <w:t xml:space="preserve">قد فصل من الجامعة لأسباب أكاديمية او تأديبية </w:t>
      </w:r>
      <w:r w:rsidRPr="00253AD0">
        <w:rPr>
          <w:rFonts w:eastAsia="Times New Roman" w:cs="AL-Mohanad Bold" w:hint="cs"/>
          <w:sz w:val="32"/>
          <w:szCs w:val="32"/>
          <w:rtl/>
          <w:lang w:bidi="ar-JO"/>
        </w:rPr>
        <w:t>، لا يحق له العودة للجامعة.</w:t>
      </w:r>
    </w:p>
    <w:p w14:paraId="474DD273" w14:textId="77777777" w:rsidR="00FC0C7C" w:rsidRPr="00253AD0" w:rsidRDefault="00FC0C7C" w:rsidP="00401E01">
      <w:pPr>
        <w:pStyle w:val="a3"/>
        <w:numPr>
          <w:ilvl w:val="3"/>
          <w:numId w:val="25"/>
        </w:numPr>
        <w:bidi/>
        <w:ind w:left="387"/>
        <w:jc w:val="both"/>
        <w:rPr>
          <w:rFonts w:eastAsia="Times New Roman" w:cs="AL-Mohanad Bold"/>
          <w:sz w:val="32"/>
          <w:szCs w:val="32"/>
          <w:rtl/>
          <w:lang w:bidi="ar-JO"/>
        </w:rPr>
      </w:pPr>
      <w:r w:rsidRPr="00253AD0">
        <w:rPr>
          <w:rFonts w:eastAsia="Times New Roman" w:cs="AL-Mohanad Bold" w:hint="cs"/>
          <w:sz w:val="32"/>
          <w:szCs w:val="32"/>
          <w:rtl/>
          <w:lang w:bidi="ar-JO"/>
        </w:rPr>
        <w:t xml:space="preserve">يحق للطالب الانسحاب مرة واحدة فقط، خلال فترة دراسته بالجامعة. </w:t>
      </w:r>
    </w:p>
    <w:p w14:paraId="0F8F7307" w14:textId="77777777" w:rsidR="00FC0C7C" w:rsidRPr="00253AD0" w:rsidRDefault="00FC0C7C" w:rsidP="00FC0C7C">
      <w:pPr>
        <w:pStyle w:val="a3"/>
        <w:bidi/>
        <w:jc w:val="both"/>
        <w:rPr>
          <w:rFonts w:eastAsia="Times New Roman" w:cs="AL-Mohanad Bold"/>
          <w:sz w:val="32"/>
          <w:szCs w:val="32"/>
          <w:rtl/>
          <w:lang w:bidi="ar-JO"/>
        </w:rPr>
      </w:pPr>
    </w:p>
    <w:p w14:paraId="379D0F9C" w14:textId="77777777" w:rsidR="007A7DDF" w:rsidRDefault="007A7DDF" w:rsidP="00523E01">
      <w:pPr>
        <w:bidi/>
        <w:spacing w:after="0" w:line="240" w:lineRule="auto"/>
        <w:ind w:left="-471"/>
        <w:jc w:val="center"/>
        <w:rPr>
          <w:rFonts w:ascii="Traditional Arabic" w:hAnsi="Traditional Arabic" w:cs="AL-Mohanad Bold"/>
          <w:b/>
          <w:bCs/>
          <w:sz w:val="36"/>
          <w:szCs w:val="36"/>
          <w:rtl/>
        </w:rPr>
      </w:pPr>
    </w:p>
    <w:p w14:paraId="1F6CB30F" w14:textId="77777777" w:rsidR="007A7DDF" w:rsidRDefault="007A7DDF" w:rsidP="007A7DDF">
      <w:pPr>
        <w:bidi/>
        <w:spacing w:after="0" w:line="240" w:lineRule="auto"/>
        <w:ind w:left="-471"/>
        <w:jc w:val="center"/>
        <w:rPr>
          <w:rFonts w:ascii="Traditional Arabic" w:hAnsi="Traditional Arabic" w:cs="AL-Mohanad Bold"/>
          <w:b/>
          <w:bCs/>
          <w:sz w:val="36"/>
          <w:szCs w:val="36"/>
          <w:rtl/>
        </w:rPr>
      </w:pPr>
    </w:p>
    <w:p w14:paraId="0B8E3A91" w14:textId="7F00E1C2" w:rsidR="0037762E" w:rsidRPr="00253AD0" w:rsidRDefault="00523E01" w:rsidP="007A7DDF">
      <w:pPr>
        <w:bidi/>
        <w:spacing w:after="0" w:line="240" w:lineRule="auto"/>
        <w:ind w:left="-471"/>
        <w:jc w:val="center"/>
        <w:rPr>
          <w:rFonts w:eastAsia="Times New Roman" w:cs="AL-Mohanad Bold"/>
          <w:sz w:val="32"/>
          <w:szCs w:val="32"/>
          <w:rtl/>
          <w:lang w:bidi="ar-JO"/>
        </w:rPr>
      </w:pPr>
      <w:r w:rsidRPr="00253AD0">
        <w:rPr>
          <w:rFonts w:ascii="Traditional Arabic" w:hAnsi="Traditional Arabic" w:cs="AL-Mohanad Bold" w:hint="cs"/>
          <w:b/>
          <w:bCs/>
          <w:sz w:val="36"/>
          <w:szCs w:val="36"/>
          <w:rtl/>
        </w:rPr>
        <w:t>التأجيل والانقطاع عن الدراسة</w:t>
      </w:r>
    </w:p>
    <w:p w14:paraId="5DBBF6F9" w14:textId="20B29B69" w:rsidR="004A61EB" w:rsidRPr="00253AD0" w:rsidRDefault="004A61EB" w:rsidP="00523E01">
      <w:pPr>
        <w:pStyle w:val="adel"/>
        <w:spacing w:line="240" w:lineRule="auto"/>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 xml:space="preserve">المادة الرابعة عشرة: </w:t>
      </w:r>
    </w:p>
    <w:p w14:paraId="0CEDCB87" w14:textId="49235866" w:rsidR="000F249D" w:rsidRDefault="003F0915"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يجوز للطالب التقدم بطلب تأجيل الدراسة لعذر تقبله الجهة التي يحددها مجلس الجامعة على ألا</w:t>
      </w:r>
      <w:r w:rsidR="008303D3" w:rsidRPr="00253AD0">
        <w:rPr>
          <w:rFonts w:ascii="Symbol" w:hAnsi="Symbol" w:cs="AL-Mohanad" w:hint="cs"/>
          <w:sz w:val="32"/>
          <w:szCs w:val="32"/>
          <w:rtl/>
        </w:rPr>
        <w:t>َّ</w:t>
      </w:r>
      <w:r w:rsidRPr="00253AD0">
        <w:rPr>
          <w:rFonts w:ascii="Traditional Arabic" w:hAnsi="Traditional Arabic" w:cs="AL-Mohanad" w:hint="cs"/>
          <w:sz w:val="32"/>
          <w:szCs w:val="32"/>
          <w:rtl/>
        </w:rPr>
        <w:t xml:space="preserve"> تتجاوز مدة التأجيل فصلين دراسيين متتاليين أو ث</w:t>
      </w:r>
      <w:r w:rsidR="004722A7" w:rsidRPr="00253AD0">
        <w:rPr>
          <w:rFonts w:ascii="Traditional Arabic" w:hAnsi="Traditional Arabic" w:cs="AL-Mohanad" w:hint="cs"/>
          <w:sz w:val="32"/>
          <w:szCs w:val="32"/>
          <w:rtl/>
        </w:rPr>
        <w:t>ل</w:t>
      </w:r>
      <w:r w:rsidR="00427877" w:rsidRPr="00253AD0">
        <w:rPr>
          <w:rFonts w:ascii="Traditional Arabic" w:hAnsi="Traditional Arabic" w:cs="AL-Mohanad" w:hint="cs"/>
          <w:sz w:val="32"/>
          <w:szCs w:val="32"/>
          <w:rtl/>
        </w:rPr>
        <w:t>اثة فصول دراسية غير متتالية حداً</w:t>
      </w:r>
      <w:r w:rsidRPr="00253AD0">
        <w:rPr>
          <w:rFonts w:ascii="Traditional Arabic" w:hAnsi="Traditional Arabic" w:cs="AL-Mohanad" w:hint="cs"/>
          <w:sz w:val="32"/>
          <w:szCs w:val="32"/>
          <w:rtl/>
        </w:rPr>
        <w:t xml:space="preserve"> أقصى طيلة بقائه في الجامعة ثم يطوى قيده بعد ذلك، ويجوز لمجلس الجامعة في حال الضرورة الاستثناء من ذلك، ولا تحتسب مدة التأجيل ضمن المدة اللازمة لإنهاء متطلبات التخرج.</w:t>
      </w:r>
    </w:p>
    <w:p w14:paraId="287D2BFE" w14:textId="4E875E96" w:rsidR="00D117E6" w:rsidRPr="00253AD0" w:rsidRDefault="00266BD4" w:rsidP="0037762E">
      <w:pPr>
        <w:pStyle w:val="adel"/>
        <w:spacing w:line="240" w:lineRule="auto"/>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القواعد</w:t>
      </w:r>
      <w:r w:rsidR="00D117E6" w:rsidRPr="00253AD0">
        <w:rPr>
          <w:rFonts w:ascii="Traditional Arabic" w:eastAsia="Calibri" w:hAnsi="Traditional Arabic" w:cs="AL-Mohanad Bold" w:hint="cs"/>
          <w:b/>
          <w:bCs/>
          <w:color w:val="auto"/>
          <w:sz w:val="36"/>
          <w:szCs w:val="36"/>
          <w:rtl/>
        </w:rPr>
        <w:t xml:space="preserve"> التنفيذية </w:t>
      </w:r>
      <w:r w:rsidR="0048148D" w:rsidRPr="00253AD0">
        <w:rPr>
          <w:rFonts w:ascii="Traditional Arabic" w:eastAsia="Calibri" w:hAnsi="Traditional Arabic" w:cs="AL-Mohanad Bold" w:hint="cs"/>
          <w:b/>
          <w:bCs/>
          <w:color w:val="auto"/>
          <w:sz w:val="36"/>
          <w:szCs w:val="36"/>
          <w:rtl/>
        </w:rPr>
        <w:t>للمادة الرابعة عشر</w:t>
      </w:r>
      <w:r w:rsidR="008303D3" w:rsidRPr="00253AD0">
        <w:rPr>
          <w:rFonts w:ascii="Traditional Arabic" w:eastAsia="Calibri" w:hAnsi="Traditional Arabic" w:cs="AL-Mohanad Bold" w:hint="cs"/>
          <w:b/>
          <w:bCs/>
          <w:color w:val="auto"/>
          <w:sz w:val="36"/>
          <w:szCs w:val="36"/>
          <w:rtl/>
        </w:rPr>
        <w:t>ة</w:t>
      </w:r>
    </w:p>
    <w:p w14:paraId="0D5C5D42" w14:textId="30C6A932" w:rsidR="00D117E6" w:rsidRPr="00253AD0" w:rsidRDefault="00D117E6" w:rsidP="000077EF">
      <w:pPr>
        <w:pStyle w:val="ab"/>
        <w:spacing w:after="0" w:line="240" w:lineRule="auto"/>
        <w:ind w:left="-329"/>
        <w:jc w:val="both"/>
        <w:rPr>
          <w:rFonts w:cs="AL-Mohanad Bold"/>
          <w:sz w:val="32"/>
          <w:szCs w:val="32"/>
          <w:rtl/>
          <w:lang w:bidi="ar-JO"/>
        </w:rPr>
      </w:pPr>
      <w:r w:rsidRPr="00253AD0">
        <w:rPr>
          <w:rFonts w:cs="AL-Mohanad Bold" w:hint="cs"/>
          <w:sz w:val="32"/>
          <w:szCs w:val="32"/>
          <w:rtl/>
          <w:lang w:bidi="ar-JO"/>
        </w:rPr>
        <w:t xml:space="preserve">يجوز للطالب </w:t>
      </w:r>
      <w:r w:rsidR="009F5F62" w:rsidRPr="00253AD0">
        <w:rPr>
          <w:rFonts w:cs="AL-Mohanad Bold" w:hint="cs"/>
          <w:sz w:val="32"/>
          <w:szCs w:val="32"/>
          <w:rtl/>
          <w:lang w:bidi="ar-JO"/>
        </w:rPr>
        <w:t>تأجيل</w:t>
      </w:r>
      <w:r w:rsidRPr="00253AD0">
        <w:rPr>
          <w:rFonts w:cs="AL-Mohanad Bold" w:hint="cs"/>
          <w:sz w:val="32"/>
          <w:szCs w:val="32"/>
          <w:rtl/>
          <w:lang w:bidi="ar-JO"/>
        </w:rPr>
        <w:t xml:space="preserve"> </w:t>
      </w:r>
      <w:r w:rsidRPr="00253AD0">
        <w:rPr>
          <w:rFonts w:cs="AL-Mohanad Bold" w:hint="eastAsia"/>
          <w:sz w:val="32"/>
          <w:szCs w:val="32"/>
          <w:rtl/>
          <w:lang w:bidi="ar-JO"/>
        </w:rPr>
        <w:t>الدراسة</w:t>
      </w:r>
      <w:r w:rsidRPr="00253AD0">
        <w:rPr>
          <w:rFonts w:cs="AL-Mohanad Bold"/>
          <w:sz w:val="32"/>
          <w:szCs w:val="32"/>
          <w:rtl/>
          <w:lang w:bidi="ar-JO"/>
        </w:rPr>
        <w:t xml:space="preserve"> </w:t>
      </w:r>
      <w:r w:rsidRPr="00253AD0">
        <w:rPr>
          <w:rFonts w:cs="AL-Mohanad Bold" w:hint="eastAsia"/>
          <w:sz w:val="32"/>
          <w:szCs w:val="32"/>
          <w:rtl/>
          <w:lang w:bidi="ar-JO"/>
        </w:rPr>
        <w:t>دون</w:t>
      </w:r>
      <w:r w:rsidRPr="00253AD0">
        <w:rPr>
          <w:rFonts w:cs="AL-Mohanad Bold"/>
          <w:sz w:val="32"/>
          <w:szCs w:val="32"/>
          <w:rtl/>
          <w:lang w:bidi="ar-JO"/>
        </w:rPr>
        <w:t xml:space="preserve"> </w:t>
      </w:r>
      <w:r w:rsidRPr="00253AD0">
        <w:rPr>
          <w:rFonts w:cs="AL-Mohanad Bold" w:hint="eastAsia"/>
          <w:sz w:val="32"/>
          <w:szCs w:val="32"/>
          <w:rtl/>
          <w:lang w:bidi="ar-JO"/>
        </w:rPr>
        <w:t>أن</w:t>
      </w:r>
      <w:r w:rsidRPr="00253AD0">
        <w:rPr>
          <w:rFonts w:cs="AL-Mohanad Bold"/>
          <w:sz w:val="32"/>
          <w:szCs w:val="32"/>
          <w:rtl/>
          <w:lang w:bidi="ar-JO"/>
        </w:rPr>
        <w:t xml:space="preserve"> </w:t>
      </w:r>
      <w:r w:rsidRPr="00253AD0">
        <w:rPr>
          <w:rFonts w:cs="AL-Mohanad Bold" w:hint="eastAsia"/>
          <w:sz w:val="32"/>
          <w:szCs w:val="32"/>
          <w:rtl/>
          <w:lang w:bidi="ar-JO"/>
        </w:rPr>
        <w:t>يعد</w:t>
      </w:r>
      <w:r w:rsidRPr="00253AD0">
        <w:rPr>
          <w:rFonts w:cs="AL-Mohanad Bold"/>
          <w:sz w:val="32"/>
          <w:szCs w:val="32"/>
          <w:rtl/>
          <w:lang w:bidi="ar-JO"/>
        </w:rPr>
        <w:t xml:space="preserve"> </w:t>
      </w:r>
      <w:r w:rsidRPr="00253AD0">
        <w:rPr>
          <w:rFonts w:cs="AL-Mohanad Bold" w:hint="eastAsia"/>
          <w:sz w:val="32"/>
          <w:szCs w:val="32"/>
          <w:rtl/>
          <w:lang w:bidi="ar-JO"/>
        </w:rPr>
        <w:t>راسبا</w:t>
      </w:r>
      <w:r w:rsidR="00B722D9" w:rsidRPr="00253AD0">
        <w:rPr>
          <w:rFonts w:cs="AL-Mohanad Bold" w:hint="cs"/>
          <w:sz w:val="32"/>
          <w:szCs w:val="32"/>
          <w:rtl/>
          <w:lang w:bidi="ar-JO"/>
        </w:rPr>
        <w:t>ً</w:t>
      </w:r>
      <w:r w:rsidRPr="00253AD0">
        <w:rPr>
          <w:rFonts w:cs="AL-Mohanad Bold"/>
          <w:sz w:val="32"/>
          <w:szCs w:val="32"/>
          <w:rtl/>
          <w:lang w:bidi="ar-JO"/>
        </w:rPr>
        <w:t xml:space="preserve"> </w:t>
      </w:r>
      <w:r w:rsidR="00B722D9" w:rsidRPr="00253AD0">
        <w:rPr>
          <w:rFonts w:cs="AL-Mohanad Bold" w:hint="cs"/>
          <w:sz w:val="32"/>
          <w:szCs w:val="32"/>
          <w:rtl/>
          <w:lang w:bidi="ar-JO"/>
        </w:rPr>
        <w:t>إ</w:t>
      </w:r>
      <w:r w:rsidRPr="00253AD0">
        <w:rPr>
          <w:rFonts w:cs="AL-Mohanad Bold" w:hint="eastAsia"/>
          <w:sz w:val="32"/>
          <w:szCs w:val="32"/>
          <w:rtl/>
          <w:lang w:bidi="ar-JO"/>
        </w:rPr>
        <w:t>ذا</w:t>
      </w:r>
      <w:r w:rsidRPr="00253AD0">
        <w:rPr>
          <w:rFonts w:cs="AL-Mohanad Bold"/>
          <w:sz w:val="32"/>
          <w:szCs w:val="32"/>
          <w:rtl/>
          <w:lang w:bidi="ar-JO"/>
        </w:rPr>
        <w:t xml:space="preserve"> </w:t>
      </w:r>
      <w:r w:rsidRPr="00253AD0">
        <w:rPr>
          <w:rFonts w:cs="AL-Mohanad Bold" w:hint="eastAsia"/>
          <w:sz w:val="32"/>
          <w:szCs w:val="32"/>
          <w:rtl/>
          <w:lang w:bidi="ar-JO"/>
        </w:rPr>
        <w:t>تقدم</w:t>
      </w:r>
      <w:r w:rsidRPr="00253AD0">
        <w:rPr>
          <w:rFonts w:cs="AL-Mohanad Bold"/>
          <w:sz w:val="32"/>
          <w:szCs w:val="32"/>
          <w:rtl/>
          <w:lang w:bidi="ar-JO"/>
        </w:rPr>
        <w:t xml:space="preserve"> </w:t>
      </w:r>
      <w:r w:rsidRPr="00253AD0">
        <w:rPr>
          <w:rFonts w:cs="AL-Mohanad Bold" w:hint="cs"/>
          <w:sz w:val="32"/>
          <w:szCs w:val="32"/>
          <w:rtl/>
          <w:lang w:bidi="ar-JO"/>
        </w:rPr>
        <w:t xml:space="preserve">بطلب </w:t>
      </w:r>
      <w:r w:rsidR="009F5F62" w:rsidRPr="00253AD0">
        <w:rPr>
          <w:rFonts w:cs="AL-Mohanad Bold" w:hint="cs"/>
          <w:sz w:val="32"/>
          <w:szCs w:val="32"/>
          <w:rtl/>
          <w:lang w:bidi="ar-JO"/>
        </w:rPr>
        <w:t>التأجيل</w:t>
      </w:r>
      <w:r w:rsidRPr="00253AD0">
        <w:rPr>
          <w:rFonts w:cs="AL-Mohanad Bold" w:hint="cs"/>
          <w:sz w:val="32"/>
          <w:szCs w:val="32"/>
          <w:rtl/>
          <w:lang w:bidi="ar-JO"/>
        </w:rPr>
        <w:t xml:space="preserve"> ل</w:t>
      </w:r>
      <w:r w:rsidRPr="00253AD0">
        <w:rPr>
          <w:rFonts w:cs="AL-Mohanad Bold" w:hint="eastAsia"/>
          <w:sz w:val="32"/>
          <w:szCs w:val="32"/>
          <w:rtl/>
          <w:lang w:bidi="ar-JO"/>
        </w:rPr>
        <w:t>عمادة</w:t>
      </w:r>
      <w:r w:rsidRPr="00253AD0">
        <w:rPr>
          <w:rFonts w:cs="AL-Mohanad Bold"/>
          <w:sz w:val="32"/>
          <w:szCs w:val="32"/>
          <w:rtl/>
          <w:lang w:bidi="ar-JO"/>
        </w:rPr>
        <w:t xml:space="preserve"> </w:t>
      </w:r>
      <w:r w:rsidRPr="00253AD0">
        <w:rPr>
          <w:rFonts w:cs="AL-Mohanad Bold" w:hint="eastAsia"/>
          <w:sz w:val="32"/>
          <w:szCs w:val="32"/>
          <w:rtl/>
          <w:lang w:bidi="ar-JO"/>
        </w:rPr>
        <w:t>القبول</w:t>
      </w:r>
      <w:r w:rsidRPr="00253AD0">
        <w:rPr>
          <w:rFonts w:cs="AL-Mohanad Bold"/>
          <w:sz w:val="32"/>
          <w:szCs w:val="32"/>
          <w:rtl/>
          <w:lang w:bidi="ar-JO"/>
        </w:rPr>
        <w:t xml:space="preserve"> </w:t>
      </w:r>
      <w:r w:rsidRPr="00253AD0">
        <w:rPr>
          <w:rFonts w:cs="AL-Mohanad Bold" w:hint="eastAsia"/>
          <w:sz w:val="32"/>
          <w:szCs w:val="32"/>
          <w:rtl/>
          <w:lang w:bidi="ar-JO"/>
        </w:rPr>
        <w:t>والتسجيل</w:t>
      </w:r>
      <w:r w:rsidRPr="00253AD0">
        <w:rPr>
          <w:rFonts w:cs="AL-Mohanad Bold"/>
          <w:sz w:val="32"/>
          <w:szCs w:val="32"/>
          <w:rtl/>
          <w:lang w:bidi="ar-JO"/>
        </w:rPr>
        <w:t xml:space="preserve"> </w:t>
      </w:r>
      <w:r w:rsidR="00B722D9" w:rsidRPr="00253AD0">
        <w:rPr>
          <w:rFonts w:cs="AL-Mohanad Bold" w:hint="cs"/>
          <w:sz w:val="32"/>
          <w:szCs w:val="32"/>
          <w:rtl/>
          <w:lang w:bidi="ar-JO"/>
        </w:rPr>
        <w:t>خلال الأسبوعين الأ</w:t>
      </w:r>
      <w:r w:rsidR="0056631D" w:rsidRPr="00253AD0">
        <w:rPr>
          <w:rFonts w:cs="AL-Mohanad Bold" w:hint="cs"/>
          <w:sz w:val="32"/>
          <w:szCs w:val="32"/>
          <w:rtl/>
          <w:lang w:bidi="ar-JO"/>
        </w:rPr>
        <w:t xml:space="preserve">خيرين من الفصل الدراسي </w:t>
      </w:r>
      <w:r w:rsidR="008E04A2" w:rsidRPr="00253AD0">
        <w:rPr>
          <w:rFonts w:cs="AL-Mohanad Bold" w:hint="cs"/>
          <w:sz w:val="32"/>
          <w:szCs w:val="32"/>
          <w:rtl/>
          <w:lang w:bidi="ar-JO"/>
        </w:rPr>
        <w:t xml:space="preserve">الذي </w:t>
      </w:r>
      <w:r w:rsidR="00932D6D" w:rsidRPr="00253AD0">
        <w:rPr>
          <w:rFonts w:cs="AL-Mohanad Bold" w:hint="cs"/>
          <w:sz w:val="32"/>
          <w:szCs w:val="32"/>
          <w:rtl/>
          <w:lang w:bidi="ar-JO"/>
        </w:rPr>
        <w:t>يسبق</w:t>
      </w:r>
      <w:r w:rsidR="008E04A2" w:rsidRPr="00253AD0">
        <w:rPr>
          <w:rFonts w:cs="AL-Mohanad Bold" w:hint="cs"/>
          <w:sz w:val="32"/>
          <w:szCs w:val="32"/>
          <w:rtl/>
          <w:lang w:bidi="ar-JO"/>
        </w:rPr>
        <w:t xml:space="preserve"> الفصل الدراسي المطلوب تأج</w:t>
      </w:r>
      <w:r w:rsidR="003209B5" w:rsidRPr="00253AD0">
        <w:rPr>
          <w:rFonts w:cs="AL-Mohanad Bold" w:hint="cs"/>
          <w:sz w:val="32"/>
          <w:szCs w:val="32"/>
          <w:rtl/>
          <w:lang w:bidi="ar-JO"/>
        </w:rPr>
        <w:t>ي</w:t>
      </w:r>
      <w:r w:rsidR="008E04A2" w:rsidRPr="00253AD0">
        <w:rPr>
          <w:rFonts w:cs="AL-Mohanad Bold" w:hint="cs"/>
          <w:sz w:val="32"/>
          <w:szCs w:val="32"/>
          <w:rtl/>
          <w:lang w:bidi="ar-JO"/>
        </w:rPr>
        <w:t xml:space="preserve">ل الدراسة فيه، </w:t>
      </w:r>
      <w:r w:rsidR="0056631D" w:rsidRPr="00253AD0">
        <w:rPr>
          <w:rFonts w:cs="AL-Mohanad Bold" w:hint="cs"/>
          <w:sz w:val="32"/>
          <w:szCs w:val="32"/>
          <w:rtl/>
          <w:lang w:bidi="ar-JO"/>
        </w:rPr>
        <w:t>وتنتهي فترة طلب تأجي</w:t>
      </w:r>
      <w:r w:rsidR="00B722D9" w:rsidRPr="00253AD0">
        <w:rPr>
          <w:rFonts w:cs="AL-Mohanad Bold" w:hint="cs"/>
          <w:sz w:val="32"/>
          <w:szCs w:val="32"/>
          <w:rtl/>
          <w:lang w:bidi="ar-JO"/>
        </w:rPr>
        <w:t>ل فصل دراسي مع بداية الأسبوع الأ</w:t>
      </w:r>
      <w:r w:rsidR="0056631D" w:rsidRPr="00253AD0">
        <w:rPr>
          <w:rFonts w:cs="AL-Mohanad Bold" w:hint="cs"/>
          <w:sz w:val="32"/>
          <w:szCs w:val="32"/>
          <w:rtl/>
          <w:lang w:bidi="ar-JO"/>
        </w:rPr>
        <w:t>ول من الدراسة.</w:t>
      </w:r>
    </w:p>
    <w:p w14:paraId="147A47B7" w14:textId="77777777" w:rsidR="00D117E6" w:rsidRPr="00253AD0" w:rsidRDefault="00D117E6" w:rsidP="004A1B8B">
      <w:pPr>
        <w:pStyle w:val="ab"/>
        <w:spacing w:after="0" w:line="240" w:lineRule="auto"/>
        <w:jc w:val="both"/>
        <w:rPr>
          <w:rFonts w:cs="AL-Mohanad Bold"/>
          <w:sz w:val="32"/>
          <w:szCs w:val="32"/>
          <w:rtl/>
          <w:lang w:bidi="ar-JO"/>
        </w:rPr>
      </w:pPr>
      <w:r w:rsidRPr="00253AD0">
        <w:rPr>
          <w:rFonts w:cs="AL-Mohanad Bold" w:hint="eastAsia"/>
          <w:sz w:val="32"/>
          <w:szCs w:val="32"/>
          <w:rtl/>
          <w:lang w:bidi="ar-JO"/>
        </w:rPr>
        <w:t>شروط</w:t>
      </w:r>
      <w:r w:rsidRPr="00253AD0">
        <w:rPr>
          <w:rFonts w:cs="AL-Mohanad Bold"/>
          <w:sz w:val="32"/>
          <w:szCs w:val="32"/>
          <w:rtl/>
          <w:lang w:bidi="ar-JO"/>
        </w:rPr>
        <w:t xml:space="preserve"> </w:t>
      </w:r>
      <w:r w:rsidR="00F71F71" w:rsidRPr="00253AD0">
        <w:rPr>
          <w:rFonts w:cs="AL-Mohanad Bold" w:hint="cs"/>
          <w:sz w:val="32"/>
          <w:szCs w:val="32"/>
          <w:rtl/>
          <w:lang w:bidi="ar-JO"/>
        </w:rPr>
        <w:t xml:space="preserve">وضوابط </w:t>
      </w:r>
      <w:r w:rsidR="00786262" w:rsidRPr="00253AD0">
        <w:rPr>
          <w:rFonts w:cs="AL-Mohanad Bold" w:hint="cs"/>
          <w:sz w:val="32"/>
          <w:szCs w:val="32"/>
          <w:rtl/>
          <w:lang w:bidi="ar-JO"/>
        </w:rPr>
        <w:t>ا</w:t>
      </w:r>
      <w:r w:rsidRPr="00253AD0">
        <w:rPr>
          <w:rFonts w:cs="AL-Mohanad Bold" w:hint="eastAsia"/>
          <w:sz w:val="32"/>
          <w:szCs w:val="32"/>
          <w:rtl/>
          <w:lang w:bidi="ar-JO"/>
        </w:rPr>
        <w:t>لتأجيل</w:t>
      </w:r>
      <w:r w:rsidR="00F71F71" w:rsidRPr="00253AD0">
        <w:rPr>
          <w:rFonts w:cs="AL-Mohanad Bold" w:hint="cs"/>
          <w:sz w:val="32"/>
          <w:szCs w:val="32"/>
          <w:rtl/>
          <w:lang w:bidi="ar-JO"/>
        </w:rPr>
        <w:t>:</w:t>
      </w:r>
    </w:p>
    <w:p w14:paraId="34D1AF92" w14:textId="6F6771F8" w:rsidR="00230D0D" w:rsidRPr="00253AD0" w:rsidRDefault="00230D0D" w:rsidP="000077EF">
      <w:pPr>
        <w:pStyle w:val="ab"/>
        <w:numPr>
          <w:ilvl w:val="0"/>
          <w:numId w:val="32"/>
        </w:numPr>
        <w:spacing w:after="0" w:line="240" w:lineRule="auto"/>
        <w:ind w:left="387"/>
        <w:rPr>
          <w:rFonts w:cs="AL-Mohanad Bold"/>
          <w:sz w:val="32"/>
          <w:szCs w:val="32"/>
          <w:lang w:bidi="ar-JO"/>
        </w:rPr>
      </w:pPr>
      <w:r w:rsidRPr="00253AD0">
        <w:rPr>
          <w:rFonts w:cs="AL-Mohanad Bold" w:hint="eastAsia"/>
          <w:sz w:val="32"/>
          <w:szCs w:val="32"/>
          <w:rtl/>
          <w:lang w:bidi="ar-JO"/>
        </w:rPr>
        <w:t>أل</w:t>
      </w:r>
      <w:r w:rsidRPr="00253AD0">
        <w:rPr>
          <w:rFonts w:cs="AL-Mohanad Bold" w:hint="cs"/>
          <w:sz w:val="32"/>
          <w:szCs w:val="32"/>
          <w:rtl/>
          <w:lang w:bidi="ar-JO"/>
        </w:rPr>
        <w:t xml:space="preserve">ا </w:t>
      </w:r>
      <w:r w:rsidRPr="00253AD0">
        <w:rPr>
          <w:rFonts w:cs="AL-Mohanad Bold" w:hint="eastAsia"/>
          <w:sz w:val="32"/>
          <w:szCs w:val="32"/>
          <w:rtl/>
          <w:lang w:bidi="ar-JO"/>
        </w:rPr>
        <w:t>يكون</w:t>
      </w:r>
      <w:r w:rsidRPr="00253AD0">
        <w:rPr>
          <w:rFonts w:cs="AL-Mohanad Bold"/>
          <w:sz w:val="32"/>
          <w:szCs w:val="32"/>
          <w:rtl/>
          <w:lang w:bidi="ar-JO"/>
        </w:rPr>
        <w:t xml:space="preserve"> </w:t>
      </w:r>
      <w:r w:rsidRPr="00253AD0">
        <w:rPr>
          <w:rFonts w:cs="AL-Mohanad Bold" w:hint="cs"/>
          <w:sz w:val="32"/>
          <w:szCs w:val="32"/>
          <w:rtl/>
          <w:lang w:bidi="ar-JO"/>
        </w:rPr>
        <w:t xml:space="preserve">التأجيل </w:t>
      </w:r>
      <w:r w:rsidRPr="00253AD0">
        <w:rPr>
          <w:rFonts w:cs="AL-Mohanad Bold" w:hint="eastAsia"/>
          <w:sz w:val="32"/>
          <w:szCs w:val="32"/>
          <w:rtl/>
          <w:lang w:bidi="ar-JO"/>
        </w:rPr>
        <w:t>لأول</w:t>
      </w:r>
      <w:r w:rsidRPr="00253AD0">
        <w:rPr>
          <w:rFonts w:cs="AL-Mohanad Bold"/>
          <w:sz w:val="32"/>
          <w:szCs w:val="32"/>
          <w:rtl/>
          <w:lang w:bidi="ar-JO"/>
        </w:rPr>
        <w:t xml:space="preserve"> </w:t>
      </w:r>
      <w:r w:rsidRPr="00253AD0">
        <w:rPr>
          <w:rFonts w:cs="AL-Mohanad Bold" w:hint="eastAsia"/>
          <w:sz w:val="32"/>
          <w:szCs w:val="32"/>
          <w:rtl/>
          <w:lang w:bidi="ar-JO"/>
        </w:rPr>
        <w:t>فصل</w:t>
      </w:r>
      <w:r w:rsidRPr="00253AD0">
        <w:rPr>
          <w:rFonts w:cs="AL-Mohanad Bold"/>
          <w:sz w:val="32"/>
          <w:szCs w:val="32"/>
          <w:rtl/>
          <w:lang w:bidi="ar-JO"/>
        </w:rPr>
        <w:t xml:space="preserve"> </w:t>
      </w:r>
      <w:r w:rsidRPr="00253AD0">
        <w:rPr>
          <w:rFonts w:cs="AL-Mohanad Bold" w:hint="eastAsia"/>
          <w:sz w:val="32"/>
          <w:szCs w:val="32"/>
          <w:rtl/>
          <w:lang w:bidi="ar-JO"/>
        </w:rPr>
        <w:t>دراسي</w:t>
      </w:r>
      <w:r w:rsidRPr="00253AD0">
        <w:rPr>
          <w:rFonts w:cs="AL-Mohanad Bold"/>
          <w:sz w:val="32"/>
          <w:szCs w:val="32"/>
          <w:rtl/>
          <w:lang w:bidi="ar-JO"/>
        </w:rPr>
        <w:t xml:space="preserve"> </w:t>
      </w:r>
      <w:r w:rsidRPr="00253AD0">
        <w:rPr>
          <w:rFonts w:cs="AL-Mohanad Bold" w:hint="cs"/>
          <w:sz w:val="32"/>
          <w:szCs w:val="32"/>
          <w:rtl/>
          <w:lang w:bidi="ar-JO"/>
        </w:rPr>
        <w:t xml:space="preserve">بالكلية عدا الكليات الصحية فلا تأجيل لأول فصلين دراسين </w:t>
      </w:r>
    </w:p>
    <w:p w14:paraId="67C04AE0" w14:textId="09837E31" w:rsidR="009856C8" w:rsidRPr="00253AD0" w:rsidRDefault="009856C8" w:rsidP="00D65955">
      <w:pPr>
        <w:pStyle w:val="ab"/>
        <w:numPr>
          <w:ilvl w:val="0"/>
          <w:numId w:val="32"/>
        </w:numPr>
        <w:spacing w:after="0" w:line="240" w:lineRule="auto"/>
        <w:ind w:left="387" w:right="-567"/>
        <w:jc w:val="both"/>
        <w:rPr>
          <w:rFonts w:cs="AL-Mohanad Bold"/>
          <w:sz w:val="32"/>
          <w:szCs w:val="32"/>
          <w:lang w:bidi="ar-JO"/>
        </w:rPr>
      </w:pPr>
      <w:r w:rsidRPr="00253AD0">
        <w:rPr>
          <w:rFonts w:cs="AL-Mohanad Bold" w:hint="cs"/>
          <w:sz w:val="32"/>
          <w:szCs w:val="32"/>
          <w:rtl/>
          <w:lang w:bidi="ar-JO"/>
        </w:rPr>
        <w:t xml:space="preserve">لا تقبل أي طلبات </w:t>
      </w:r>
      <w:r w:rsidR="000234C9" w:rsidRPr="00253AD0">
        <w:rPr>
          <w:rFonts w:cs="AL-Mohanad Bold" w:hint="cs"/>
          <w:sz w:val="32"/>
          <w:szCs w:val="32"/>
          <w:rtl/>
          <w:lang w:bidi="ar-JO"/>
        </w:rPr>
        <w:t>تأجيل</w:t>
      </w:r>
      <w:r w:rsidRPr="00253AD0">
        <w:rPr>
          <w:rFonts w:cs="AL-Mohanad Bold" w:hint="cs"/>
          <w:sz w:val="32"/>
          <w:szCs w:val="32"/>
          <w:rtl/>
          <w:lang w:bidi="ar-JO"/>
        </w:rPr>
        <w:t xml:space="preserve"> بعد انقضاء الوقت المحدد للتأجيل نهائي</w:t>
      </w:r>
      <w:r w:rsidR="00A955AE">
        <w:rPr>
          <w:rFonts w:cs="AL-Mohanad Bold" w:hint="cs"/>
          <w:sz w:val="32"/>
          <w:szCs w:val="32"/>
          <w:rtl/>
          <w:lang w:bidi="ar-JO"/>
        </w:rPr>
        <w:t>ً</w:t>
      </w:r>
      <w:r w:rsidRPr="00253AD0">
        <w:rPr>
          <w:rFonts w:cs="AL-Mohanad Bold" w:hint="cs"/>
          <w:sz w:val="32"/>
          <w:szCs w:val="32"/>
          <w:rtl/>
          <w:lang w:bidi="ar-JO"/>
        </w:rPr>
        <w:t>ا.</w:t>
      </w:r>
    </w:p>
    <w:p w14:paraId="1B12591D" w14:textId="4ADA7652" w:rsidR="007B2BD9" w:rsidRPr="00253AD0" w:rsidRDefault="006A614A" w:rsidP="00D65955">
      <w:pPr>
        <w:pStyle w:val="ab"/>
        <w:numPr>
          <w:ilvl w:val="0"/>
          <w:numId w:val="32"/>
        </w:numPr>
        <w:spacing w:after="0" w:line="240" w:lineRule="auto"/>
        <w:ind w:left="297"/>
        <w:jc w:val="both"/>
        <w:rPr>
          <w:rFonts w:cs="AL-Mohanad Bold"/>
          <w:sz w:val="32"/>
          <w:szCs w:val="32"/>
          <w:lang w:bidi="ar-JO"/>
        </w:rPr>
      </w:pPr>
      <w:r w:rsidRPr="00253AD0">
        <w:rPr>
          <w:rFonts w:cs="AL-Mohanad Bold" w:hint="cs"/>
          <w:sz w:val="32"/>
          <w:szCs w:val="32"/>
          <w:rtl/>
          <w:lang w:bidi="ar-JO"/>
        </w:rPr>
        <w:t xml:space="preserve">يسمح </w:t>
      </w:r>
      <w:r w:rsidR="007B2BD9" w:rsidRPr="00253AD0">
        <w:rPr>
          <w:rFonts w:cs="AL-Mohanad Bold" w:hint="cs"/>
          <w:sz w:val="32"/>
          <w:szCs w:val="32"/>
          <w:rtl/>
          <w:lang w:bidi="ar-JO"/>
        </w:rPr>
        <w:t>للمرافقين</w:t>
      </w:r>
      <w:r w:rsidR="00B722D9" w:rsidRPr="00253AD0">
        <w:rPr>
          <w:rFonts w:cs="AL-Mohanad Bold" w:hint="cs"/>
          <w:sz w:val="32"/>
          <w:szCs w:val="32"/>
          <w:rtl/>
          <w:lang w:bidi="ar-JO"/>
        </w:rPr>
        <w:t xml:space="preserve"> أ</w:t>
      </w:r>
      <w:r w:rsidRPr="00253AD0">
        <w:rPr>
          <w:rFonts w:cs="AL-Mohanad Bold" w:hint="cs"/>
          <w:sz w:val="32"/>
          <w:szCs w:val="32"/>
          <w:rtl/>
          <w:lang w:bidi="ar-JO"/>
        </w:rPr>
        <w:t>و المرافقات</w:t>
      </w:r>
      <w:r w:rsidR="00B722D9" w:rsidRPr="00253AD0">
        <w:rPr>
          <w:rFonts w:cs="AL-Mohanad Bold" w:hint="cs"/>
          <w:sz w:val="32"/>
          <w:szCs w:val="32"/>
          <w:rtl/>
          <w:lang w:bidi="ar-JO"/>
        </w:rPr>
        <w:t xml:space="preserve"> مع ذويهم خارج المملكة إما للدراسة أ</w:t>
      </w:r>
      <w:r w:rsidRPr="00253AD0">
        <w:rPr>
          <w:rFonts w:cs="AL-Mohanad Bold" w:hint="cs"/>
          <w:sz w:val="32"/>
          <w:szCs w:val="32"/>
          <w:rtl/>
          <w:lang w:bidi="ar-JO"/>
        </w:rPr>
        <w:t xml:space="preserve">و </w:t>
      </w:r>
      <w:r w:rsidR="0071609B" w:rsidRPr="00253AD0">
        <w:rPr>
          <w:rFonts w:cs="AL-Mohanad Bold" w:hint="cs"/>
          <w:sz w:val="32"/>
          <w:szCs w:val="32"/>
          <w:rtl/>
          <w:lang w:bidi="ar-JO"/>
        </w:rPr>
        <w:t>لأي</w:t>
      </w:r>
      <w:r w:rsidRPr="00253AD0">
        <w:rPr>
          <w:rFonts w:cs="AL-Mohanad Bold" w:hint="cs"/>
          <w:sz w:val="32"/>
          <w:szCs w:val="32"/>
          <w:rtl/>
          <w:lang w:bidi="ar-JO"/>
        </w:rPr>
        <w:t xml:space="preserve"> سبب ق</w:t>
      </w:r>
      <w:r w:rsidR="00B722D9" w:rsidRPr="00253AD0">
        <w:rPr>
          <w:rFonts w:cs="AL-Mohanad Bold" w:hint="cs"/>
          <w:sz w:val="32"/>
          <w:szCs w:val="32"/>
          <w:rtl/>
          <w:lang w:bidi="ar-JO"/>
        </w:rPr>
        <w:t>هري كالعلاج، تأجيل الدراسة كحد أقصى خمس سنوات، على أن يقدم المرافق أ</w:t>
      </w:r>
      <w:r w:rsidRPr="00253AD0">
        <w:rPr>
          <w:rFonts w:cs="AL-Mohanad Bold" w:hint="cs"/>
          <w:sz w:val="32"/>
          <w:szCs w:val="32"/>
          <w:rtl/>
          <w:lang w:bidi="ar-JO"/>
        </w:rPr>
        <w:t xml:space="preserve">و </w:t>
      </w:r>
      <w:r w:rsidR="002A1E33" w:rsidRPr="00253AD0">
        <w:rPr>
          <w:rFonts w:cs="AL-Mohanad Bold" w:hint="cs"/>
          <w:sz w:val="32"/>
          <w:szCs w:val="32"/>
          <w:rtl/>
          <w:lang w:bidi="ar-JO"/>
        </w:rPr>
        <w:t>المرافقة</w:t>
      </w:r>
      <w:r w:rsidRPr="00253AD0">
        <w:rPr>
          <w:rFonts w:cs="AL-Mohanad Bold" w:hint="cs"/>
          <w:sz w:val="32"/>
          <w:szCs w:val="32"/>
          <w:rtl/>
          <w:lang w:bidi="ar-JO"/>
        </w:rPr>
        <w:t xml:space="preserve"> ما يثبت مرافقته، </w:t>
      </w:r>
      <w:r w:rsidR="0071609B" w:rsidRPr="00253AD0">
        <w:rPr>
          <w:rFonts w:cs="AL-Mohanad Bold" w:hint="cs"/>
          <w:sz w:val="32"/>
          <w:szCs w:val="32"/>
          <w:rtl/>
          <w:lang w:bidi="ar-JO"/>
        </w:rPr>
        <w:t>عند تقديمه</w:t>
      </w:r>
      <w:r w:rsidRPr="00253AD0">
        <w:rPr>
          <w:rFonts w:cs="AL-Mohanad Bold" w:hint="cs"/>
          <w:sz w:val="32"/>
          <w:szCs w:val="32"/>
          <w:rtl/>
          <w:lang w:bidi="ar-JO"/>
        </w:rPr>
        <w:t xml:space="preserve"> طلب ا</w:t>
      </w:r>
      <w:r w:rsidR="0071609B" w:rsidRPr="00253AD0">
        <w:rPr>
          <w:rFonts w:cs="AL-Mohanad Bold" w:hint="cs"/>
          <w:sz w:val="32"/>
          <w:szCs w:val="32"/>
          <w:rtl/>
          <w:lang w:bidi="ar-JO"/>
        </w:rPr>
        <w:t>لتأجيل كل بداية فصل دراسي، ومن يتجاوز الخمس سنوات كمرافق، يعتبر كطالب منقطع عن الدراسة، يحق له ال</w:t>
      </w:r>
      <w:r w:rsidR="00B722D9" w:rsidRPr="00253AD0">
        <w:rPr>
          <w:rFonts w:cs="AL-Mohanad Bold" w:hint="cs"/>
          <w:sz w:val="32"/>
          <w:szCs w:val="32"/>
          <w:rtl/>
          <w:lang w:bidi="ar-JO"/>
        </w:rPr>
        <w:t>تقدم للجامعة كطالب مستجد إ</w:t>
      </w:r>
      <w:r w:rsidR="0071609B" w:rsidRPr="00253AD0">
        <w:rPr>
          <w:rFonts w:cs="AL-Mohanad Bold" w:hint="cs"/>
          <w:sz w:val="32"/>
          <w:szCs w:val="32"/>
          <w:rtl/>
          <w:lang w:bidi="ar-JO"/>
        </w:rPr>
        <w:t>ن رغب.</w:t>
      </w:r>
      <w:r w:rsidR="007B2BD9" w:rsidRPr="00253AD0">
        <w:rPr>
          <w:rFonts w:cs="AL-Mohanad Bold" w:hint="cs"/>
          <w:sz w:val="32"/>
          <w:szCs w:val="32"/>
          <w:rtl/>
          <w:lang w:bidi="ar-JO"/>
        </w:rPr>
        <w:t xml:space="preserve"> </w:t>
      </w:r>
      <w:r w:rsidR="00150481" w:rsidRPr="00253AD0">
        <w:rPr>
          <w:rFonts w:cs="AL-Mohanad Bold" w:hint="cs"/>
          <w:sz w:val="32"/>
          <w:szCs w:val="32"/>
          <w:rtl/>
          <w:lang w:bidi="ar-JO"/>
        </w:rPr>
        <w:t xml:space="preserve">وفي هذه الحالة </w:t>
      </w:r>
      <w:r w:rsidR="008303D3" w:rsidRPr="00253AD0">
        <w:rPr>
          <w:rFonts w:cs="AL-Mohanad Bold" w:hint="cs"/>
          <w:sz w:val="32"/>
          <w:szCs w:val="32"/>
          <w:rtl/>
          <w:lang w:bidi="ar-JO"/>
        </w:rPr>
        <w:t>لا تحتسب المواد التي درسها قبل أ</w:t>
      </w:r>
      <w:r w:rsidR="00150481" w:rsidRPr="00253AD0">
        <w:rPr>
          <w:rFonts w:cs="AL-Mohanad Bold" w:hint="cs"/>
          <w:sz w:val="32"/>
          <w:szCs w:val="32"/>
          <w:rtl/>
          <w:lang w:bidi="ar-JO"/>
        </w:rPr>
        <w:t>ن يعتبر منقط</w:t>
      </w:r>
      <w:r w:rsidR="003209B5" w:rsidRPr="00253AD0">
        <w:rPr>
          <w:rFonts w:cs="AL-Mohanad Bold" w:hint="cs"/>
          <w:sz w:val="32"/>
          <w:szCs w:val="32"/>
          <w:rtl/>
          <w:lang w:bidi="ar-JO"/>
        </w:rPr>
        <w:t>ع</w:t>
      </w:r>
      <w:r w:rsidR="00150481" w:rsidRPr="00253AD0">
        <w:rPr>
          <w:rFonts w:cs="AL-Mohanad Bold" w:hint="cs"/>
          <w:sz w:val="32"/>
          <w:szCs w:val="32"/>
          <w:rtl/>
          <w:lang w:bidi="ar-JO"/>
        </w:rPr>
        <w:t>ا</w:t>
      </w:r>
      <w:r w:rsidR="008303D3" w:rsidRPr="00253AD0">
        <w:rPr>
          <w:rFonts w:cs="AL-Mohanad Bold" w:hint="cs"/>
          <w:sz w:val="32"/>
          <w:szCs w:val="32"/>
          <w:rtl/>
          <w:lang w:bidi="ar-JO"/>
        </w:rPr>
        <w:t>ً</w:t>
      </w:r>
      <w:r w:rsidR="00150481" w:rsidRPr="00253AD0">
        <w:rPr>
          <w:rFonts w:cs="AL-Mohanad Bold" w:hint="cs"/>
          <w:sz w:val="32"/>
          <w:szCs w:val="32"/>
          <w:rtl/>
          <w:lang w:bidi="ar-JO"/>
        </w:rPr>
        <w:t>.</w:t>
      </w:r>
      <w:r w:rsidR="003B7699" w:rsidRPr="00253AD0">
        <w:rPr>
          <w:rFonts w:cs="AL-Mohanad Bold" w:hint="cs"/>
          <w:sz w:val="32"/>
          <w:szCs w:val="32"/>
          <w:rtl/>
          <w:lang w:bidi="ar-JO"/>
        </w:rPr>
        <w:t xml:space="preserve"> </w:t>
      </w:r>
    </w:p>
    <w:p w14:paraId="5F32E228" w14:textId="6D348408" w:rsidR="00245B57" w:rsidRPr="00253AD0" w:rsidRDefault="00245B57" w:rsidP="000077EF">
      <w:pPr>
        <w:pStyle w:val="ab"/>
        <w:numPr>
          <w:ilvl w:val="0"/>
          <w:numId w:val="32"/>
        </w:numPr>
        <w:spacing w:after="0" w:line="240" w:lineRule="auto"/>
        <w:ind w:left="387"/>
        <w:jc w:val="both"/>
        <w:rPr>
          <w:rFonts w:cs="AL-Mohanad Bold"/>
          <w:sz w:val="32"/>
          <w:szCs w:val="32"/>
          <w:lang w:bidi="ar-JO"/>
        </w:rPr>
      </w:pPr>
      <w:r w:rsidRPr="00253AD0">
        <w:rPr>
          <w:rFonts w:cs="AL-Mohanad Bold" w:hint="cs"/>
          <w:sz w:val="32"/>
          <w:szCs w:val="32"/>
          <w:rtl/>
          <w:lang w:bidi="ar-JO"/>
        </w:rPr>
        <w:t xml:space="preserve">فيما يتعلق بطلبة الكليات السنوية فيكون التأجيل لمرة واحدة كحد أقصى ، حيث يتم الـتأجيل عن الدراسة لمدة سنة دراسية كاملة . </w:t>
      </w:r>
    </w:p>
    <w:p w14:paraId="0D6B0F33" w14:textId="77777777" w:rsidR="00245B57" w:rsidRPr="00253AD0" w:rsidRDefault="00245B57" w:rsidP="00245B57">
      <w:pPr>
        <w:pStyle w:val="ab"/>
        <w:spacing w:after="0" w:line="240" w:lineRule="auto"/>
        <w:ind w:left="96" w:right="-567"/>
        <w:jc w:val="both"/>
        <w:rPr>
          <w:rFonts w:cs="AL-Mohanad Bold"/>
          <w:sz w:val="32"/>
          <w:szCs w:val="32"/>
          <w:lang w:bidi="ar-JO"/>
        </w:rPr>
      </w:pPr>
    </w:p>
    <w:p w14:paraId="281E02B1" w14:textId="77777777" w:rsidR="007A7DDF" w:rsidRDefault="007A7DDF" w:rsidP="0007298E">
      <w:pPr>
        <w:pStyle w:val="adel"/>
        <w:spacing w:line="240" w:lineRule="auto"/>
        <w:jc w:val="center"/>
        <w:rPr>
          <w:rFonts w:ascii="Traditional Arabic" w:eastAsia="Calibri" w:hAnsi="Traditional Arabic" w:cs="AL-Mohanad Bold"/>
          <w:b/>
          <w:bCs/>
          <w:color w:val="auto"/>
          <w:sz w:val="36"/>
          <w:szCs w:val="36"/>
          <w:rtl/>
        </w:rPr>
      </w:pPr>
    </w:p>
    <w:p w14:paraId="225A1BA4" w14:textId="77777777" w:rsidR="007A7DDF" w:rsidRDefault="007A7DDF" w:rsidP="0007298E">
      <w:pPr>
        <w:pStyle w:val="adel"/>
        <w:spacing w:line="240" w:lineRule="auto"/>
        <w:jc w:val="center"/>
        <w:rPr>
          <w:rFonts w:ascii="Traditional Arabic" w:eastAsia="Calibri" w:hAnsi="Traditional Arabic" w:cs="AL-Mohanad Bold"/>
          <w:b/>
          <w:bCs/>
          <w:color w:val="auto"/>
          <w:sz w:val="36"/>
          <w:szCs w:val="36"/>
          <w:rtl/>
        </w:rPr>
      </w:pPr>
    </w:p>
    <w:p w14:paraId="75E32629" w14:textId="77777777" w:rsidR="007A7DDF" w:rsidRDefault="007A7DDF" w:rsidP="0007298E">
      <w:pPr>
        <w:pStyle w:val="adel"/>
        <w:spacing w:line="240" w:lineRule="auto"/>
        <w:jc w:val="center"/>
        <w:rPr>
          <w:rFonts w:ascii="Traditional Arabic" w:eastAsia="Calibri" w:hAnsi="Traditional Arabic" w:cs="AL-Mohanad Bold"/>
          <w:b/>
          <w:bCs/>
          <w:color w:val="auto"/>
          <w:sz w:val="36"/>
          <w:szCs w:val="36"/>
          <w:rtl/>
        </w:rPr>
      </w:pPr>
    </w:p>
    <w:p w14:paraId="63AEAEF3" w14:textId="39FA04DA" w:rsidR="003F0915" w:rsidRPr="00253AD0" w:rsidRDefault="003F0915" w:rsidP="0007298E">
      <w:pPr>
        <w:pStyle w:val="adel"/>
        <w:spacing w:line="240" w:lineRule="auto"/>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المادة ال</w:t>
      </w:r>
      <w:r w:rsidR="006E64F7" w:rsidRPr="00253AD0">
        <w:rPr>
          <w:rFonts w:ascii="Traditional Arabic" w:eastAsia="Calibri" w:hAnsi="Traditional Arabic" w:cs="AL-Mohanad Bold" w:hint="cs"/>
          <w:b/>
          <w:bCs/>
          <w:color w:val="auto"/>
          <w:sz w:val="36"/>
          <w:szCs w:val="36"/>
          <w:rtl/>
        </w:rPr>
        <w:t>خامس</w:t>
      </w:r>
      <w:r w:rsidRPr="00253AD0">
        <w:rPr>
          <w:rFonts w:ascii="Traditional Arabic" w:eastAsia="Calibri" w:hAnsi="Traditional Arabic" w:cs="AL-Mohanad Bold" w:hint="cs"/>
          <w:b/>
          <w:bCs/>
          <w:color w:val="auto"/>
          <w:sz w:val="36"/>
          <w:szCs w:val="36"/>
          <w:rtl/>
        </w:rPr>
        <w:t>ة عشر</w:t>
      </w:r>
      <w:r w:rsidR="008303D3" w:rsidRPr="00253AD0">
        <w:rPr>
          <w:rFonts w:ascii="Traditional Arabic" w:eastAsia="Calibri" w:hAnsi="Traditional Arabic" w:cs="AL-Mohanad Bold" w:hint="cs"/>
          <w:b/>
          <w:bCs/>
          <w:color w:val="auto"/>
          <w:sz w:val="36"/>
          <w:szCs w:val="36"/>
          <w:rtl/>
        </w:rPr>
        <w:t>ة</w:t>
      </w:r>
      <w:r w:rsidRPr="00253AD0">
        <w:rPr>
          <w:rFonts w:ascii="Traditional Arabic" w:eastAsia="Calibri" w:hAnsi="Traditional Arabic" w:cs="AL-Mohanad Bold" w:hint="cs"/>
          <w:b/>
          <w:bCs/>
          <w:color w:val="auto"/>
          <w:sz w:val="36"/>
          <w:szCs w:val="36"/>
          <w:rtl/>
        </w:rPr>
        <w:t>:</w:t>
      </w:r>
    </w:p>
    <w:p w14:paraId="00712D3B" w14:textId="77777777" w:rsidR="006E64F7" w:rsidRPr="00253AD0" w:rsidRDefault="00DE566A"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ab/>
      </w:r>
      <w:r w:rsidR="00B904E6" w:rsidRPr="00253AD0">
        <w:rPr>
          <w:rFonts w:ascii="Traditional Arabic" w:hAnsi="Traditional Arabic" w:cs="AL-Mohanad" w:hint="cs"/>
          <w:sz w:val="32"/>
          <w:szCs w:val="32"/>
          <w:rtl/>
        </w:rPr>
        <w:t xml:space="preserve">إذا انقطع الطالب المنتظم عن الدراسة مدة فصل </w:t>
      </w:r>
      <w:r w:rsidR="00FF0632" w:rsidRPr="00253AD0">
        <w:rPr>
          <w:rFonts w:ascii="Traditional Arabic" w:hAnsi="Traditional Arabic" w:cs="AL-Mohanad" w:hint="cs"/>
          <w:sz w:val="32"/>
          <w:szCs w:val="32"/>
          <w:rtl/>
        </w:rPr>
        <w:t>دراسي دون طلب التأجيل يطوى قيده من الجامعة، ولمجلس الجامعة طي قيد الطالب إذا انقطع عن الدراسة لمدة أقل، وبالنسبة للطالب المنتسب يتم طي قيده إذا تغيب عن جميع الاختبارات النهائية لذلك الفصل دون عذر مقبول.</w:t>
      </w:r>
    </w:p>
    <w:p w14:paraId="613F3458" w14:textId="77777777" w:rsidR="006B6C97" w:rsidRPr="00253AD0" w:rsidRDefault="006B6C97" w:rsidP="006B6C97">
      <w:pPr>
        <w:pStyle w:val="a3"/>
        <w:bidi/>
        <w:jc w:val="both"/>
        <w:rPr>
          <w:rFonts w:ascii="Traditional Arabic" w:hAnsi="Traditional Arabic" w:cs="AL-Mohanad"/>
          <w:sz w:val="32"/>
          <w:szCs w:val="32"/>
          <w:rtl/>
        </w:rPr>
      </w:pPr>
    </w:p>
    <w:p w14:paraId="6033A587" w14:textId="66D1D757" w:rsidR="00272CAD" w:rsidRPr="00253AD0" w:rsidRDefault="00272CAD" w:rsidP="00272CAD">
      <w:pPr>
        <w:pStyle w:val="adel"/>
        <w:spacing w:line="240" w:lineRule="auto"/>
        <w:ind w:left="360"/>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 xml:space="preserve">القواعد التنفيذية </w:t>
      </w:r>
      <w:r w:rsidR="005A3B52" w:rsidRPr="00253AD0">
        <w:rPr>
          <w:rFonts w:ascii="Traditional Arabic" w:eastAsia="Calibri" w:hAnsi="Traditional Arabic" w:cs="AL-Mohanad Bold" w:hint="cs"/>
          <w:b/>
          <w:bCs/>
          <w:color w:val="auto"/>
          <w:sz w:val="36"/>
          <w:szCs w:val="36"/>
          <w:rtl/>
        </w:rPr>
        <w:t>للمادة الخامسة</w:t>
      </w:r>
      <w:r w:rsidRPr="00253AD0">
        <w:rPr>
          <w:rFonts w:ascii="Traditional Arabic" w:eastAsia="Calibri" w:hAnsi="Traditional Arabic" w:cs="AL-Mohanad Bold" w:hint="cs"/>
          <w:b/>
          <w:bCs/>
          <w:color w:val="auto"/>
          <w:sz w:val="36"/>
          <w:szCs w:val="36"/>
          <w:rtl/>
        </w:rPr>
        <w:t xml:space="preserve"> عشر</w:t>
      </w:r>
    </w:p>
    <w:p w14:paraId="3E8550BF" w14:textId="72F67392" w:rsidR="00272CAD" w:rsidRPr="00253AD0" w:rsidRDefault="00C056FE" w:rsidP="00D65955">
      <w:pPr>
        <w:bidi/>
        <w:spacing w:after="0" w:line="240" w:lineRule="auto"/>
        <w:ind w:left="387" w:hanging="360"/>
        <w:jc w:val="both"/>
        <w:rPr>
          <w:rFonts w:cs="AL-Mohanad Bold"/>
          <w:sz w:val="32"/>
          <w:szCs w:val="32"/>
          <w:rtl/>
          <w:lang w:bidi="ar-JO"/>
        </w:rPr>
      </w:pPr>
      <w:r w:rsidRPr="00253AD0">
        <w:rPr>
          <w:rFonts w:cs="AL-Mohanad Bold" w:hint="cs"/>
          <w:sz w:val="32"/>
          <w:szCs w:val="32"/>
          <w:rtl/>
          <w:lang w:bidi="ar-JO"/>
        </w:rPr>
        <w:t xml:space="preserve">1. </w:t>
      </w:r>
      <w:r w:rsidR="00272CAD" w:rsidRPr="00253AD0">
        <w:rPr>
          <w:rFonts w:cs="AL-Mohanad Bold" w:hint="cs"/>
          <w:sz w:val="32"/>
          <w:szCs w:val="32"/>
          <w:rtl/>
          <w:lang w:bidi="ar-JO"/>
        </w:rPr>
        <w:t>الطالب المنقطع د</w:t>
      </w:r>
      <w:r w:rsidR="004D552C" w:rsidRPr="00253AD0">
        <w:rPr>
          <w:rFonts w:cs="AL-Mohanad Bold" w:hint="cs"/>
          <w:sz w:val="32"/>
          <w:szCs w:val="32"/>
          <w:rtl/>
          <w:lang w:bidi="ar-JO"/>
        </w:rPr>
        <w:t>راسيا لثلاثة فصول وتم اعادة قيده</w:t>
      </w:r>
      <w:r w:rsidR="00272CAD" w:rsidRPr="00253AD0">
        <w:rPr>
          <w:rFonts w:cs="AL-Mohanad Bold" w:hint="cs"/>
          <w:sz w:val="32"/>
          <w:szCs w:val="32"/>
          <w:rtl/>
          <w:lang w:bidi="ar-JO"/>
        </w:rPr>
        <w:t xml:space="preserve"> يتم احتساب الفصول المنقطع بها من ضمن المدة الدراسية .</w:t>
      </w:r>
    </w:p>
    <w:p w14:paraId="55F16BBC" w14:textId="1C31371F" w:rsidR="00C056FE" w:rsidRPr="00253AD0" w:rsidRDefault="00C056FE" w:rsidP="00D65955">
      <w:pPr>
        <w:bidi/>
        <w:spacing w:after="0" w:line="240" w:lineRule="auto"/>
        <w:ind w:left="387" w:hanging="360"/>
        <w:jc w:val="both"/>
        <w:rPr>
          <w:rFonts w:cs="AL-Mohanad Bold"/>
          <w:sz w:val="32"/>
          <w:szCs w:val="32"/>
          <w:rtl/>
          <w:lang w:bidi="ar-JO"/>
        </w:rPr>
      </w:pPr>
      <w:r w:rsidRPr="00253AD0">
        <w:rPr>
          <w:rFonts w:cs="AL-Mohanad Bold" w:hint="cs"/>
          <w:sz w:val="32"/>
          <w:szCs w:val="32"/>
          <w:rtl/>
          <w:lang w:bidi="ar-JO"/>
        </w:rPr>
        <w:t>2. يعتبر</w:t>
      </w:r>
      <w:r w:rsidRPr="00253AD0">
        <w:rPr>
          <w:rFonts w:cs="AL-Mohanad Bold"/>
          <w:sz w:val="32"/>
          <w:szCs w:val="32"/>
          <w:rtl/>
          <w:lang w:bidi="ar-JO"/>
        </w:rPr>
        <w:t xml:space="preserve"> </w:t>
      </w:r>
      <w:r w:rsidRPr="00253AD0">
        <w:rPr>
          <w:rFonts w:cs="AL-Mohanad Bold" w:hint="cs"/>
          <w:sz w:val="32"/>
          <w:szCs w:val="32"/>
          <w:rtl/>
          <w:lang w:bidi="ar-JO"/>
        </w:rPr>
        <w:t>الطالب</w:t>
      </w:r>
      <w:r w:rsidRPr="00253AD0">
        <w:rPr>
          <w:rFonts w:cs="AL-Mohanad Bold"/>
          <w:sz w:val="32"/>
          <w:szCs w:val="32"/>
          <w:rtl/>
          <w:lang w:bidi="ar-JO"/>
        </w:rPr>
        <w:t xml:space="preserve"> </w:t>
      </w:r>
      <w:r w:rsidRPr="00253AD0">
        <w:rPr>
          <w:rFonts w:cs="AL-Mohanad Bold" w:hint="cs"/>
          <w:sz w:val="32"/>
          <w:szCs w:val="32"/>
          <w:rtl/>
          <w:lang w:bidi="ar-JO"/>
        </w:rPr>
        <w:t>المفصول</w:t>
      </w:r>
      <w:r w:rsidRPr="00253AD0">
        <w:rPr>
          <w:rFonts w:cs="AL-Mohanad Bold"/>
          <w:sz w:val="32"/>
          <w:szCs w:val="32"/>
          <w:rtl/>
          <w:lang w:bidi="ar-JO"/>
        </w:rPr>
        <w:t xml:space="preserve"> </w:t>
      </w:r>
      <w:r w:rsidRPr="00253AD0">
        <w:rPr>
          <w:rFonts w:cs="AL-Mohanad Bold" w:hint="cs"/>
          <w:sz w:val="32"/>
          <w:szCs w:val="32"/>
          <w:rtl/>
          <w:lang w:bidi="ar-JO"/>
        </w:rPr>
        <w:t>بسبب</w:t>
      </w:r>
      <w:r w:rsidRPr="00253AD0">
        <w:rPr>
          <w:rFonts w:cs="AL-Mohanad Bold"/>
          <w:sz w:val="32"/>
          <w:szCs w:val="32"/>
          <w:rtl/>
          <w:lang w:bidi="ar-JO"/>
        </w:rPr>
        <w:t xml:space="preserve"> </w:t>
      </w:r>
      <w:r w:rsidRPr="00253AD0">
        <w:rPr>
          <w:rFonts w:cs="AL-Mohanad Bold" w:hint="cs"/>
          <w:sz w:val="32"/>
          <w:szCs w:val="32"/>
          <w:rtl/>
          <w:lang w:bidi="ar-JO"/>
        </w:rPr>
        <w:t>الغياب</w:t>
      </w:r>
      <w:r w:rsidRPr="00253AD0">
        <w:rPr>
          <w:rFonts w:cs="AL-Mohanad Bold"/>
          <w:sz w:val="32"/>
          <w:szCs w:val="32"/>
          <w:rtl/>
          <w:lang w:bidi="ar-JO"/>
        </w:rPr>
        <w:t xml:space="preserve"> (</w:t>
      </w:r>
      <w:r w:rsidRPr="00253AD0">
        <w:rPr>
          <w:rFonts w:cs="AL-Mohanad Bold"/>
          <w:sz w:val="32"/>
          <w:szCs w:val="32"/>
          <w:lang w:bidi="ar-JO"/>
        </w:rPr>
        <w:t>DN</w:t>
      </w:r>
      <w:r w:rsidRPr="00253AD0">
        <w:rPr>
          <w:rFonts w:cs="AL-Mohanad Bold"/>
          <w:sz w:val="32"/>
          <w:szCs w:val="32"/>
          <w:rtl/>
          <w:lang w:bidi="ar-JO"/>
        </w:rPr>
        <w:t xml:space="preserve">) </w:t>
      </w:r>
      <w:r w:rsidRPr="00253AD0">
        <w:rPr>
          <w:rFonts w:cs="AL-Mohanad Bold" w:hint="cs"/>
          <w:sz w:val="32"/>
          <w:szCs w:val="32"/>
          <w:rtl/>
          <w:lang w:bidi="ar-JO"/>
        </w:rPr>
        <w:t>منقطعاً</w:t>
      </w:r>
      <w:r w:rsidRPr="00253AD0">
        <w:rPr>
          <w:rFonts w:cs="AL-Mohanad Bold"/>
          <w:sz w:val="32"/>
          <w:szCs w:val="32"/>
          <w:rtl/>
          <w:lang w:bidi="ar-JO"/>
        </w:rPr>
        <w:t xml:space="preserve"> </w:t>
      </w:r>
      <w:r w:rsidRPr="00253AD0">
        <w:rPr>
          <w:rFonts w:cs="AL-Mohanad Bold" w:hint="cs"/>
          <w:sz w:val="32"/>
          <w:szCs w:val="32"/>
          <w:rtl/>
          <w:lang w:bidi="ar-JO"/>
        </w:rPr>
        <w:t>عن</w:t>
      </w:r>
      <w:r w:rsidRPr="00253AD0">
        <w:rPr>
          <w:rFonts w:cs="AL-Mohanad Bold"/>
          <w:sz w:val="32"/>
          <w:szCs w:val="32"/>
          <w:rtl/>
          <w:lang w:bidi="ar-JO"/>
        </w:rPr>
        <w:t xml:space="preserve"> </w:t>
      </w:r>
      <w:r w:rsidRPr="00253AD0">
        <w:rPr>
          <w:rFonts w:cs="AL-Mohanad Bold" w:hint="cs"/>
          <w:sz w:val="32"/>
          <w:szCs w:val="32"/>
          <w:rtl/>
          <w:lang w:bidi="ar-JO"/>
        </w:rPr>
        <w:t>الدراسة</w:t>
      </w:r>
      <w:r w:rsidRPr="00253AD0">
        <w:rPr>
          <w:rFonts w:cs="AL-Mohanad Bold"/>
          <w:sz w:val="32"/>
          <w:szCs w:val="32"/>
          <w:rtl/>
          <w:lang w:bidi="ar-JO"/>
        </w:rPr>
        <w:t xml:space="preserve"> </w:t>
      </w:r>
      <w:r w:rsidRPr="00253AD0">
        <w:rPr>
          <w:rFonts w:cs="AL-Mohanad Bold" w:hint="cs"/>
          <w:sz w:val="32"/>
          <w:szCs w:val="32"/>
          <w:rtl/>
          <w:lang w:bidi="ar-JO"/>
        </w:rPr>
        <w:t>في</w:t>
      </w:r>
      <w:r w:rsidRPr="00253AD0">
        <w:rPr>
          <w:rFonts w:cs="AL-Mohanad Bold"/>
          <w:sz w:val="32"/>
          <w:szCs w:val="32"/>
          <w:rtl/>
          <w:lang w:bidi="ar-JO"/>
        </w:rPr>
        <w:t xml:space="preserve"> </w:t>
      </w:r>
      <w:r w:rsidRPr="00253AD0">
        <w:rPr>
          <w:rFonts w:cs="AL-Mohanad Bold" w:hint="cs"/>
          <w:sz w:val="32"/>
          <w:szCs w:val="32"/>
          <w:rtl/>
          <w:lang w:bidi="ar-JO"/>
        </w:rPr>
        <w:t>حالة</w:t>
      </w:r>
      <w:r w:rsidRPr="00253AD0">
        <w:rPr>
          <w:rFonts w:cs="AL-Mohanad Bold"/>
          <w:sz w:val="32"/>
          <w:szCs w:val="32"/>
          <w:rtl/>
          <w:lang w:bidi="ar-JO"/>
        </w:rPr>
        <w:t xml:space="preserve"> </w:t>
      </w:r>
      <w:r w:rsidRPr="00253AD0">
        <w:rPr>
          <w:rFonts w:cs="AL-Mohanad Bold" w:hint="cs"/>
          <w:sz w:val="32"/>
          <w:szCs w:val="32"/>
          <w:rtl/>
          <w:lang w:bidi="ar-JO"/>
        </w:rPr>
        <w:t>لم</w:t>
      </w:r>
      <w:r w:rsidRPr="00253AD0">
        <w:rPr>
          <w:rFonts w:cs="AL-Mohanad Bold"/>
          <w:sz w:val="32"/>
          <w:szCs w:val="32"/>
          <w:rtl/>
          <w:lang w:bidi="ar-JO"/>
        </w:rPr>
        <w:t xml:space="preserve"> </w:t>
      </w:r>
      <w:r w:rsidRPr="00253AD0">
        <w:rPr>
          <w:rFonts w:cs="AL-Mohanad Bold" w:hint="cs"/>
          <w:sz w:val="32"/>
          <w:szCs w:val="32"/>
          <w:rtl/>
          <w:lang w:bidi="ar-JO"/>
        </w:rPr>
        <w:t>يتم</w:t>
      </w:r>
      <w:r w:rsidRPr="00253AD0">
        <w:rPr>
          <w:rFonts w:cs="AL-Mohanad Bold"/>
          <w:sz w:val="32"/>
          <w:szCs w:val="32"/>
          <w:rtl/>
          <w:lang w:bidi="ar-JO"/>
        </w:rPr>
        <w:t xml:space="preserve"> </w:t>
      </w:r>
      <w:r w:rsidRPr="00253AD0">
        <w:rPr>
          <w:rFonts w:cs="AL-Mohanad Bold" w:hint="cs"/>
          <w:sz w:val="32"/>
          <w:szCs w:val="32"/>
          <w:rtl/>
          <w:lang w:bidi="ar-JO"/>
        </w:rPr>
        <w:t>إعادة</w:t>
      </w:r>
      <w:r w:rsidRPr="00253AD0">
        <w:rPr>
          <w:rFonts w:cs="AL-Mohanad Bold"/>
          <w:sz w:val="32"/>
          <w:szCs w:val="32"/>
          <w:rtl/>
          <w:lang w:bidi="ar-JO"/>
        </w:rPr>
        <w:t xml:space="preserve"> </w:t>
      </w:r>
      <w:r w:rsidRPr="00253AD0">
        <w:rPr>
          <w:rFonts w:cs="AL-Mohanad Bold" w:hint="cs"/>
          <w:sz w:val="32"/>
          <w:szCs w:val="32"/>
          <w:rtl/>
          <w:lang w:bidi="ar-JO"/>
        </w:rPr>
        <w:t>قيده</w:t>
      </w:r>
      <w:r w:rsidRPr="00253AD0">
        <w:rPr>
          <w:rFonts w:cs="AL-Mohanad Bold"/>
          <w:sz w:val="32"/>
          <w:szCs w:val="32"/>
          <w:rtl/>
          <w:lang w:bidi="ar-JO"/>
        </w:rPr>
        <w:t xml:space="preserve"> </w:t>
      </w:r>
      <w:r w:rsidRPr="00253AD0">
        <w:rPr>
          <w:rFonts w:cs="AL-Mohanad Bold" w:hint="cs"/>
          <w:sz w:val="32"/>
          <w:szCs w:val="32"/>
          <w:rtl/>
          <w:lang w:bidi="ar-JO"/>
        </w:rPr>
        <w:t>خلال</w:t>
      </w:r>
      <w:r w:rsidRPr="00253AD0">
        <w:rPr>
          <w:rFonts w:cs="AL-Mohanad Bold"/>
          <w:sz w:val="32"/>
          <w:szCs w:val="32"/>
          <w:rtl/>
          <w:lang w:bidi="ar-JO"/>
        </w:rPr>
        <w:t xml:space="preserve"> </w:t>
      </w:r>
      <w:r w:rsidRPr="00253AD0">
        <w:rPr>
          <w:rFonts w:cs="AL-Mohanad Bold" w:hint="cs"/>
          <w:sz w:val="32"/>
          <w:szCs w:val="32"/>
          <w:rtl/>
          <w:lang w:bidi="ar-JO"/>
        </w:rPr>
        <w:t>الفصل</w:t>
      </w:r>
      <w:r w:rsidRPr="00253AD0">
        <w:rPr>
          <w:rFonts w:cs="AL-Mohanad Bold"/>
          <w:sz w:val="32"/>
          <w:szCs w:val="32"/>
          <w:rtl/>
          <w:lang w:bidi="ar-JO"/>
        </w:rPr>
        <w:t xml:space="preserve"> </w:t>
      </w:r>
      <w:r w:rsidRPr="00253AD0">
        <w:rPr>
          <w:rFonts w:cs="AL-Mohanad Bold" w:hint="cs"/>
          <w:sz w:val="32"/>
          <w:szCs w:val="32"/>
          <w:rtl/>
          <w:lang w:bidi="ar-JO"/>
        </w:rPr>
        <w:t>الدراسي</w:t>
      </w:r>
      <w:r w:rsidRPr="00253AD0">
        <w:rPr>
          <w:rFonts w:cs="AL-Mohanad Bold"/>
          <w:sz w:val="32"/>
          <w:szCs w:val="32"/>
          <w:rtl/>
          <w:lang w:bidi="ar-JO"/>
        </w:rPr>
        <w:t xml:space="preserve"> </w:t>
      </w:r>
      <w:r w:rsidRPr="00253AD0">
        <w:rPr>
          <w:rFonts w:cs="AL-Mohanad Bold" w:hint="cs"/>
          <w:sz w:val="32"/>
          <w:szCs w:val="32"/>
          <w:rtl/>
          <w:lang w:bidi="ar-JO"/>
        </w:rPr>
        <w:t>التالي</w:t>
      </w:r>
      <w:r w:rsidRPr="00253AD0">
        <w:rPr>
          <w:rFonts w:cs="AL-Mohanad Bold"/>
          <w:sz w:val="32"/>
          <w:szCs w:val="32"/>
          <w:rtl/>
          <w:lang w:bidi="ar-JO"/>
        </w:rPr>
        <w:t xml:space="preserve"> .</w:t>
      </w:r>
    </w:p>
    <w:p w14:paraId="2BEDEA38" w14:textId="77777777" w:rsidR="006B6C97" w:rsidRPr="00253AD0" w:rsidRDefault="006B6C97" w:rsidP="006B6C97">
      <w:pPr>
        <w:bidi/>
        <w:spacing w:after="0" w:line="240" w:lineRule="auto"/>
        <w:ind w:right="-567"/>
        <w:jc w:val="both"/>
        <w:rPr>
          <w:rFonts w:cs="AL-Mohanad Bold"/>
          <w:sz w:val="32"/>
          <w:szCs w:val="32"/>
          <w:lang w:bidi="ar-JO"/>
        </w:rPr>
      </w:pPr>
    </w:p>
    <w:p w14:paraId="7AC3A6AD" w14:textId="4798E999" w:rsidR="00FF0632" w:rsidRPr="00253AD0" w:rsidRDefault="00FF0632" w:rsidP="0007298E">
      <w:pPr>
        <w:pStyle w:val="adel"/>
        <w:spacing w:line="240" w:lineRule="auto"/>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المادة السادسة عشر</w:t>
      </w:r>
      <w:r w:rsidR="008303D3" w:rsidRPr="00253AD0">
        <w:rPr>
          <w:rFonts w:ascii="Traditional Arabic" w:eastAsia="Calibri" w:hAnsi="Traditional Arabic" w:cs="AL-Mohanad Bold" w:hint="cs"/>
          <w:b/>
          <w:bCs/>
          <w:color w:val="auto"/>
          <w:sz w:val="36"/>
          <w:szCs w:val="36"/>
          <w:rtl/>
        </w:rPr>
        <w:t>ة</w:t>
      </w:r>
      <w:r w:rsidRPr="00253AD0">
        <w:rPr>
          <w:rFonts w:ascii="Traditional Arabic" w:eastAsia="Calibri" w:hAnsi="Traditional Arabic" w:cs="AL-Mohanad Bold" w:hint="cs"/>
          <w:b/>
          <w:bCs/>
          <w:color w:val="auto"/>
          <w:sz w:val="36"/>
          <w:szCs w:val="36"/>
          <w:rtl/>
        </w:rPr>
        <w:t>:</w:t>
      </w:r>
    </w:p>
    <w:p w14:paraId="096398BD" w14:textId="50467A95" w:rsidR="00FF0632" w:rsidRDefault="00104AD2"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ab/>
        <w:t>لا يعد الط</w:t>
      </w:r>
      <w:r w:rsidR="00FF0632" w:rsidRPr="00253AD0">
        <w:rPr>
          <w:rFonts w:ascii="Traditional Arabic" w:hAnsi="Traditional Arabic" w:cs="AL-Mohanad" w:hint="cs"/>
          <w:sz w:val="32"/>
          <w:szCs w:val="32"/>
          <w:rtl/>
        </w:rPr>
        <w:t>الب منقطعا</w:t>
      </w:r>
      <w:r w:rsidR="008303D3" w:rsidRPr="00253AD0">
        <w:rPr>
          <w:rFonts w:ascii="Traditional Arabic" w:hAnsi="Traditional Arabic" w:cs="AL-Mohanad" w:hint="cs"/>
          <w:sz w:val="32"/>
          <w:szCs w:val="32"/>
          <w:rtl/>
        </w:rPr>
        <w:t>ً</w:t>
      </w:r>
      <w:r w:rsidR="00FF0632" w:rsidRPr="00253AD0">
        <w:rPr>
          <w:rFonts w:ascii="Traditional Arabic" w:hAnsi="Traditional Arabic" w:cs="AL-Mohanad" w:hint="cs"/>
          <w:sz w:val="32"/>
          <w:szCs w:val="32"/>
          <w:rtl/>
        </w:rPr>
        <w:t xml:space="preserve"> عن </w:t>
      </w:r>
      <w:r w:rsidR="00B722D9" w:rsidRPr="00253AD0">
        <w:rPr>
          <w:rFonts w:ascii="Traditional Arabic" w:hAnsi="Traditional Arabic" w:cs="AL-Mohanad" w:hint="cs"/>
          <w:sz w:val="32"/>
          <w:szCs w:val="32"/>
          <w:rtl/>
        </w:rPr>
        <w:t>الدراسة للفصول التي يدرسها زائراً</w:t>
      </w:r>
      <w:r w:rsidR="00FF0632" w:rsidRPr="00253AD0">
        <w:rPr>
          <w:rFonts w:ascii="Traditional Arabic" w:hAnsi="Traditional Arabic" w:cs="AL-Mohanad" w:hint="cs"/>
          <w:sz w:val="32"/>
          <w:szCs w:val="32"/>
          <w:rtl/>
        </w:rPr>
        <w:t xml:space="preserve"> في جامعة أخرى.</w:t>
      </w:r>
    </w:p>
    <w:p w14:paraId="147F7C6E" w14:textId="77777777" w:rsidR="00ED2FAA" w:rsidRDefault="00ED2FAA" w:rsidP="00ED2FAA">
      <w:pPr>
        <w:pStyle w:val="a3"/>
        <w:bidi/>
        <w:jc w:val="both"/>
        <w:rPr>
          <w:rFonts w:ascii="Traditional Arabic" w:hAnsi="Traditional Arabic" w:cs="AL-Mohanad"/>
          <w:sz w:val="32"/>
          <w:szCs w:val="32"/>
          <w:rtl/>
        </w:rPr>
      </w:pPr>
    </w:p>
    <w:p w14:paraId="12143132" w14:textId="2BB00E60" w:rsidR="00245B57" w:rsidRPr="00253AD0" w:rsidRDefault="00245B57" w:rsidP="00245B57">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إعادة القيد</w:t>
      </w:r>
    </w:p>
    <w:p w14:paraId="2863454C" w14:textId="75531F62" w:rsidR="00FF0632" w:rsidRPr="00253AD0" w:rsidRDefault="00FF0632" w:rsidP="00245B57">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السابعة عشر</w:t>
      </w:r>
      <w:r w:rsidR="008303D3" w:rsidRPr="00253AD0">
        <w:rPr>
          <w:rFonts w:ascii="Traditional Arabic" w:hAnsi="Traditional Arabic" w:cs="AL-Mohanad Bold" w:hint="cs"/>
          <w:b/>
          <w:bCs/>
          <w:sz w:val="36"/>
          <w:szCs w:val="36"/>
          <w:u w:val="single"/>
          <w:rtl/>
        </w:rPr>
        <w:t>ة</w:t>
      </w:r>
    </w:p>
    <w:p w14:paraId="46581418" w14:textId="47B1479C" w:rsidR="00FF0632" w:rsidRPr="00253AD0" w:rsidRDefault="00DE566A"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ab/>
      </w:r>
      <w:r w:rsidR="00FF0632" w:rsidRPr="00253AD0">
        <w:rPr>
          <w:rFonts w:ascii="Traditional Arabic" w:hAnsi="Traditional Arabic" w:cs="AL-Mohanad" w:hint="cs"/>
          <w:sz w:val="32"/>
          <w:szCs w:val="32"/>
          <w:rtl/>
        </w:rPr>
        <w:t xml:space="preserve">يمكن للطالب المطوي قيده التقدم بطلب إعادة قيده </w:t>
      </w:r>
      <w:r w:rsidR="008303D3" w:rsidRPr="00253AD0">
        <w:rPr>
          <w:rFonts w:ascii="Traditional Arabic" w:hAnsi="Traditional Arabic" w:cs="AL-Mohanad" w:hint="cs"/>
          <w:sz w:val="32"/>
          <w:szCs w:val="32"/>
          <w:rtl/>
        </w:rPr>
        <w:t>برقمه وسجله قبل الا</w:t>
      </w:r>
      <w:r w:rsidR="00BA7820" w:rsidRPr="00253AD0">
        <w:rPr>
          <w:rFonts w:ascii="Traditional Arabic" w:hAnsi="Traditional Arabic" w:cs="AL-Mohanad" w:hint="cs"/>
          <w:sz w:val="32"/>
          <w:szCs w:val="32"/>
          <w:rtl/>
        </w:rPr>
        <w:t>نقطاع وفق الضوابط الآتية:</w:t>
      </w:r>
    </w:p>
    <w:p w14:paraId="24E30126" w14:textId="77777777" w:rsidR="009F5F62" w:rsidRPr="00253AD0" w:rsidRDefault="00801A31" w:rsidP="004A1B8B">
      <w:pPr>
        <w:pStyle w:val="ab"/>
        <w:numPr>
          <w:ilvl w:val="0"/>
          <w:numId w:val="14"/>
        </w:numPr>
        <w:spacing w:after="0" w:line="240" w:lineRule="auto"/>
        <w:jc w:val="both"/>
        <w:rPr>
          <w:rFonts w:ascii="Traditional Arabic" w:hAnsi="Traditional Arabic" w:cs="AL-Mohanad"/>
          <w:sz w:val="32"/>
          <w:szCs w:val="32"/>
        </w:rPr>
      </w:pPr>
      <w:r w:rsidRPr="00253AD0">
        <w:rPr>
          <w:rFonts w:ascii="Traditional Arabic" w:hAnsi="Traditional Arabic" w:cs="AL-Mohanad" w:hint="cs"/>
          <w:sz w:val="32"/>
          <w:szCs w:val="32"/>
          <w:rtl/>
        </w:rPr>
        <w:t xml:space="preserve">أن يتقدم بطلب إعادة القيد خلال أربعة فصول </w:t>
      </w:r>
      <w:r w:rsidR="009F5F62" w:rsidRPr="00253AD0">
        <w:rPr>
          <w:rFonts w:ascii="Traditional Arabic" w:hAnsi="Traditional Arabic" w:cs="AL-Mohanad" w:hint="cs"/>
          <w:sz w:val="32"/>
          <w:szCs w:val="32"/>
          <w:rtl/>
        </w:rPr>
        <w:t>دراسية</w:t>
      </w:r>
      <w:r w:rsidRPr="00253AD0">
        <w:rPr>
          <w:rFonts w:ascii="Traditional Arabic" w:hAnsi="Traditional Arabic" w:cs="AL-Mohanad" w:hint="cs"/>
          <w:sz w:val="32"/>
          <w:szCs w:val="32"/>
          <w:rtl/>
        </w:rPr>
        <w:t xml:space="preserve"> من تاريخ طي القيد.</w:t>
      </w:r>
    </w:p>
    <w:p w14:paraId="14B52D54" w14:textId="5F27CC45" w:rsidR="009F5F62" w:rsidRPr="00253AD0" w:rsidRDefault="009F5F62" w:rsidP="004A1B8B">
      <w:pPr>
        <w:pStyle w:val="ab"/>
        <w:numPr>
          <w:ilvl w:val="0"/>
          <w:numId w:val="14"/>
        </w:numPr>
        <w:spacing w:after="0" w:line="240" w:lineRule="auto"/>
        <w:jc w:val="both"/>
        <w:rPr>
          <w:rFonts w:ascii="Traditional Arabic" w:hAnsi="Traditional Arabic" w:cs="AL-Mohanad"/>
          <w:sz w:val="32"/>
          <w:szCs w:val="32"/>
        </w:rPr>
      </w:pPr>
      <w:r w:rsidRPr="00253AD0">
        <w:rPr>
          <w:rFonts w:ascii="Traditional Arabic" w:hAnsi="Traditional Arabic" w:cs="AL-Mohanad" w:hint="cs"/>
          <w:sz w:val="32"/>
          <w:szCs w:val="32"/>
          <w:rtl/>
        </w:rPr>
        <w:t>أ</w:t>
      </w:r>
      <w:r w:rsidR="00351C92" w:rsidRPr="00253AD0">
        <w:rPr>
          <w:rFonts w:ascii="Traditional Arabic" w:hAnsi="Traditional Arabic" w:cs="AL-Mohanad" w:hint="cs"/>
          <w:sz w:val="32"/>
          <w:szCs w:val="32"/>
          <w:rtl/>
        </w:rPr>
        <w:t>ن يوافق مجلس الكلية ا</w:t>
      </w:r>
      <w:r w:rsidR="00B722D9" w:rsidRPr="00253AD0">
        <w:rPr>
          <w:rFonts w:ascii="Traditional Arabic" w:hAnsi="Traditional Arabic" w:cs="AL-Mohanad" w:hint="cs"/>
          <w:sz w:val="32"/>
          <w:szCs w:val="32"/>
          <w:rtl/>
        </w:rPr>
        <w:t>لمعنية والجهات ذات العلاقة على إ</w:t>
      </w:r>
      <w:r w:rsidR="00351C92" w:rsidRPr="00253AD0">
        <w:rPr>
          <w:rFonts w:ascii="Traditional Arabic" w:hAnsi="Traditional Arabic" w:cs="AL-Mohanad" w:hint="cs"/>
          <w:sz w:val="32"/>
          <w:szCs w:val="32"/>
          <w:rtl/>
        </w:rPr>
        <w:t xml:space="preserve">عادة قيد الطالب. </w:t>
      </w:r>
    </w:p>
    <w:p w14:paraId="3F989718" w14:textId="17BF10BC" w:rsidR="009F5F62" w:rsidRPr="00253AD0" w:rsidRDefault="00801A31" w:rsidP="004A1B8B">
      <w:pPr>
        <w:pStyle w:val="ab"/>
        <w:numPr>
          <w:ilvl w:val="0"/>
          <w:numId w:val="14"/>
        </w:numPr>
        <w:spacing w:after="0" w:line="240" w:lineRule="auto"/>
        <w:jc w:val="both"/>
        <w:rPr>
          <w:rFonts w:ascii="Traditional Arabic" w:hAnsi="Traditional Arabic" w:cs="AL-Mohanad"/>
          <w:sz w:val="32"/>
          <w:szCs w:val="32"/>
        </w:rPr>
      </w:pPr>
      <w:r w:rsidRPr="00253AD0">
        <w:rPr>
          <w:rFonts w:ascii="Traditional Arabic" w:hAnsi="Traditional Arabic" w:cs="AL-Mohanad" w:hint="cs"/>
          <w:sz w:val="32"/>
          <w:szCs w:val="32"/>
          <w:rtl/>
        </w:rPr>
        <w:t xml:space="preserve">إذا مضى على طي قيد </w:t>
      </w:r>
      <w:r w:rsidR="00AB02CB" w:rsidRPr="00253AD0">
        <w:rPr>
          <w:rFonts w:ascii="Traditional Arabic" w:hAnsi="Traditional Arabic" w:cs="AL-Mohanad" w:hint="cs"/>
          <w:sz w:val="32"/>
          <w:szCs w:val="32"/>
          <w:rtl/>
        </w:rPr>
        <w:t xml:space="preserve">الطالب أربعة </w:t>
      </w:r>
      <w:r w:rsidR="007A0872" w:rsidRPr="00253AD0">
        <w:rPr>
          <w:rFonts w:ascii="Traditional Arabic" w:hAnsi="Traditional Arabic" w:cs="AL-Mohanad" w:hint="cs"/>
          <w:sz w:val="32"/>
          <w:szCs w:val="32"/>
          <w:rtl/>
        </w:rPr>
        <w:t>فصول دراسية فأكثر فبإمكانه التقدم للجامعة طالبا</w:t>
      </w:r>
      <w:r w:rsidR="008303D3" w:rsidRPr="00253AD0">
        <w:rPr>
          <w:rFonts w:ascii="Traditional Arabic" w:hAnsi="Traditional Arabic" w:cs="AL-Mohanad" w:hint="cs"/>
          <w:sz w:val="32"/>
          <w:szCs w:val="32"/>
          <w:rtl/>
        </w:rPr>
        <w:t>ً</w:t>
      </w:r>
      <w:r w:rsidR="007A0872" w:rsidRPr="00253AD0">
        <w:rPr>
          <w:rFonts w:ascii="Traditional Arabic" w:hAnsi="Traditional Arabic" w:cs="AL-Mohanad" w:hint="cs"/>
          <w:sz w:val="32"/>
          <w:szCs w:val="32"/>
          <w:rtl/>
        </w:rPr>
        <w:t xml:space="preserve"> مستجدا</w:t>
      </w:r>
      <w:r w:rsidR="008303D3" w:rsidRPr="00253AD0">
        <w:rPr>
          <w:rFonts w:ascii="Traditional Arabic" w:hAnsi="Traditional Arabic" w:cs="AL-Mohanad" w:hint="cs"/>
          <w:sz w:val="32"/>
          <w:szCs w:val="32"/>
          <w:rtl/>
        </w:rPr>
        <w:t>ً</w:t>
      </w:r>
      <w:r w:rsidR="007A0872" w:rsidRPr="00253AD0">
        <w:rPr>
          <w:rFonts w:ascii="Traditional Arabic" w:hAnsi="Traditional Arabic" w:cs="AL-Mohanad" w:hint="cs"/>
          <w:sz w:val="32"/>
          <w:szCs w:val="32"/>
          <w:rtl/>
        </w:rPr>
        <w:t xml:space="preserve"> دون الرجوع إلى سجله الدراسي السابق على أن تنطبق عليه كافة شروط القبول المعلنة في حينه، ولمجلس الجامعة الاستثناء من ذلك وفقا</w:t>
      </w:r>
      <w:r w:rsidR="008303D3" w:rsidRPr="00253AD0">
        <w:rPr>
          <w:rFonts w:ascii="Traditional Arabic" w:hAnsi="Traditional Arabic" w:cs="AL-Mohanad" w:hint="cs"/>
          <w:sz w:val="32"/>
          <w:szCs w:val="32"/>
          <w:rtl/>
        </w:rPr>
        <w:t>ً</w:t>
      </w:r>
      <w:r w:rsidR="007A0872" w:rsidRPr="00253AD0">
        <w:rPr>
          <w:rFonts w:ascii="Traditional Arabic" w:hAnsi="Traditional Arabic" w:cs="AL-Mohanad" w:hint="cs"/>
          <w:sz w:val="32"/>
          <w:szCs w:val="32"/>
          <w:rtl/>
        </w:rPr>
        <w:t xml:space="preserve"> لضوابط </w:t>
      </w:r>
      <w:r w:rsidR="0041776C" w:rsidRPr="00253AD0">
        <w:rPr>
          <w:rFonts w:ascii="Traditional Arabic" w:hAnsi="Traditional Arabic" w:cs="AL-Mohanad" w:hint="cs"/>
          <w:sz w:val="32"/>
          <w:szCs w:val="32"/>
          <w:rtl/>
        </w:rPr>
        <w:t>يصدرها المجلس</w:t>
      </w:r>
      <w:r w:rsidR="0041776C" w:rsidRPr="00253AD0">
        <w:rPr>
          <w:rStyle w:val="a7"/>
          <w:rFonts w:ascii="Traditional Arabic" w:hAnsi="Traditional Arabic" w:cs="AL-Mohanad"/>
          <w:sz w:val="32"/>
          <w:szCs w:val="32"/>
          <w:rtl/>
        </w:rPr>
        <w:footnoteReference w:id="8"/>
      </w:r>
      <w:r w:rsidR="0041776C" w:rsidRPr="00253AD0">
        <w:rPr>
          <w:rFonts w:ascii="Traditional Arabic" w:hAnsi="Traditional Arabic" w:cs="AL-Mohanad" w:hint="cs"/>
          <w:sz w:val="32"/>
          <w:szCs w:val="32"/>
          <w:rtl/>
        </w:rPr>
        <w:t>.</w:t>
      </w:r>
    </w:p>
    <w:p w14:paraId="7483F435" w14:textId="3A36C77C" w:rsidR="009F5F62" w:rsidRPr="00253AD0" w:rsidRDefault="0041776C" w:rsidP="004A1B8B">
      <w:pPr>
        <w:pStyle w:val="ab"/>
        <w:numPr>
          <w:ilvl w:val="0"/>
          <w:numId w:val="14"/>
        </w:numPr>
        <w:spacing w:after="0" w:line="240" w:lineRule="auto"/>
        <w:jc w:val="both"/>
        <w:rPr>
          <w:rFonts w:ascii="Traditional Arabic" w:hAnsi="Traditional Arabic" w:cs="AL-Mohanad"/>
          <w:sz w:val="32"/>
          <w:szCs w:val="32"/>
        </w:rPr>
      </w:pPr>
      <w:r w:rsidRPr="00253AD0">
        <w:rPr>
          <w:rFonts w:ascii="Traditional Arabic" w:hAnsi="Traditional Arabic" w:cs="AL-Mohanad" w:hint="cs"/>
          <w:sz w:val="32"/>
          <w:szCs w:val="32"/>
          <w:rtl/>
        </w:rPr>
        <w:t>لا يجوز إعادة قيد الطالب أكثر من مرة واحدة، ولمجلس الجامعة</w:t>
      </w:r>
      <w:r w:rsidR="0071305B" w:rsidRPr="00253AD0">
        <w:rPr>
          <w:rFonts w:ascii="Traditional Arabic" w:hAnsi="Traditional Arabic" w:cs="AL-Mohanad" w:hint="cs"/>
          <w:sz w:val="32"/>
          <w:szCs w:val="32"/>
          <w:rtl/>
        </w:rPr>
        <w:t xml:space="preserve"> </w:t>
      </w:r>
      <w:r w:rsidRPr="00253AD0">
        <w:rPr>
          <w:rFonts w:ascii="Traditional Arabic" w:hAnsi="Traditional Arabic" w:cs="AL-Mohanad" w:hint="cs"/>
          <w:sz w:val="32"/>
          <w:szCs w:val="32"/>
          <w:rtl/>
        </w:rPr>
        <w:t>في حالة الضرورة الاستثناء من ذلك.</w:t>
      </w:r>
    </w:p>
    <w:p w14:paraId="495FDA9C" w14:textId="5CFADE49" w:rsidR="003B7699" w:rsidRPr="00253AD0" w:rsidRDefault="00DE566A" w:rsidP="004A1B8B">
      <w:pPr>
        <w:pStyle w:val="ab"/>
        <w:numPr>
          <w:ilvl w:val="0"/>
          <w:numId w:val="14"/>
        </w:numPr>
        <w:spacing w:after="0" w:line="240" w:lineRule="auto"/>
        <w:jc w:val="both"/>
        <w:rPr>
          <w:rFonts w:ascii="Traditional Arabic" w:hAnsi="Traditional Arabic" w:cs="AL-Mohanad"/>
          <w:sz w:val="32"/>
          <w:szCs w:val="32"/>
        </w:rPr>
      </w:pPr>
      <w:r w:rsidRPr="00253AD0">
        <w:rPr>
          <w:rFonts w:ascii="Traditional Arabic" w:hAnsi="Traditional Arabic" w:cs="AL-Mohanad"/>
          <w:sz w:val="32"/>
          <w:szCs w:val="32"/>
          <w:rtl/>
        </w:rPr>
        <w:t xml:space="preserve">لا يجوز إعادة قيد الطالب المطوي قيده إذا كان </w:t>
      </w:r>
      <w:r w:rsidR="00B722D9" w:rsidRPr="00253AD0">
        <w:rPr>
          <w:rFonts w:ascii="Traditional Arabic" w:hAnsi="Traditional Arabic" w:cs="AL-Mohanad" w:hint="cs"/>
          <w:sz w:val="32"/>
          <w:szCs w:val="32"/>
          <w:rtl/>
        </w:rPr>
        <w:t>مفصولا</w:t>
      </w:r>
      <w:r w:rsidR="008303D3" w:rsidRPr="00253AD0">
        <w:rPr>
          <w:rFonts w:ascii="Traditional Arabic" w:hAnsi="Traditional Arabic" w:cs="AL-Mohanad" w:hint="cs"/>
          <w:sz w:val="32"/>
          <w:szCs w:val="32"/>
          <w:rtl/>
        </w:rPr>
        <w:t>ً</w:t>
      </w:r>
      <w:r w:rsidR="00B722D9" w:rsidRPr="00253AD0">
        <w:rPr>
          <w:rFonts w:ascii="Traditional Arabic" w:hAnsi="Traditional Arabic" w:cs="AL-Mohanad" w:hint="cs"/>
          <w:sz w:val="32"/>
          <w:szCs w:val="32"/>
          <w:rtl/>
        </w:rPr>
        <w:t xml:space="preserve"> أ</w:t>
      </w:r>
      <w:r w:rsidR="004C1873" w:rsidRPr="00253AD0">
        <w:rPr>
          <w:rFonts w:ascii="Traditional Arabic" w:hAnsi="Traditional Arabic" w:cs="AL-Mohanad" w:hint="cs"/>
          <w:sz w:val="32"/>
          <w:szCs w:val="32"/>
          <w:rtl/>
        </w:rPr>
        <w:t>كاديمي</w:t>
      </w:r>
      <w:r w:rsidR="002F40AC">
        <w:rPr>
          <w:rFonts w:ascii="Traditional Arabic" w:hAnsi="Traditional Arabic" w:cs="AL-Mohanad" w:hint="cs"/>
          <w:sz w:val="32"/>
          <w:szCs w:val="32"/>
          <w:rtl/>
        </w:rPr>
        <w:t>ً</w:t>
      </w:r>
      <w:r w:rsidR="004C1873" w:rsidRPr="00253AD0">
        <w:rPr>
          <w:rFonts w:ascii="Traditional Arabic" w:hAnsi="Traditional Arabic" w:cs="AL-Mohanad" w:hint="cs"/>
          <w:sz w:val="32"/>
          <w:szCs w:val="32"/>
          <w:rtl/>
        </w:rPr>
        <w:t>ا</w:t>
      </w:r>
      <w:r w:rsidR="00427877" w:rsidRPr="00253AD0">
        <w:rPr>
          <w:rStyle w:val="a7"/>
          <w:rFonts w:ascii="Traditional Arabic" w:hAnsi="Traditional Arabic" w:cs="AL-Mohanad"/>
          <w:sz w:val="32"/>
          <w:szCs w:val="32"/>
          <w:rtl/>
        </w:rPr>
        <w:footnoteReference w:id="9"/>
      </w:r>
      <w:r w:rsidR="004C1873" w:rsidRPr="00253AD0">
        <w:rPr>
          <w:rFonts w:ascii="Traditional Arabic" w:hAnsi="Traditional Arabic" w:cs="AL-Mohanad" w:hint="cs"/>
          <w:sz w:val="32"/>
          <w:szCs w:val="32"/>
          <w:rtl/>
        </w:rPr>
        <w:t>.</w:t>
      </w:r>
    </w:p>
    <w:p w14:paraId="6432249F" w14:textId="2F449A78" w:rsidR="00BB3775" w:rsidRPr="00253AD0" w:rsidRDefault="00BB3775" w:rsidP="004A1B8B">
      <w:pPr>
        <w:pStyle w:val="adel"/>
        <w:spacing w:line="240" w:lineRule="auto"/>
        <w:ind w:left="360"/>
        <w:rPr>
          <w:rFonts w:cs="AL-Mohanad"/>
          <w:color w:val="auto"/>
          <w:sz w:val="32"/>
          <w:szCs w:val="32"/>
          <w:rtl/>
        </w:rPr>
      </w:pPr>
    </w:p>
    <w:p w14:paraId="05BD0065" w14:textId="0A58358A" w:rsidR="005F01E2" w:rsidRPr="00253AD0" w:rsidRDefault="00266BD4" w:rsidP="0037762E">
      <w:pPr>
        <w:pStyle w:val="adel"/>
        <w:spacing w:line="240" w:lineRule="auto"/>
        <w:ind w:left="360"/>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القواعد</w:t>
      </w:r>
      <w:r w:rsidR="005F01E2" w:rsidRPr="00253AD0">
        <w:rPr>
          <w:rFonts w:ascii="Traditional Arabic" w:eastAsia="Calibri" w:hAnsi="Traditional Arabic" w:cs="AL-Mohanad Bold" w:hint="cs"/>
          <w:b/>
          <w:bCs/>
          <w:color w:val="auto"/>
          <w:sz w:val="36"/>
          <w:szCs w:val="36"/>
          <w:rtl/>
        </w:rPr>
        <w:t xml:space="preserve"> التنفيذية </w:t>
      </w:r>
      <w:r w:rsidR="003209B5" w:rsidRPr="00253AD0">
        <w:rPr>
          <w:rFonts w:ascii="Traditional Arabic" w:eastAsia="Calibri" w:hAnsi="Traditional Arabic" w:cs="AL-Mohanad Bold" w:hint="cs"/>
          <w:b/>
          <w:bCs/>
          <w:color w:val="auto"/>
          <w:sz w:val="36"/>
          <w:szCs w:val="36"/>
          <w:rtl/>
        </w:rPr>
        <w:t>للمادة السابعة</w:t>
      </w:r>
      <w:r w:rsidR="005F01E2" w:rsidRPr="00253AD0">
        <w:rPr>
          <w:rFonts w:ascii="Traditional Arabic" w:eastAsia="Calibri" w:hAnsi="Traditional Arabic" w:cs="AL-Mohanad Bold" w:hint="cs"/>
          <w:b/>
          <w:bCs/>
          <w:color w:val="auto"/>
          <w:sz w:val="36"/>
          <w:szCs w:val="36"/>
          <w:rtl/>
        </w:rPr>
        <w:t xml:space="preserve"> عشر</w:t>
      </w:r>
    </w:p>
    <w:p w14:paraId="10E7DA15" w14:textId="10C61F3D" w:rsidR="00245B57" w:rsidRPr="00253AD0" w:rsidRDefault="00245B57" w:rsidP="000077EF">
      <w:pPr>
        <w:pStyle w:val="ab"/>
        <w:numPr>
          <w:ilvl w:val="1"/>
          <w:numId w:val="15"/>
        </w:numPr>
        <w:tabs>
          <w:tab w:val="clear" w:pos="1440"/>
          <w:tab w:val="num" w:pos="567"/>
        </w:tabs>
        <w:spacing w:after="0" w:line="240" w:lineRule="auto"/>
        <w:ind w:left="297"/>
        <w:jc w:val="both"/>
        <w:rPr>
          <w:rFonts w:cs="AL-Mohanad Bold"/>
          <w:sz w:val="32"/>
          <w:szCs w:val="32"/>
          <w:lang w:bidi="ar-JO"/>
        </w:rPr>
      </w:pPr>
      <w:r w:rsidRPr="00253AD0">
        <w:rPr>
          <w:rFonts w:cs="AL-Mohanad Bold" w:hint="cs"/>
          <w:sz w:val="32"/>
          <w:szCs w:val="32"/>
          <w:rtl/>
          <w:lang w:bidi="ar-JO"/>
        </w:rPr>
        <w:t>تتم عملية إعادة القيد في الحالات التالية:</w:t>
      </w:r>
    </w:p>
    <w:p w14:paraId="7F403B84" w14:textId="31FB7BBE" w:rsidR="00245B57" w:rsidRPr="00253AD0" w:rsidRDefault="00245B57" w:rsidP="000077EF">
      <w:pPr>
        <w:pStyle w:val="ab"/>
        <w:numPr>
          <w:ilvl w:val="2"/>
          <w:numId w:val="15"/>
        </w:numPr>
        <w:tabs>
          <w:tab w:val="right" w:pos="477"/>
        </w:tabs>
        <w:spacing w:after="0" w:line="240" w:lineRule="auto"/>
        <w:ind w:left="477"/>
        <w:jc w:val="both"/>
        <w:rPr>
          <w:rFonts w:cs="AL-Mohanad Bold"/>
          <w:sz w:val="32"/>
          <w:szCs w:val="32"/>
          <w:lang w:bidi="ar-JO"/>
        </w:rPr>
      </w:pPr>
      <w:r w:rsidRPr="00253AD0">
        <w:rPr>
          <w:rFonts w:cs="AL-Mohanad Bold" w:hint="cs"/>
          <w:sz w:val="32"/>
          <w:szCs w:val="32"/>
          <w:rtl/>
          <w:lang w:bidi="ar-JO"/>
        </w:rPr>
        <w:t>الانقطاع عن الدراسة .</w:t>
      </w:r>
    </w:p>
    <w:p w14:paraId="3A3C2F9D" w14:textId="1E8A6445" w:rsidR="00245B57" w:rsidRPr="00253AD0" w:rsidRDefault="00245B57" w:rsidP="000077EF">
      <w:pPr>
        <w:pStyle w:val="ab"/>
        <w:numPr>
          <w:ilvl w:val="2"/>
          <w:numId w:val="15"/>
        </w:numPr>
        <w:tabs>
          <w:tab w:val="right" w:pos="477"/>
        </w:tabs>
        <w:spacing w:after="0" w:line="240" w:lineRule="auto"/>
        <w:ind w:left="477"/>
        <w:jc w:val="both"/>
        <w:rPr>
          <w:rFonts w:cs="AL-Mohanad Bold"/>
          <w:sz w:val="32"/>
          <w:szCs w:val="32"/>
          <w:lang w:bidi="ar-JO"/>
        </w:rPr>
      </w:pPr>
      <w:r w:rsidRPr="00253AD0">
        <w:rPr>
          <w:rFonts w:cs="AL-Mohanad Bold" w:hint="cs"/>
          <w:sz w:val="32"/>
          <w:szCs w:val="32"/>
          <w:rtl/>
          <w:lang w:bidi="ar-JO"/>
        </w:rPr>
        <w:t>الانسحاب من الجامعة .</w:t>
      </w:r>
    </w:p>
    <w:p w14:paraId="47D05645" w14:textId="4FDDA02C" w:rsidR="00245B57" w:rsidRPr="00253AD0" w:rsidRDefault="002F40AC" w:rsidP="000077EF">
      <w:pPr>
        <w:pStyle w:val="ab"/>
        <w:numPr>
          <w:ilvl w:val="2"/>
          <w:numId w:val="15"/>
        </w:numPr>
        <w:tabs>
          <w:tab w:val="right" w:pos="477"/>
        </w:tabs>
        <w:spacing w:after="0" w:line="240" w:lineRule="auto"/>
        <w:ind w:left="477"/>
        <w:jc w:val="both"/>
        <w:rPr>
          <w:rFonts w:cs="AL-Mohanad Bold"/>
          <w:sz w:val="32"/>
          <w:szCs w:val="32"/>
          <w:lang w:bidi="ar-JO"/>
        </w:rPr>
      </w:pPr>
      <w:r>
        <w:rPr>
          <w:rFonts w:cs="AL-Mohanad Bold" w:hint="cs"/>
          <w:sz w:val="32"/>
          <w:szCs w:val="32"/>
          <w:rtl/>
          <w:lang w:bidi="ar-JO"/>
        </w:rPr>
        <w:lastRenderedPageBreak/>
        <w:t>المفصول أكاديميًا</w:t>
      </w:r>
      <w:r w:rsidR="00245B57" w:rsidRPr="00253AD0">
        <w:rPr>
          <w:rFonts w:cs="AL-Mohanad Bold" w:hint="cs"/>
          <w:sz w:val="32"/>
          <w:szCs w:val="32"/>
          <w:rtl/>
          <w:lang w:bidi="ar-JO"/>
        </w:rPr>
        <w:t xml:space="preserve"> .</w:t>
      </w:r>
    </w:p>
    <w:p w14:paraId="3EF87229" w14:textId="2C055545" w:rsidR="00467581" w:rsidRPr="00253AD0" w:rsidRDefault="007B0FD6" w:rsidP="000077EF">
      <w:pPr>
        <w:pStyle w:val="ab"/>
        <w:numPr>
          <w:ilvl w:val="1"/>
          <w:numId w:val="15"/>
        </w:numPr>
        <w:tabs>
          <w:tab w:val="clear" w:pos="1440"/>
          <w:tab w:val="num" w:pos="567"/>
        </w:tabs>
        <w:spacing w:after="0" w:line="240" w:lineRule="auto"/>
        <w:ind w:left="297"/>
        <w:jc w:val="both"/>
        <w:rPr>
          <w:rFonts w:cs="AL-Mohanad Bold"/>
          <w:sz w:val="32"/>
          <w:szCs w:val="32"/>
          <w:rtl/>
          <w:lang w:bidi="ar-JO"/>
        </w:rPr>
      </w:pPr>
      <w:r w:rsidRPr="00253AD0">
        <w:rPr>
          <w:rFonts w:cs="AL-Mohanad Bold" w:hint="cs"/>
          <w:sz w:val="32"/>
          <w:szCs w:val="32"/>
          <w:rtl/>
          <w:lang w:bidi="ar-JO"/>
        </w:rPr>
        <w:t xml:space="preserve">يكون </w:t>
      </w:r>
      <w:r w:rsidR="007B0B2C" w:rsidRPr="00253AD0">
        <w:rPr>
          <w:rFonts w:cs="AL-Mohanad Bold" w:hint="cs"/>
          <w:sz w:val="32"/>
          <w:szCs w:val="32"/>
          <w:rtl/>
          <w:lang w:bidi="ar-JO"/>
        </w:rPr>
        <w:t>التقديم لإعادة القيد</w:t>
      </w:r>
      <w:r w:rsidR="004C057F" w:rsidRPr="00253AD0">
        <w:rPr>
          <w:rFonts w:cs="AL-Mohanad Bold" w:hint="cs"/>
          <w:sz w:val="32"/>
          <w:szCs w:val="32"/>
          <w:rtl/>
          <w:lang w:bidi="ar-JO"/>
        </w:rPr>
        <w:t xml:space="preserve"> لج</w:t>
      </w:r>
      <w:r w:rsidR="009D3FCE" w:rsidRPr="00253AD0">
        <w:rPr>
          <w:rFonts w:cs="AL-Mohanad Bold" w:hint="cs"/>
          <w:sz w:val="32"/>
          <w:szCs w:val="32"/>
          <w:rtl/>
          <w:lang w:bidi="ar-JO"/>
        </w:rPr>
        <w:t xml:space="preserve">ميع الحالات </w:t>
      </w:r>
      <w:r w:rsidR="008362E7" w:rsidRPr="00253AD0">
        <w:rPr>
          <w:rFonts w:cs="AL-Mohanad Bold" w:hint="cs"/>
          <w:sz w:val="32"/>
          <w:szCs w:val="32"/>
          <w:rtl/>
          <w:lang w:bidi="ar-JO"/>
        </w:rPr>
        <w:t xml:space="preserve">خلال </w:t>
      </w:r>
      <w:r w:rsidR="009D3FCE" w:rsidRPr="00253AD0">
        <w:rPr>
          <w:rFonts w:cs="AL-Mohanad Bold" w:hint="cs"/>
          <w:sz w:val="32"/>
          <w:szCs w:val="32"/>
          <w:rtl/>
        </w:rPr>
        <w:t>الشهر الأول من بداية كل فصل دراسي</w:t>
      </w:r>
      <w:r w:rsidR="00394F82" w:rsidRPr="00253AD0">
        <w:rPr>
          <w:rFonts w:cs="AL-Mohanad Bold" w:hint="cs"/>
          <w:sz w:val="32"/>
          <w:szCs w:val="32"/>
          <w:rtl/>
          <w:lang w:bidi="ar-JO"/>
        </w:rPr>
        <w:t xml:space="preserve"> .</w:t>
      </w:r>
    </w:p>
    <w:p w14:paraId="0B43AA2A" w14:textId="1D4DEE33" w:rsidR="009C01BE" w:rsidRDefault="009C01BE" w:rsidP="000077EF">
      <w:pPr>
        <w:pStyle w:val="ab"/>
        <w:numPr>
          <w:ilvl w:val="1"/>
          <w:numId w:val="15"/>
        </w:numPr>
        <w:tabs>
          <w:tab w:val="clear" w:pos="1440"/>
          <w:tab w:val="num" w:pos="1107"/>
        </w:tabs>
        <w:spacing w:after="0" w:line="240" w:lineRule="auto"/>
        <w:ind w:left="297"/>
        <w:jc w:val="both"/>
        <w:rPr>
          <w:rFonts w:cs="AL-Mohanad Bold"/>
          <w:sz w:val="32"/>
          <w:szCs w:val="32"/>
          <w:lang w:bidi="ar-JO"/>
        </w:rPr>
      </w:pPr>
      <w:r w:rsidRPr="00253AD0">
        <w:rPr>
          <w:rFonts w:cs="AL-Mohanad Bold" w:hint="cs"/>
          <w:sz w:val="32"/>
          <w:szCs w:val="32"/>
          <w:rtl/>
          <w:lang w:bidi="ar-JO"/>
        </w:rPr>
        <w:t>لا يجوز</w:t>
      </w:r>
      <w:r w:rsidR="00B722D9" w:rsidRPr="00253AD0">
        <w:rPr>
          <w:rFonts w:cs="AL-Mohanad Bold" w:hint="cs"/>
          <w:sz w:val="32"/>
          <w:szCs w:val="32"/>
          <w:rtl/>
          <w:lang w:bidi="ar-JO"/>
        </w:rPr>
        <w:t xml:space="preserve"> إ</w:t>
      </w:r>
      <w:r w:rsidRPr="00253AD0">
        <w:rPr>
          <w:rFonts w:cs="AL-Mohanad Bold" w:hint="cs"/>
          <w:sz w:val="32"/>
          <w:szCs w:val="32"/>
          <w:rtl/>
          <w:lang w:bidi="ar-JO"/>
        </w:rPr>
        <w:t xml:space="preserve">عادة قيد </w:t>
      </w:r>
      <w:r w:rsidR="0028489B" w:rsidRPr="00253AD0">
        <w:rPr>
          <w:rFonts w:cs="AL-Mohanad Bold" w:hint="cs"/>
          <w:sz w:val="32"/>
          <w:szCs w:val="32"/>
          <w:rtl/>
          <w:lang w:bidi="ar-JO"/>
        </w:rPr>
        <w:t xml:space="preserve">طالب </w:t>
      </w:r>
      <w:r w:rsidRPr="00253AD0">
        <w:rPr>
          <w:rFonts w:cs="AL-Mohanad Bold" w:hint="cs"/>
          <w:sz w:val="32"/>
          <w:szCs w:val="32"/>
          <w:rtl/>
          <w:lang w:bidi="ar-JO"/>
        </w:rPr>
        <w:t xml:space="preserve">تجاوز المدة النظامية </w:t>
      </w:r>
      <w:r w:rsidR="00CD4A8D">
        <w:rPr>
          <w:rFonts w:cs="AL-Mohanad Bold" w:hint="cs"/>
          <w:sz w:val="32"/>
          <w:szCs w:val="32"/>
          <w:rtl/>
          <w:lang w:bidi="ar-JO"/>
        </w:rPr>
        <w:t>في البقاء ب</w:t>
      </w:r>
      <w:r w:rsidR="00147A4A" w:rsidRPr="00253AD0">
        <w:rPr>
          <w:rFonts w:cs="AL-Mohanad Bold" w:hint="cs"/>
          <w:sz w:val="32"/>
          <w:szCs w:val="32"/>
          <w:rtl/>
          <w:lang w:bidi="ar-JO"/>
        </w:rPr>
        <w:t>الجامعة.</w:t>
      </w:r>
    </w:p>
    <w:p w14:paraId="50CF0919" w14:textId="6979CB2E" w:rsidR="00DC4EC3" w:rsidRPr="00253AD0" w:rsidRDefault="00DC4EC3" w:rsidP="00F5573F">
      <w:pPr>
        <w:pStyle w:val="ab"/>
        <w:numPr>
          <w:ilvl w:val="1"/>
          <w:numId w:val="15"/>
        </w:numPr>
        <w:tabs>
          <w:tab w:val="clear" w:pos="1440"/>
          <w:tab w:val="num" w:pos="1107"/>
        </w:tabs>
        <w:spacing w:after="0" w:line="240" w:lineRule="auto"/>
        <w:ind w:left="297"/>
        <w:jc w:val="both"/>
        <w:rPr>
          <w:rFonts w:cs="AL-Mohanad Bold"/>
          <w:sz w:val="32"/>
          <w:szCs w:val="32"/>
          <w:lang w:bidi="ar-JO"/>
        </w:rPr>
      </w:pPr>
      <w:r>
        <w:rPr>
          <w:rFonts w:cs="AL-Mohanad Bold" w:hint="cs"/>
          <w:sz w:val="32"/>
          <w:szCs w:val="32"/>
          <w:rtl/>
          <w:lang w:bidi="ar-JO"/>
        </w:rPr>
        <w:t xml:space="preserve">يعتبر </w:t>
      </w:r>
      <w:r w:rsidR="003D43DC">
        <w:rPr>
          <w:rFonts w:cs="AL-Mohanad Bold" w:hint="cs"/>
          <w:sz w:val="32"/>
          <w:szCs w:val="32"/>
          <w:rtl/>
          <w:lang w:bidi="ar-JO"/>
        </w:rPr>
        <w:t xml:space="preserve">الطالب المعاد قيده مؤجلاً خلال الفصل الذي تم </w:t>
      </w:r>
      <w:r w:rsidR="00F5573F">
        <w:rPr>
          <w:rFonts w:cs="AL-Mohanad Bold" w:hint="cs"/>
          <w:sz w:val="32"/>
          <w:szCs w:val="32"/>
          <w:rtl/>
          <w:lang w:bidi="ar-JO"/>
        </w:rPr>
        <w:t>إعادة قيده فيه ويم</w:t>
      </w:r>
      <w:r w:rsidR="003D43DC">
        <w:rPr>
          <w:rFonts w:cs="AL-Mohanad Bold" w:hint="cs"/>
          <w:sz w:val="32"/>
          <w:szCs w:val="32"/>
          <w:rtl/>
          <w:lang w:bidi="ar-JO"/>
        </w:rPr>
        <w:t>ك</w:t>
      </w:r>
      <w:r w:rsidR="00F5573F">
        <w:rPr>
          <w:rFonts w:cs="AL-Mohanad Bold" w:hint="cs"/>
          <w:sz w:val="32"/>
          <w:szCs w:val="32"/>
          <w:rtl/>
          <w:lang w:bidi="ar-JO"/>
        </w:rPr>
        <w:t>َّ</w:t>
      </w:r>
      <w:r w:rsidR="003D43DC">
        <w:rPr>
          <w:rFonts w:cs="AL-Mohanad Bold" w:hint="cs"/>
          <w:sz w:val="32"/>
          <w:szCs w:val="32"/>
          <w:rtl/>
          <w:lang w:bidi="ar-JO"/>
        </w:rPr>
        <w:t>ن من التسجيل في الفصل القادم.</w:t>
      </w:r>
    </w:p>
    <w:p w14:paraId="1F5843DC" w14:textId="75F4AA9D" w:rsidR="009D3FCE" w:rsidRPr="00253AD0" w:rsidRDefault="00B7751F" w:rsidP="00D65955">
      <w:pPr>
        <w:pStyle w:val="ab"/>
        <w:numPr>
          <w:ilvl w:val="1"/>
          <w:numId w:val="15"/>
        </w:numPr>
        <w:tabs>
          <w:tab w:val="clear" w:pos="1440"/>
          <w:tab w:val="num" w:pos="1107"/>
        </w:tabs>
        <w:spacing w:after="0" w:line="240" w:lineRule="auto"/>
        <w:ind w:left="387"/>
        <w:jc w:val="both"/>
        <w:rPr>
          <w:rFonts w:cs="AL-Mohanad Bold"/>
          <w:sz w:val="32"/>
          <w:szCs w:val="32"/>
          <w:rtl/>
          <w:lang w:bidi="ar-JO"/>
        </w:rPr>
      </w:pPr>
      <w:r w:rsidRPr="00253AD0">
        <w:rPr>
          <w:rFonts w:cs="AL-Mohanad Bold" w:hint="cs"/>
          <w:sz w:val="32"/>
          <w:szCs w:val="32"/>
          <w:rtl/>
          <w:lang w:bidi="ar-JO"/>
        </w:rPr>
        <w:t xml:space="preserve">لمجلس الجامعة إعادة قيد الطالب المطوي قيده بسبب الانقطاع لمرة واحدة استثناءً </w:t>
      </w:r>
      <w:r w:rsidR="009E5B58" w:rsidRPr="00253AD0">
        <w:rPr>
          <w:rFonts w:cs="AL-Mohanad Bold" w:hint="cs"/>
          <w:sz w:val="32"/>
          <w:szCs w:val="32"/>
          <w:rtl/>
          <w:lang w:bidi="ar-JO"/>
        </w:rPr>
        <w:t xml:space="preserve">كحد </w:t>
      </w:r>
      <w:r w:rsidRPr="00253AD0">
        <w:rPr>
          <w:rFonts w:cs="AL-Mohanad Bold" w:hint="cs"/>
          <w:sz w:val="32"/>
          <w:szCs w:val="32"/>
          <w:rtl/>
          <w:lang w:bidi="ar-JO"/>
        </w:rPr>
        <w:t>أقصى</w:t>
      </w:r>
      <w:r w:rsidR="00D65955">
        <w:rPr>
          <w:rFonts w:cs="AL-Mohanad Bold" w:hint="cs"/>
          <w:sz w:val="32"/>
          <w:szCs w:val="32"/>
          <w:rtl/>
          <w:lang w:bidi="ar-JO"/>
        </w:rPr>
        <w:t xml:space="preserve"> </w:t>
      </w:r>
    </w:p>
    <w:p w14:paraId="3012F76D" w14:textId="77777777" w:rsidR="00FB3FC9" w:rsidRDefault="00FB3FC9" w:rsidP="00ED2FAA">
      <w:pPr>
        <w:pStyle w:val="a3"/>
        <w:bidi/>
        <w:jc w:val="center"/>
        <w:rPr>
          <w:rFonts w:ascii="Traditional Arabic" w:hAnsi="Traditional Arabic" w:cs="AL-Mohanad Bold"/>
          <w:b/>
          <w:bCs/>
          <w:sz w:val="36"/>
          <w:szCs w:val="36"/>
          <w:u w:val="single"/>
          <w:rtl/>
        </w:rPr>
      </w:pPr>
    </w:p>
    <w:p w14:paraId="7F6647CE" w14:textId="15BF6730" w:rsidR="007E65C6" w:rsidRPr="00253AD0" w:rsidRDefault="007E65C6" w:rsidP="00FB3FC9">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الثامنة عشر</w:t>
      </w:r>
      <w:r w:rsidR="008303D3" w:rsidRPr="00253AD0">
        <w:rPr>
          <w:rFonts w:ascii="Traditional Arabic" w:hAnsi="Traditional Arabic" w:cs="AL-Mohanad Bold" w:hint="cs"/>
          <w:b/>
          <w:bCs/>
          <w:sz w:val="36"/>
          <w:szCs w:val="36"/>
          <w:u w:val="single"/>
          <w:rtl/>
        </w:rPr>
        <w:t>ة</w:t>
      </w:r>
      <w:r w:rsidRPr="00253AD0">
        <w:rPr>
          <w:rFonts w:ascii="Traditional Arabic" w:hAnsi="Traditional Arabic" w:cs="AL-Mohanad Bold" w:hint="cs"/>
          <w:b/>
          <w:bCs/>
          <w:sz w:val="36"/>
          <w:szCs w:val="36"/>
          <w:u w:val="single"/>
          <w:rtl/>
        </w:rPr>
        <w:t>:</w:t>
      </w:r>
    </w:p>
    <w:p w14:paraId="665247AE" w14:textId="2C03019A" w:rsidR="00D33CB3" w:rsidRPr="00253AD0" w:rsidRDefault="007E65C6"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ab/>
        <w:t xml:space="preserve">لا يجوز إعادة قيد الطالب الذي فصل من الجامعة لأسباب </w:t>
      </w:r>
      <w:r w:rsidR="00D33CB3" w:rsidRPr="00253AD0">
        <w:rPr>
          <w:rFonts w:ascii="Traditional Arabic" w:hAnsi="Traditional Arabic" w:cs="AL-Mohanad" w:hint="cs"/>
          <w:sz w:val="32"/>
          <w:szCs w:val="32"/>
          <w:rtl/>
        </w:rPr>
        <w:t>تعليمية أو تأديبية، أو الذي فصل من جامعة أخرى لأسباب تأديبية، وإذا اتضح بعد إعادة قيده أنه سبق فصله لمثل هذه الأسباب فيعد</w:t>
      </w:r>
      <w:r w:rsidR="00F5573F">
        <w:rPr>
          <w:rFonts w:ascii="Traditional Arabic" w:hAnsi="Traditional Arabic" w:cs="AL-Mohanad" w:hint="cs"/>
          <w:sz w:val="32"/>
          <w:szCs w:val="32"/>
          <w:rtl/>
        </w:rPr>
        <w:t>ّ قيده ملغيًّا</w:t>
      </w:r>
      <w:r w:rsidR="00D33CB3" w:rsidRPr="00253AD0">
        <w:rPr>
          <w:rFonts w:ascii="Traditional Arabic" w:hAnsi="Traditional Arabic" w:cs="AL-Mohanad" w:hint="cs"/>
          <w:sz w:val="32"/>
          <w:szCs w:val="32"/>
          <w:rtl/>
        </w:rPr>
        <w:t xml:space="preserve"> من تاريخ إعادة القيد.</w:t>
      </w:r>
    </w:p>
    <w:p w14:paraId="446A80B2" w14:textId="77777777" w:rsidR="00FA1E8B" w:rsidRDefault="00FA1E8B" w:rsidP="00ED2FAA">
      <w:pPr>
        <w:pStyle w:val="a3"/>
        <w:bidi/>
        <w:rPr>
          <w:rFonts w:ascii="Traditional Arabic" w:hAnsi="Traditional Arabic" w:cs="AL-Mohanad Bold"/>
          <w:b/>
          <w:bCs/>
          <w:sz w:val="36"/>
          <w:szCs w:val="36"/>
          <w:u w:val="single"/>
          <w:rtl/>
        </w:rPr>
      </w:pPr>
    </w:p>
    <w:p w14:paraId="62AACBA4" w14:textId="77777777" w:rsidR="00FB3FC9" w:rsidRDefault="00FB3FC9" w:rsidP="00FB3FC9">
      <w:pPr>
        <w:pStyle w:val="a3"/>
        <w:bidi/>
        <w:rPr>
          <w:rFonts w:ascii="Traditional Arabic" w:hAnsi="Traditional Arabic" w:cs="AL-Mohanad Bold"/>
          <w:b/>
          <w:bCs/>
          <w:sz w:val="36"/>
          <w:szCs w:val="36"/>
          <w:u w:val="single"/>
          <w:rtl/>
        </w:rPr>
      </w:pPr>
    </w:p>
    <w:p w14:paraId="4D533183" w14:textId="77777777" w:rsidR="00FB3FC9" w:rsidRDefault="00FB3FC9" w:rsidP="00FB3FC9">
      <w:pPr>
        <w:pStyle w:val="a3"/>
        <w:bidi/>
        <w:rPr>
          <w:rFonts w:ascii="Traditional Arabic" w:hAnsi="Traditional Arabic" w:cs="AL-Mohanad Bold"/>
          <w:b/>
          <w:bCs/>
          <w:sz w:val="36"/>
          <w:szCs w:val="36"/>
          <w:u w:val="single"/>
          <w:rtl/>
        </w:rPr>
      </w:pPr>
    </w:p>
    <w:p w14:paraId="4685E08F" w14:textId="77777777" w:rsidR="00EC40DF" w:rsidRPr="00253AD0" w:rsidRDefault="00EC40DF" w:rsidP="00FA1E8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التخرج</w:t>
      </w:r>
    </w:p>
    <w:p w14:paraId="622CA182" w14:textId="1904A40B" w:rsidR="00D33CB3" w:rsidRPr="00253AD0" w:rsidRDefault="00EC40DF" w:rsidP="00EC40DF">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 </w:t>
      </w:r>
      <w:r w:rsidR="00D33CB3" w:rsidRPr="00253AD0">
        <w:rPr>
          <w:rFonts w:ascii="Traditional Arabic" w:hAnsi="Traditional Arabic" w:cs="AL-Mohanad Bold" w:hint="cs"/>
          <w:b/>
          <w:bCs/>
          <w:sz w:val="36"/>
          <w:szCs w:val="36"/>
          <w:u w:val="single"/>
          <w:rtl/>
        </w:rPr>
        <w:t>المادة التاسعة عشر</w:t>
      </w:r>
      <w:r w:rsidR="008303D3" w:rsidRPr="00253AD0">
        <w:rPr>
          <w:rFonts w:ascii="Traditional Arabic" w:hAnsi="Traditional Arabic" w:cs="AL-Mohanad Bold" w:hint="cs"/>
          <w:b/>
          <w:bCs/>
          <w:sz w:val="36"/>
          <w:szCs w:val="36"/>
          <w:u w:val="single"/>
          <w:rtl/>
        </w:rPr>
        <w:t>ة</w:t>
      </w:r>
      <w:r w:rsidR="00D33CB3" w:rsidRPr="00253AD0">
        <w:rPr>
          <w:rFonts w:ascii="Traditional Arabic" w:hAnsi="Traditional Arabic" w:cs="AL-Mohanad Bold" w:hint="cs"/>
          <w:b/>
          <w:bCs/>
          <w:sz w:val="36"/>
          <w:szCs w:val="36"/>
          <w:u w:val="single"/>
          <w:rtl/>
        </w:rPr>
        <w:t xml:space="preserve">: </w:t>
      </w:r>
    </w:p>
    <w:p w14:paraId="198272A6" w14:textId="517A82E2" w:rsidR="004D25EF" w:rsidRPr="00253AD0" w:rsidRDefault="00D33CB3" w:rsidP="00A955AE">
      <w:pPr>
        <w:pStyle w:val="a3"/>
        <w:numPr>
          <w:ilvl w:val="2"/>
          <w:numId w:val="42"/>
        </w:numPr>
        <w:tabs>
          <w:tab w:val="right" w:pos="477"/>
        </w:tabs>
        <w:bidi/>
        <w:ind w:left="747"/>
        <w:jc w:val="both"/>
        <w:rPr>
          <w:rFonts w:ascii="Traditional Arabic" w:hAnsi="Traditional Arabic" w:cs="AL-Mohanad"/>
          <w:sz w:val="32"/>
          <w:szCs w:val="32"/>
        </w:rPr>
      </w:pPr>
      <w:r w:rsidRPr="00253AD0">
        <w:rPr>
          <w:rFonts w:ascii="Traditional Arabic" w:hAnsi="Traditional Arabic" w:cs="AL-Mohanad" w:hint="cs"/>
          <w:sz w:val="32"/>
          <w:szCs w:val="32"/>
          <w:rtl/>
        </w:rPr>
        <w:t>يتخرج الطالب بعد إنهاء متطلبات التخرج بنجاح حسب الخطة الدراسية، على ألا يقل معدله التراكمي عن</w:t>
      </w:r>
      <w:r w:rsidR="004D25EF" w:rsidRPr="00253AD0">
        <w:rPr>
          <w:rFonts w:ascii="Traditional Arabic" w:hAnsi="Traditional Arabic" w:cs="AL-Mohanad" w:hint="cs"/>
          <w:sz w:val="32"/>
          <w:szCs w:val="32"/>
          <w:rtl/>
        </w:rPr>
        <w:t xml:space="preserve"> المعدل الذي يحدد</w:t>
      </w:r>
      <w:r w:rsidR="00F5573F">
        <w:rPr>
          <w:rFonts w:ascii="Traditional Arabic" w:hAnsi="Traditional Arabic" w:cs="AL-Mohanad" w:hint="cs"/>
          <w:sz w:val="32"/>
          <w:szCs w:val="32"/>
          <w:rtl/>
        </w:rPr>
        <w:t>ه مجلس الجامعة المعنية بكل تخصص</w:t>
      </w:r>
      <w:r w:rsidR="004D25EF" w:rsidRPr="00253AD0">
        <w:rPr>
          <w:rFonts w:ascii="Traditional Arabic" w:hAnsi="Traditional Arabic" w:cs="AL-Mohanad" w:hint="cs"/>
          <w:sz w:val="32"/>
          <w:szCs w:val="32"/>
          <w:rtl/>
        </w:rPr>
        <w:t>، على ألا يقل في كل الأحوال عن تقدير "مقبول" .</w:t>
      </w:r>
    </w:p>
    <w:p w14:paraId="4FEE11BF" w14:textId="63FC0ADA" w:rsidR="00D33CB3" w:rsidRPr="00253AD0" w:rsidRDefault="00D33CB3" w:rsidP="00A955AE">
      <w:pPr>
        <w:pStyle w:val="a3"/>
        <w:numPr>
          <w:ilvl w:val="2"/>
          <w:numId w:val="42"/>
        </w:numPr>
        <w:tabs>
          <w:tab w:val="right" w:pos="477"/>
        </w:tabs>
        <w:bidi/>
        <w:ind w:left="747"/>
        <w:jc w:val="both"/>
        <w:rPr>
          <w:rFonts w:ascii="Traditional Arabic" w:hAnsi="Traditional Arabic" w:cs="AL-Mohanad"/>
          <w:sz w:val="32"/>
          <w:szCs w:val="32"/>
        </w:rPr>
      </w:pPr>
      <w:r w:rsidRPr="00253AD0">
        <w:rPr>
          <w:rFonts w:ascii="Traditional Arabic" w:hAnsi="Traditional Arabic" w:cs="AL-Mohanad" w:hint="cs"/>
          <w:sz w:val="32"/>
          <w:szCs w:val="32"/>
          <w:rtl/>
        </w:rPr>
        <w:t xml:space="preserve"> </w:t>
      </w:r>
      <w:r w:rsidR="004D25EF" w:rsidRPr="00253AD0">
        <w:rPr>
          <w:rFonts w:ascii="Traditional Arabic" w:hAnsi="Traditional Arabic" w:cs="AL-Mohanad" w:hint="cs"/>
          <w:sz w:val="32"/>
          <w:szCs w:val="32"/>
          <w:rtl/>
        </w:rPr>
        <w:t xml:space="preserve">يجوز </w:t>
      </w:r>
      <w:r w:rsidRPr="00253AD0">
        <w:rPr>
          <w:rFonts w:ascii="Traditional Arabic" w:hAnsi="Traditional Arabic" w:cs="AL-Mohanad" w:hint="cs"/>
          <w:sz w:val="32"/>
          <w:szCs w:val="32"/>
          <w:rtl/>
        </w:rPr>
        <w:t>لمجلس الكلية بناء</w:t>
      </w:r>
      <w:r w:rsidR="00F5573F">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على توصية مجلس القسم المختص تحديد مقررات مناسبة يدرسها الطالب لرفع معدله التراكمي</w:t>
      </w:r>
      <w:r w:rsidR="004D25EF"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وذلك في حال نجاحه في المقررات ورسوبه في المعدل</w:t>
      </w:r>
      <w:r w:rsidR="004D25EF" w:rsidRPr="00253AD0">
        <w:rPr>
          <w:rStyle w:val="a7"/>
          <w:rFonts w:ascii="Traditional Arabic" w:hAnsi="Traditional Arabic" w:cs="AL-Mohanad"/>
          <w:sz w:val="32"/>
          <w:szCs w:val="32"/>
          <w:rtl/>
        </w:rPr>
        <w:footnoteReference w:id="10"/>
      </w:r>
      <w:r w:rsidR="004D25EF" w:rsidRPr="00253AD0">
        <w:rPr>
          <w:rFonts w:ascii="Traditional Arabic" w:hAnsi="Traditional Arabic" w:cs="AL-Mohanad" w:hint="cs"/>
          <w:sz w:val="32"/>
          <w:szCs w:val="32"/>
          <w:rtl/>
        </w:rPr>
        <w:t xml:space="preserve"> </w:t>
      </w:r>
      <w:r w:rsidRPr="00253AD0">
        <w:rPr>
          <w:rFonts w:ascii="Traditional Arabic" w:hAnsi="Traditional Arabic" w:cs="AL-Mohanad" w:hint="cs"/>
          <w:sz w:val="32"/>
          <w:szCs w:val="32"/>
          <w:rtl/>
        </w:rPr>
        <w:t>.</w:t>
      </w:r>
    </w:p>
    <w:p w14:paraId="7C809CB6" w14:textId="063E7B92" w:rsidR="00BB3775" w:rsidRPr="00253AD0" w:rsidRDefault="00BB3775" w:rsidP="004A1B8B">
      <w:pPr>
        <w:pStyle w:val="adel"/>
        <w:spacing w:line="240" w:lineRule="auto"/>
        <w:ind w:left="360"/>
        <w:rPr>
          <w:rFonts w:cs="AL-Mohanad"/>
          <w:color w:val="auto"/>
          <w:sz w:val="32"/>
          <w:szCs w:val="32"/>
          <w:rtl/>
        </w:rPr>
      </w:pPr>
    </w:p>
    <w:p w14:paraId="40BA3D05" w14:textId="2269209A" w:rsidR="00AF654E" w:rsidRPr="00253AD0" w:rsidRDefault="00266BD4" w:rsidP="003C6090">
      <w:pPr>
        <w:pStyle w:val="adel"/>
        <w:spacing w:line="240" w:lineRule="auto"/>
        <w:ind w:left="360"/>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القواعد</w:t>
      </w:r>
      <w:r w:rsidR="00AF654E" w:rsidRPr="00253AD0">
        <w:rPr>
          <w:rFonts w:ascii="Traditional Arabic" w:eastAsia="Calibri" w:hAnsi="Traditional Arabic" w:cs="AL-Mohanad Bold" w:hint="cs"/>
          <w:b/>
          <w:bCs/>
          <w:color w:val="auto"/>
          <w:sz w:val="36"/>
          <w:szCs w:val="36"/>
          <w:rtl/>
        </w:rPr>
        <w:t xml:space="preserve"> التنفيذية للمادة التاسعة عشر</w:t>
      </w:r>
      <w:r w:rsidR="008303D3" w:rsidRPr="00253AD0">
        <w:rPr>
          <w:rFonts w:ascii="Traditional Arabic" w:eastAsia="Calibri" w:hAnsi="Traditional Arabic" w:cs="AL-Mohanad Bold" w:hint="cs"/>
          <w:b/>
          <w:bCs/>
          <w:color w:val="auto"/>
          <w:sz w:val="36"/>
          <w:szCs w:val="36"/>
          <w:rtl/>
        </w:rPr>
        <w:t>ة</w:t>
      </w:r>
    </w:p>
    <w:p w14:paraId="1EC7E11B" w14:textId="4A8688CE" w:rsidR="00543C40" w:rsidRPr="00253AD0" w:rsidRDefault="00543C40" w:rsidP="00F5573F">
      <w:pPr>
        <w:pStyle w:val="a3"/>
        <w:numPr>
          <w:ilvl w:val="3"/>
          <w:numId w:val="42"/>
        </w:numPr>
        <w:bidi/>
        <w:ind w:left="387"/>
        <w:jc w:val="both"/>
        <w:rPr>
          <w:rFonts w:eastAsia="Times New Roman" w:cs="AL-Mohanad Bold"/>
          <w:sz w:val="32"/>
          <w:szCs w:val="32"/>
          <w:lang w:bidi="ar-JO"/>
        </w:rPr>
      </w:pPr>
      <w:r w:rsidRPr="00253AD0">
        <w:rPr>
          <w:rFonts w:eastAsia="Times New Roman" w:cs="AL-Mohanad Bold" w:hint="cs"/>
          <w:sz w:val="32"/>
          <w:szCs w:val="32"/>
          <w:rtl/>
          <w:lang w:bidi="ar-JO"/>
        </w:rPr>
        <w:t xml:space="preserve">فيما يتعلق بالطالب الذي أنهى متطلبات الخطة الدراسية بمعدل </w:t>
      </w:r>
      <w:r w:rsidR="00F5573F">
        <w:rPr>
          <w:rFonts w:eastAsia="Times New Roman" w:cs="AL-Mohanad Bold" w:hint="cs"/>
          <w:sz w:val="32"/>
          <w:szCs w:val="32"/>
          <w:rtl/>
          <w:lang w:bidi="ar-JO"/>
        </w:rPr>
        <w:t>أ</w:t>
      </w:r>
      <w:r w:rsidRPr="00253AD0">
        <w:rPr>
          <w:rFonts w:eastAsia="Times New Roman" w:cs="AL-Mohanad Bold" w:hint="cs"/>
          <w:sz w:val="32"/>
          <w:szCs w:val="32"/>
          <w:rtl/>
          <w:lang w:bidi="ar-JO"/>
        </w:rPr>
        <w:t>قل عن تقدير مقبول يتم أجراء ما يلي :</w:t>
      </w:r>
    </w:p>
    <w:p w14:paraId="08ECBEAD" w14:textId="6E8AE64E" w:rsidR="00543C40" w:rsidRPr="00253AD0" w:rsidRDefault="00543C40" w:rsidP="00F5573F">
      <w:pPr>
        <w:pStyle w:val="a3"/>
        <w:numPr>
          <w:ilvl w:val="3"/>
          <w:numId w:val="24"/>
        </w:numPr>
        <w:bidi/>
        <w:ind w:left="837"/>
        <w:jc w:val="both"/>
        <w:rPr>
          <w:rFonts w:eastAsia="Times New Roman" w:cs="AL-Mohanad Bold"/>
          <w:sz w:val="32"/>
          <w:szCs w:val="32"/>
          <w:lang w:bidi="ar-JO"/>
        </w:rPr>
      </w:pPr>
      <w:r w:rsidRPr="00253AD0">
        <w:rPr>
          <w:rFonts w:eastAsia="Times New Roman" w:cs="AL-Mohanad Bold" w:hint="cs"/>
          <w:sz w:val="32"/>
          <w:szCs w:val="32"/>
          <w:rtl/>
          <w:lang w:bidi="ar-JO"/>
        </w:rPr>
        <w:t>استبعاد المقررات التي حصل فيها الطالب على تقدير (</w:t>
      </w:r>
      <w:r w:rsidRPr="00253AD0">
        <w:rPr>
          <w:rFonts w:eastAsia="Times New Roman" w:cs="AL-Mohanad Bold"/>
          <w:sz w:val="32"/>
          <w:szCs w:val="32"/>
          <w:lang w:bidi="ar-JO"/>
        </w:rPr>
        <w:t>F</w:t>
      </w:r>
      <w:r w:rsidRPr="00253AD0">
        <w:rPr>
          <w:rFonts w:eastAsia="Times New Roman" w:cs="AL-Mohanad Bold" w:hint="cs"/>
          <w:sz w:val="32"/>
          <w:szCs w:val="32"/>
          <w:rtl/>
          <w:lang w:bidi="ar-JO"/>
        </w:rPr>
        <w:t xml:space="preserve">) </w:t>
      </w:r>
      <w:r w:rsidR="00F5573F">
        <w:rPr>
          <w:rFonts w:eastAsia="Times New Roman" w:cs="AL-Mohanad Bold" w:hint="cs"/>
          <w:sz w:val="32"/>
          <w:szCs w:val="32"/>
          <w:rtl/>
          <w:lang w:bidi="ar-JO"/>
        </w:rPr>
        <w:t>أ</w:t>
      </w:r>
      <w:r w:rsidRPr="00253AD0">
        <w:rPr>
          <w:rFonts w:eastAsia="Times New Roman" w:cs="AL-Mohanad Bold" w:hint="cs"/>
          <w:sz w:val="32"/>
          <w:szCs w:val="32"/>
          <w:rtl/>
          <w:lang w:bidi="ar-JO"/>
        </w:rPr>
        <w:t>و محروم (</w:t>
      </w:r>
      <w:r w:rsidRPr="00253AD0">
        <w:rPr>
          <w:rFonts w:eastAsia="Times New Roman" w:cs="AL-Mohanad Bold"/>
          <w:sz w:val="32"/>
          <w:szCs w:val="32"/>
          <w:lang w:bidi="ar-JO"/>
        </w:rPr>
        <w:t>DN</w:t>
      </w:r>
      <w:r w:rsidRPr="00253AD0">
        <w:rPr>
          <w:rFonts w:eastAsia="Times New Roman" w:cs="AL-Mohanad Bold" w:hint="cs"/>
          <w:sz w:val="32"/>
          <w:szCs w:val="32"/>
          <w:rtl/>
          <w:lang w:bidi="ar-JO"/>
        </w:rPr>
        <w:t>)</w:t>
      </w:r>
      <w:r w:rsidRPr="00253AD0">
        <w:rPr>
          <w:rFonts w:eastAsia="Times New Roman" w:cs="AL-Mohanad Bold"/>
          <w:sz w:val="32"/>
          <w:szCs w:val="32"/>
          <w:lang w:bidi="ar-JO"/>
        </w:rPr>
        <w:t xml:space="preserve"> </w:t>
      </w:r>
      <w:r w:rsidRPr="00253AD0">
        <w:rPr>
          <w:rFonts w:eastAsia="Times New Roman" w:cs="AL-Mohanad Bold" w:hint="cs"/>
          <w:sz w:val="32"/>
          <w:szCs w:val="32"/>
          <w:rtl/>
        </w:rPr>
        <w:t xml:space="preserve"> </w:t>
      </w:r>
      <w:r w:rsidR="00F5573F">
        <w:rPr>
          <w:rFonts w:eastAsia="Times New Roman" w:cs="AL-Mohanad Bold" w:hint="cs"/>
          <w:sz w:val="32"/>
          <w:szCs w:val="32"/>
          <w:rtl/>
        </w:rPr>
        <w:t>أ</w:t>
      </w:r>
      <w:r w:rsidRPr="00253AD0">
        <w:rPr>
          <w:rFonts w:eastAsia="Times New Roman" w:cs="AL-Mohanad Bold" w:hint="cs"/>
          <w:sz w:val="32"/>
          <w:szCs w:val="32"/>
          <w:rtl/>
        </w:rPr>
        <w:t>و منسحب (</w:t>
      </w:r>
      <w:r w:rsidRPr="00253AD0">
        <w:rPr>
          <w:rFonts w:eastAsia="Times New Roman" w:cs="AL-Mohanad Bold"/>
          <w:sz w:val="32"/>
          <w:szCs w:val="32"/>
        </w:rPr>
        <w:t>W</w:t>
      </w:r>
      <w:r w:rsidRPr="00253AD0">
        <w:rPr>
          <w:rFonts w:eastAsia="Times New Roman" w:cs="AL-Mohanad Bold" w:hint="cs"/>
          <w:sz w:val="32"/>
          <w:szCs w:val="32"/>
          <w:rtl/>
        </w:rPr>
        <w:t>)</w:t>
      </w:r>
      <w:r w:rsidRPr="00253AD0">
        <w:rPr>
          <w:rFonts w:eastAsia="Times New Roman" w:cs="AL-Mohanad Bold"/>
          <w:sz w:val="32"/>
          <w:szCs w:val="32"/>
        </w:rPr>
        <w:t xml:space="preserve"> </w:t>
      </w:r>
      <w:r w:rsidRPr="00253AD0">
        <w:rPr>
          <w:rFonts w:eastAsia="Times New Roman" w:cs="AL-Mohanad Bold" w:hint="cs"/>
          <w:sz w:val="32"/>
          <w:szCs w:val="32"/>
          <w:rtl/>
        </w:rPr>
        <w:t xml:space="preserve">، على </w:t>
      </w:r>
      <w:r w:rsidR="00F5573F">
        <w:rPr>
          <w:rFonts w:eastAsia="Times New Roman" w:cs="AL-Mohanad Bold" w:hint="cs"/>
          <w:sz w:val="32"/>
          <w:szCs w:val="32"/>
          <w:rtl/>
        </w:rPr>
        <w:t>أ</w:t>
      </w:r>
      <w:r w:rsidRPr="00253AD0">
        <w:rPr>
          <w:rFonts w:eastAsia="Times New Roman" w:cs="AL-Mohanad Bold" w:hint="cs"/>
          <w:sz w:val="32"/>
          <w:szCs w:val="32"/>
          <w:rtl/>
        </w:rPr>
        <w:t>لا تزيد نسبة المقررات المستبعدة عن 20% من أجمالي المقررات .</w:t>
      </w:r>
    </w:p>
    <w:p w14:paraId="0E4A3929" w14:textId="1A83AE61" w:rsidR="00543C40" w:rsidRPr="00253AD0" w:rsidRDefault="00543C40" w:rsidP="00F5573F">
      <w:pPr>
        <w:pStyle w:val="a3"/>
        <w:numPr>
          <w:ilvl w:val="3"/>
          <w:numId w:val="24"/>
        </w:numPr>
        <w:bidi/>
        <w:ind w:left="837"/>
        <w:jc w:val="both"/>
        <w:rPr>
          <w:rFonts w:eastAsia="Times New Roman" w:cs="AL-Mohanad Bold"/>
          <w:sz w:val="32"/>
          <w:szCs w:val="32"/>
          <w:lang w:bidi="ar-JO"/>
        </w:rPr>
      </w:pPr>
      <w:r w:rsidRPr="00253AD0">
        <w:rPr>
          <w:rFonts w:eastAsia="Times New Roman" w:cs="AL-Mohanad Bold" w:hint="cs"/>
          <w:sz w:val="32"/>
          <w:szCs w:val="32"/>
          <w:rtl/>
          <w:lang w:bidi="ar-JO"/>
        </w:rPr>
        <w:t>يتم استب</w:t>
      </w:r>
      <w:r w:rsidR="00E42070" w:rsidRPr="00253AD0">
        <w:rPr>
          <w:rFonts w:eastAsia="Times New Roman" w:cs="AL-Mohanad Bold" w:hint="cs"/>
          <w:sz w:val="32"/>
          <w:szCs w:val="32"/>
          <w:rtl/>
          <w:lang w:bidi="ar-JO"/>
        </w:rPr>
        <w:t xml:space="preserve">عاد المقررات المذكورة </w:t>
      </w:r>
      <w:r w:rsidR="00F5573F">
        <w:rPr>
          <w:rFonts w:eastAsia="Times New Roman" w:cs="AL-Mohanad Bold" w:hint="cs"/>
          <w:sz w:val="32"/>
          <w:szCs w:val="32"/>
          <w:rtl/>
          <w:lang w:bidi="ar-JO"/>
        </w:rPr>
        <w:t>أ</w:t>
      </w:r>
      <w:r w:rsidR="00E42070" w:rsidRPr="00253AD0">
        <w:rPr>
          <w:rFonts w:eastAsia="Times New Roman" w:cs="AL-Mohanad Bold" w:hint="cs"/>
          <w:sz w:val="32"/>
          <w:szCs w:val="32"/>
          <w:rtl/>
          <w:lang w:bidi="ar-JO"/>
        </w:rPr>
        <w:t xml:space="preserve">علاه </w:t>
      </w:r>
      <w:r w:rsidR="00F5573F">
        <w:rPr>
          <w:rFonts w:eastAsia="Times New Roman" w:cs="AL-Mohanad Bold" w:hint="cs"/>
          <w:sz w:val="32"/>
          <w:szCs w:val="32"/>
          <w:rtl/>
          <w:lang w:bidi="ar-JO"/>
        </w:rPr>
        <w:t>إ</w:t>
      </w:r>
      <w:r w:rsidR="00E42070" w:rsidRPr="00253AD0">
        <w:rPr>
          <w:rFonts w:eastAsia="Times New Roman" w:cs="AL-Mohanad Bold" w:hint="cs"/>
          <w:sz w:val="32"/>
          <w:szCs w:val="32"/>
          <w:rtl/>
          <w:lang w:bidi="ar-JO"/>
        </w:rPr>
        <w:t>لى</w:t>
      </w:r>
      <w:r w:rsidRPr="00253AD0">
        <w:rPr>
          <w:rFonts w:eastAsia="Times New Roman" w:cs="AL-Mohanad Bold" w:hint="cs"/>
          <w:sz w:val="32"/>
          <w:szCs w:val="32"/>
          <w:rtl/>
          <w:lang w:bidi="ar-JO"/>
        </w:rPr>
        <w:t xml:space="preserve"> أن يصل معدل الطالب الى (2.00) من (5.00) كحد أقصى .</w:t>
      </w:r>
    </w:p>
    <w:p w14:paraId="3CCE06AE" w14:textId="106D4BA8" w:rsidR="00543C40" w:rsidRPr="00F5573F" w:rsidRDefault="00543C40" w:rsidP="00F5573F">
      <w:pPr>
        <w:pStyle w:val="a3"/>
        <w:numPr>
          <w:ilvl w:val="3"/>
          <w:numId w:val="24"/>
        </w:numPr>
        <w:bidi/>
        <w:ind w:left="837"/>
        <w:jc w:val="both"/>
        <w:rPr>
          <w:rFonts w:eastAsia="Times New Roman" w:cs="AL-Mohanad Bold"/>
          <w:sz w:val="32"/>
          <w:szCs w:val="32"/>
          <w:lang w:bidi="ar-JO"/>
        </w:rPr>
      </w:pPr>
      <w:r w:rsidRPr="00253AD0">
        <w:rPr>
          <w:rFonts w:eastAsia="Times New Roman" w:cs="AL-Mohanad Bold" w:hint="cs"/>
          <w:sz w:val="32"/>
          <w:szCs w:val="32"/>
          <w:rtl/>
        </w:rPr>
        <w:lastRenderedPageBreak/>
        <w:t>يظهر بسجل الطالب المقررات المستبعدة</w:t>
      </w:r>
      <w:r w:rsidR="005D47F2" w:rsidRPr="00253AD0">
        <w:rPr>
          <w:rFonts w:eastAsia="Times New Roman" w:cs="AL-Mohanad Bold" w:hint="cs"/>
          <w:sz w:val="32"/>
          <w:szCs w:val="32"/>
          <w:rtl/>
        </w:rPr>
        <w:t xml:space="preserve"> (</w:t>
      </w:r>
      <w:r w:rsidR="005D47F2" w:rsidRPr="00253AD0">
        <w:rPr>
          <w:rFonts w:eastAsia="Times New Roman" w:cs="AL-Mohanad Bold"/>
          <w:sz w:val="32"/>
          <w:szCs w:val="32"/>
        </w:rPr>
        <w:t>NF</w:t>
      </w:r>
      <w:r w:rsidR="005D47F2" w:rsidRPr="00253AD0">
        <w:rPr>
          <w:rFonts w:eastAsia="Times New Roman" w:cs="AL-Mohanad Bold" w:hint="cs"/>
          <w:sz w:val="32"/>
          <w:szCs w:val="32"/>
          <w:rtl/>
        </w:rPr>
        <w:t>)</w:t>
      </w:r>
      <w:r w:rsidRPr="00253AD0">
        <w:rPr>
          <w:rFonts w:eastAsia="Times New Roman" w:cs="AL-Mohanad Bold" w:hint="cs"/>
          <w:sz w:val="32"/>
          <w:szCs w:val="32"/>
          <w:rtl/>
        </w:rPr>
        <w:t xml:space="preserve"> بدون </w:t>
      </w:r>
      <w:r w:rsidR="00B80E2F" w:rsidRPr="00253AD0">
        <w:rPr>
          <w:rFonts w:eastAsia="Times New Roman" w:cs="AL-Mohanad Bold" w:hint="cs"/>
          <w:sz w:val="32"/>
          <w:szCs w:val="32"/>
          <w:rtl/>
        </w:rPr>
        <w:t>احتساب</w:t>
      </w:r>
      <w:r w:rsidRPr="00253AD0">
        <w:rPr>
          <w:rFonts w:eastAsia="Times New Roman" w:cs="AL-Mohanad Bold" w:hint="cs"/>
          <w:sz w:val="32"/>
          <w:szCs w:val="32"/>
          <w:rtl/>
        </w:rPr>
        <w:t xml:space="preserve"> الساعات المعتمدة وتقدير تلك المقررات بالمعدل .</w:t>
      </w:r>
    </w:p>
    <w:p w14:paraId="1588DD19" w14:textId="5E693321" w:rsidR="00543C40" w:rsidRPr="00253AD0" w:rsidRDefault="00121BEE" w:rsidP="00A955AE">
      <w:pPr>
        <w:pStyle w:val="a3"/>
        <w:numPr>
          <w:ilvl w:val="3"/>
          <w:numId w:val="42"/>
        </w:numPr>
        <w:bidi/>
        <w:ind w:left="387"/>
        <w:jc w:val="both"/>
        <w:rPr>
          <w:rFonts w:eastAsia="Times New Roman" w:cs="AL-Mohanad Bold"/>
          <w:sz w:val="32"/>
          <w:szCs w:val="32"/>
          <w:lang w:bidi="ar-JO"/>
        </w:rPr>
      </w:pPr>
      <w:r w:rsidRPr="00253AD0">
        <w:rPr>
          <w:rFonts w:eastAsia="Times New Roman" w:cs="AL-Mohanad Bold" w:hint="cs"/>
          <w:sz w:val="32"/>
          <w:szCs w:val="32"/>
          <w:rtl/>
          <w:lang w:bidi="ar-JO"/>
        </w:rPr>
        <w:t xml:space="preserve">الطالب المتوقع تخرجه هو الطالب المتبقي له 15 ساعة </w:t>
      </w:r>
      <w:r w:rsidR="00F5573F">
        <w:rPr>
          <w:rFonts w:eastAsia="Times New Roman" w:cs="AL-Mohanad Bold" w:hint="cs"/>
          <w:sz w:val="32"/>
          <w:szCs w:val="32"/>
          <w:rtl/>
          <w:lang w:bidi="ar-JO"/>
        </w:rPr>
        <w:t>معتمدة على الأكثر في فصل التخرج</w:t>
      </w:r>
      <w:r w:rsidRPr="00253AD0">
        <w:rPr>
          <w:rFonts w:eastAsia="Times New Roman" w:cs="AL-Mohanad Bold" w:hint="cs"/>
          <w:sz w:val="32"/>
          <w:szCs w:val="32"/>
          <w:rtl/>
          <w:lang w:bidi="ar-JO"/>
        </w:rPr>
        <w:t>.</w:t>
      </w:r>
    </w:p>
    <w:p w14:paraId="5822A08B" w14:textId="4EAA1B74" w:rsidR="00121BEE" w:rsidRPr="00253AD0" w:rsidRDefault="00121BEE" w:rsidP="00A955AE">
      <w:pPr>
        <w:pStyle w:val="a3"/>
        <w:numPr>
          <w:ilvl w:val="3"/>
          <w:numId w:val="42"/>
        </w:numPr>
        <w:bidi/>
        <w:ind w:left="387" w:right="-567"/>
        <w:jc w:val="both"/>
        <w:rPr>
          <w:rFonts w:eastAsia="Times New Roman" w:cs="AL-Mohanad Bold"/>
          <w:sz w:val="32"/>
          <w:szCs w:val="32"/>
          <w:lang w:bidi="ar-JO"/>
        </w:rPr>
      </w:pPr>
      <w:r w:rsidRPr="00253AD0">
        <w:rPr>
          <w:rFonts w:eastAsia="Times New Roman" w:cs="AL-Mohanad Bold" w:hint="cs"/>
          <w:sz w:val="32"/>
          <w:szCs w:val="32"/>
          <w:rtl/>
          <w:lang w:bidi="ar-JO"/>
        </w:rPr>
        <w:t>لا يتم تخريج الطالب من النظام الا بعد صدور قرار مجلس الجامعة .</w:t>
      </w:r>
    </w:p>
    <w:p w14:paraId="2BB771D1" w14:textId="761C52E8" w:rsidR="00D33CB3" w:rsidRDefault="00AF654E" w:rsidP="00A955AE">
      <w:pPr>
        <w:pStyle w:val="a3"/>
        <w:numPr>
          <w:ilvl w:val="3"/>
          <w:numId w:val="42"/>
        </w:numPr>
        <w:bidi/>
        <w:ind w:left="387"/>
        <w:jc w:val="both"/>
        <w:rPr>
          <w:rFonts w:eastAsia="Times New Roman" w:cs="AL-Mohanad Bold"/>
          <w:sz w:val="32"/>
          <w:szCs w:val="32"/>
          <w:lang w:bidi="ar-JO"/>
        </w:rPr>
      </w:pPr>
      <w:r w:rsidRPr="00253AD0">
        <w:rPr>
          <w:rFonts w:eastAsia="Times New Roman" w:cs="AL-Mohanad Bold" w:hint="cs"/>
          <w:sz w:val="32"/>
          <w:szCs w:val="32"/>
          <w:rtl/>
          <w:lang w:bidi="ar-JO"/>
        </w:rPr>
        <w:t xml:space="preserve">يرفع المعدل الأدنى للتخرج لبعض الكليات </w:t>
      </w:r>
      <w:r w:rsidR="00B722D9" w:rsidRPr="00253AD0">
        <w:rPr>
          <w:rFonts w:eastAsia="Times New Roman" w:cs="AL-Mohanad Bold" w:hint="cs"/>
          <w:sz w:val="32"/>
          <w:szCs w:val="32"/>
          <w:rtl/>
          <w:lang w:bidi="ar-JO"/>
        </w:rPr>
        <w:t>إ</w:t>
      </w:r>
      <w:r w:rsidR="00B7751F" w:rsidRPr="00253AD0">
        <w:rPr>
          <w:rFonts w:eastAsia="Times New Roman" w:cs="AL-Mohanad Bold" w:hint="cs"/>
          <w:sz w:val="32"/>
          <w:szCs w:val="32"/>
          <w:rtl/>
          <w:lang w:bidi="ar-JO"/>
        </w:rPr>
        <w:t>لى تقدير "</w:t>
      </w:r>
      <w:r w:rsidRPr="00253AD0">
        <w:rPr>
          <w:rFonts w:eastAsia="Times New Roman" w:cs="AL-Mohanad Bold" w:hint="cs"/>
          <w:sz w:val="32"/>
          <w:szCs w:val="32"/>
          <w:rtl/>
          <w:lang w:bidi="ar-JO"/>
        </w:rPr>
        <w:t>جيد</w:t>
      </w:r>
      <w:r w:rsidR="00B7751F" w:rsidRPr="00253AD0">
        <w:rPr>
          <w:rFonts w:eastAsia="Times New Roman" w:cs="AL-Mohanad Bold" w:hint="cs"/>
          <w:sz w:val="32"/>
          <w:szCs w:val="32"/>
          <w:rtl/>
          <w:lang w:bidi="ar-JO"/>
        </w:rPr>
        <w:t>"</w:t>
      </w:r>
      <w:r w:rsidRPr="00253AD0">
        <w:rPr>
          <w:rFonts w:eastAsia="Times New Roman" w:cs="AL-Mohanad Bold" w:hint="cs"/>
          <w:sz w:val="32"/>
          <w:szCs w:val="32"/>
          <w:rtl/>
          <w:lang w:bidi="ar-JO"/>
        </w:rPr>
        <w:t xml:space="preserve"> وذلك تماشياً مع متطلبات</w:t>
      </w:r>
      <w:r w:rsidR="001F7087" w:rsidRPr="00253AD0">
        <w:rPr>
          <w:rFonts w:eastAsia="Times New Roman" w:cs="AL-Mohanad Bold" w:hint="cs"/>
          <w:sz w:val="32"/>
          <w:szCs w:val="32"/>
          <w:rtl/>
          <w:lang w:bidi="ar-JO"/>
        </w:rPr>
        <w:t xml:space="preserve"> هيئات الاعتماد الأكاديمي .</w:t>
      </w:r>
      <w:r w:rsidRPr="00253AD0">
        <w:rPr>
          <w:rFonts w:eastAsia="Times New Roman" w:cs="AL-Mohanad Bold" w:hint="cs"/>
          <w:sz w:val="32"/>
          <w:szCs w:val="32"/>
          <w:rtl/>
          <w:lang w:bidi="ar-JO"/>
        </w:rPr>
        <w:t xml:space="preserve"> </w:t>
      </w:r>
    </w:p>
    <w:p w14:paraId="5265F825" w14:textId="77777777" w:rsidR="00ED2FAA" w:rsidRPr="00253AD0" w:rsidRDefault="00ED2FAA" w:rsidP="00ED2FAA">
      <w:pPr>
        <w:pStyle w:val="a3"/>
        <w:bidi/>
        <w:ind w:left="387"/>
        <w:jc w:val="both"/>
        <w:rPr>
          <w:rFonts w:eastAsia="Times New Roman" w:cs="AL-Mohanad Bold"/>
          <w:sz w:val="32"/>
          <w:szCs w:val="32"/>
          <w:rtl/>
          <w:lang w:bidi="ar-JO"/>
        </w:rPr>
      </w:pPr>
    </w:p>
    <w:p w14:paraId="033A4FED" w14:textId="43FBAE25" w:rsidR="006D085D" w:rsidRPr="00253AD0" w:rsidRDefault="00C432E6" w:rsidP="00C432E6">
      <w:pPr>
        <w:pStyle w:val="a3"/>
        <w:bidi/>
        <w:jc w:val="center"/>
        <w:rPr>
          <w:rFonts w:ascii="Traditional Arabic" w:hAnsi="Traditional Arabic" w:cs="AL-Mohanad"/>
          <w:sz w:val="32"/>
          <w:szCs w:val="32"/>
          <w:u w:val="single"/>
          <w:rtl/>
        </w:rPr>
      </w:pPr>
      <w:r w:rsidRPr="00253AD0">
        <w:rPr>
          <w:rFonts w:ascii="Traditional Arabic" w:hAnsi="Traditional Arabic" w:cs="AL-Mohanad Bold" w:hint="cs"/>
          <w:b/>
          <w:bCs/>
          <w:sz w:val="36"/>
          <w:szCs w:val="36"/>
          <w:u w:val="single"/>
          <w:rtl/>
        </w:rPr>
        <w:t>الفصل من الجامعة</w:t>
      </w:r>
    </w:p>
    <w:p w14:paraId="2BF9EEB2" w14:textId="19EDC59A" w:rsidR="00D33CB3" w:rsidRPr="00253AD0" w:rsidRDefault="00C432E6" w:rsidP="00C432E6">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العشرون</w:t>
      </w:r>
    </w:p>
    <w:p w14:paraId="7A0CBE25" w14:textId="4D4BA0AE" w:rsidR="00D33CB3" w:rsidRPr="00253AD0" w:rsidRDefault="006B4BA0"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ي</w:t>
      </w:r>
      <w:r w:rsidR="00CA24F0">
        <w:rPr>
          <w:rFonts w:ascii="Traditional Arabic" w:hAnsi="Traditional Arabic" w:cs="AL-Mohanad" w:hint="cs"/>
          <w:sz w:val="32"/>
          <w:szCs w:val="32"/>
          <w:rtl/>
        </w:rPr>
        <w:t>ُ</w:t>
      </w:r>
      <w:r w:rsidRPr="00253AD0">
        <w:rPr>
          <w:rFonts w:ascii="Traditional Arabic" w:hAnsi="Traditional Arabic" w:cs="AL-Mohanad" w:hint="cs"/>
          <w:sz w:val="32"/>
          <w:szCs w:val="32"/>
          <w:rtl/>
        </w:rPr>
        <w:t>فصل الطالب من الجامعة في الحالات الآتية:</w:t>
      </w:r>
    </w:p>
    <w:p w14:paraId="058F187E" w14:textId="2404275B" w:rsidR="006B4BA0" w:rsidRPr="00253AD0" w:rsidRDefault="00682609" w:rsidP="004D25EF">
      <w:pPr>
        <w:pStyle w:val="a3"/>
        <w:numPr>
          <w:ilvl w:val="0"/>
          <w:numId w:val="4"/>
        </w:numPr>
        <w:bidi/>
        <w:ind w:left="663" w:hanging="303"/>
        <w:jc w:val="both"/>
        <w:rPr>
          <w:rFonts w:ascii="Traditional Arabic" w:hAnsi="Traditional Arabic" w:cs="AL-Mohanad"/>
          <w:sz w:val="32"/>
          <w:szCs w:val="32"/>
        </w:rPr>
      </w:pPr>
      <w:r w:rsidRPr="00253AD0">
        <w:rPr>
          <w:rFonts w:ascii="Traditional Arabic" w:hAnsi="Traditional Arabic" w:cs="AL-Mohanad" w:hint="cs"/>
          <w:sz w:val="32"/>
          <w:szCs w:val="32"/>
          <w:rtl/>
        </w:rPr>
        <w:t xml:space="preserve">إذا </w:t>
      </w:r>
      <w:r w:rsidR="008C230C" w:rsidRPr="00253AD0">
        <w:rPr>
          <w:rFonts w:ascii="Traditional Arabic" w:hAnsi="Traditional Arabic" w:cs="AL-Mohanad" w:hint="cs"/>
          <w:sz w:val="32"/>
          <w:szCs w:val="32"/>
          <w:rtl/>
        </w:rPr>
        <w:t>حصل على ثلاثة إنذارات متتالية على الأكثر لانخفاض معدله التراكمي عن</w:t>
      </w:r>
      <w:r w:rsidR="004D25EF" w:rsidRPr="00253AD0">
        <w:rPr>
          <w:rFonts w:ascii="Traditional Arabic" w:hAnsi="Traditional Arabic" w:cs="AL-Mohanad" w:hint="cs"/>
          <w:sz w:val="32"/>
          <w:szCs w:val="32"/>
          <w:rtl/>
        </w:rPr>
        <w:t xml:space="preserve"> المعدل المحدد للتخرج وفقاً للمادة (19) من هذه اللائحة، ولمجلس الجامعة بناءً على</w:t>
      </w:r>
      <w:r w:rsidR="008C230C" w:rsidRPr="00253AD0">
        <w:rPr>
          <w:rFonts w:ascii="Traditional Arabic" w:hAnsi="Traditional Arabic" w:cs="AL-Mohanad" w:hint="cs"/>
          <w:sz w:val="32"/>
          <w:szCs w:val="32"/>
          <w:rtl/>
        </w:rPr>
        <w:t xml:space="preserve"> توصية مجلس الكلية إعطاء فرصة</w:t>
      </w:r>
      <w:r w:rsidR="00CA24F0">
        <w:rPr>
          <w:rFonts w:ascii="Traditional Arabic" w:hAnsi="Traditional Arabic" w:cs="AL-Mohanad" w:hint="cs"/>
          <w:sz w:val="32"/>
          <w:szCs w:val="32"/>
          <w:rtl/>
        </w:rPr>
        <w:t>ً</w:t>
      </w:r>
      <w:r w:rsidR="008C230C" w:rsidRPr="00253AD0">
        <w:rPr>
          <w:rFonts w:ascii="Traditional Arabic" w:hAnsi="Traditional Arabic" w:cs="AL-Mohanad" w:hint="cs"/>
          <w:sz w:val="32"/>
          <w:szCs w:val="32"/>
          <w:rtl/>
        </w:rPr>
        <w:t xml:space="preserve"> رابعة</w:t>
      </w:r>
      <w:r w:rsidR="00CA24F0">
        <w:rPr>
          <w:rFonts w:ascii="Traditional Arabic" w:hAnsi="Traditional Arabic" w:cs="AL-Mohanad" w:hint="cs"/>
          <w:sz w:val="32"/>
          <w:szCs w:val="32"/>
          <w:rtl/>
        </w:rPr>
        <w:t>ً</w:t>
      </w:r>
      <w:r w:rsidR="008C230C" w:rsidRPr="00253AD0">
        <w:rPr>
          <w:rFonts w:ascii="Traditional Arabic" w:hAnsi="Traditional Arabic" w:cs="AL-Mohanad" w:hint="cs"/>
          <w:sz w:val="32"/>
          <w:szCs w:val="32"/>
          <w:rtl/>
        </w:rPr>
        <w:t xml:space="preserve"> لمن </w:t>
      </w:r>
      <w:r w:rsidR="003854CB" w:rsidRPr="00253AD0">
        <w:rPr>
          <w:rFonts w:ascii="Traditional Arabic" w:hAnsi="Traditional Arabic" w:cs="AL-Mohanad" w:hint="cs"/>
          <w:sz w:val="32"/>
          <w:szCs w:val="32"/>
          <w:rtl/>
        </w:rPr>
        <w:t>يمكنه رفع معدله التراكمي بدراسته للمقررات المتاحة</w:t>
      </w:r>
      <w:r w:rsidR="00720F46" w:rsidRPr="00253AD0">
        <w:rPr>
          <w:rStyle w:val="a7"/>
          <w:rFonts w:ascii="Traditional Arabic" w:hAnsi="Traditional Arabic" w:cs="AL-Mohanad"/>
          <w:sz w:val="32"/>
          <w:szCs w:val="32"/>
          <w:rtl/>
        </w:rPr>
        <w:footnoteReference w:id="11"/>
      </w:r>
      <w:r w:rsidR="003854CB" w:rsidRPr="00253AD0">
        <w:rPr>
          <w:rFonts w:ascii="Traditional Arabic" w:hAnsi="Traditional Arabic" w:cs="AL-Mohanad" w:hint="cs"/>
          <w:sz w:val="32"/>
          <w:szCs w:val="32"/>
          <w:rtl/>
        </w:rPr>
        <w:t>.</w:t>
      </w:r>
    </w:p>
    <w:p w14:paraId="5C83B959" w14:textId="2EBE69E6" w:rsidR="003854CB" w:rsidRPr="00253AD0" w:rsidRDefault="00F975A9" w:rsidP="004A1B8B">
      <w:pPr>
        <w:pStyle w:val="a3"/>
        <w:numPr>
          <w:ilvl w:val="0"/>
          <w:numId w:val="4"/>
        </w:numPr>
        <w:bidi/>
        <w:ind w:left="663" w:hanging="303"/>
        <w:jc w:val="both"/>
        <w:rPr>
          <w:rFonts w:ascii="Traditional Arabic" w:hAnsi="Traditional Arabic" w:cs="AL-Mohanad"/>
          <w:sz w:val="32"/>
          <w:szCs w:val="32"/>
        </w:rPr>
      </w:pPr>
      <w:r w:rsidRPr="00253AD0">
        <w:rPr>
          <w:rFonts w:ascii="Traditional Arabic" w:hAnsi="Traditional Arabic" w:cs="AL-Mohanad" w:hint="cs"/>
          <w:sz w:val="32"/>
          <w:szCs w:val="32"/>
          <w:rtl/>
        </w:rPr>
        <w:t>إذا لم ينه</w:t>
      </w:r>
      <w:r w:rsidR="00CA24F0">
        <w:rPr>
          <w:rFonts w:ascii="Traditional Arabic" w:hAnsi="Traditional Arabic" w:cs="AL-Mohanad" w:hint="cs"/>
          <w:sz w:val="32"/>
          <w:szCs w:val="32"/>
          <w:rtl/>
        </w:rPr>
        <w:t xml:space="preserve"> الطالب</w:t>
      </w:r>
      <w:r w:rsidRPr="00253AD0">
        <w:rPr>
          <w:rFonts w:ascii="Traditional Arabic" w:hAnsi="Traditional Arabic" w:cs="AL-Mohanad" w:hint="cs"/>
          <w:sz w:val="32"/>
          <w:szCs w:val="32"/>
          <w:rtl/>
        </w:rPr>
        <w:t xml:space="preserve"> م</w:t>
      </w:r>
      <w:r w:rsidR="00DE566A" w:rsidRPr="00253AD0">
        <w:rPr>
          <w:rFonts w:ascii="Traditional Arabic" w:hAnsi="Traditional Arabic" w:cs="AL-Mohanad" w:hint="cs"/>
          <w:sz w:val="32"/>
          <w:szCs w:val="32"/>
          <w:rtl/>
        </w:rPr>
        <w:t>ت</w:t>
      </w:r>
      <w:r w:rsidRPr="00253AD0">
        <w:rPr>
          <w:rFonts w:ascii="Traditional Arabic" w:hAnsi="Traditional Arabic" w:cs="AL-Mohanad" w:hint="cs"/>
          <w:sz w:val="32"/>
          <w:szCs w:val="32"/>
          <w:rtl/>
        </w:rPr>
        <w:t>طلبات التخرج خلال مدة أقصاها نصف المدة المقرر</w:t>
      </w:r>
      <w:r w:rsidR="008303D3" w:rsidRPr="00253AD0">
        <w:rPr>
          <w:rFonts w:ascii="Traditional Arabic" w:hAnsi="Traditional Arabic" w:cs="AL-Mohanad" w:hint="cs"/>
          <w:sz w:val="32"/>
          <w:szCs w:val="32"/>
          <w:rtl/>
        </w:rPr>
        <w:t>ة لتخرجه علاوة على مدة البرنامج</w:t>
      </w:r>
      <w:r w:rsidR="00720F46"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ولمجلس الجامعة إعطاء فرصة</w:t>
      </w:r>
      <w:r w:rsidR="00CA24F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استثنائية</w:t>
      </w:r>
      <w:r w:rsidR="00CA24F0">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للطالب لإنهاء متطلبات التخرج بحد أقصى لا يتجاوز ضعف المدة الأصلية المحددة للتخرج.</w:t>
      </w:r>
    </w:p>
    <w:p w14:paraId="29E828B6" w14:textId="2F6F5A8B" w:rsidR="00F975A9" w:rsidRPr="00253AD0" w:rsidRDefault="00E91B8F" w:rsidP="004A1B8B">
      <w:pPr>
        <w:pStyle w:val="a3"/>
        <w:numPr>
          <w:ilvl w:val="0"/>
          <w:numId w:val="4"/>
        </w:numPr>
        <w:bidi/>
        <w:ind w:left="663" w:hanging="303"/>
        <w:jc w:val="both"/>
        <w:rPr>
          <w:rFonts w:ascii="Traditional Arabic" w:hAnsi="Traditional Arabic" w:cs="AL-Mohanad"/>
          <w:sz w:val="32"/>
          <w:szCs w:val="32"/>
        </w:rPr>
      </w:pPr>
      <w:r w:rsidRPr="00253AD0">
        <w:rPr>
          <w:rFonts w:ascii="Traditional Arabic" w:hAnsi="Traditional Arabic" w:cs="AL-Mohanad" w:hint="cs"/>
          <w:sz w:val="32"/>
          <w:szCs w:val="32"/>
          <w:rtl/>
        </w:rPr>
        <w:t xml:space="preserve">يجوز لمجلس الجامعة في الحالات الاستثنائية معالجة أوضاع الطلاب الذين تنطبق عليهم أحكام الفقرتين السابقتين بإعطائهم فرصة استثنائية </w:t>
      </w:r>
      <w:r w:rsidR="00882D41" w:rsidRPr="00253AD0">
        <w:rPr>
          <w:rFonts w:ascii="Traditional Arabic" w:hAnsi="Traditional Arabic" w:cs="AL-Mohanad" w:hint="cs"/>
          <w:sz w:val="32"/>
          <w:szCs w:val="32"/>
          <w:rtl/>
        </w:rPr>
        <w:t>لا تتجاوز فصلين دراسيين على الأكثر.</w:t>
      </w:r>
    </w:p>
    <w:p w14:paraId="39ED5F4D" w14:textId="33D2109D" w:rsidR="007F3DA7" w:rsidRPr="00253AD0" w:rsidRDefault="00715E0B" w:rsidP="003C6090">
      <w:pPr>
        <w:pStyle w:val="adel"/>
        <w:spacing w:line="240" w:lineRule="auto"/>
        <w:ind w:left="360"/>
        <w:jc w:val="center"/>
        <w:rPr>
          <w:rFonts w:ascii="Traditional Arabic" w:eastAsia="Calibri" w:hAnsi="Traditional Arabic" w:cs="AL-Mohanad Bold"/>
          <w:b/>
          <w:bCs/>
          <w:color w:val="auto"/>
          <w:sz w:val="36"/>
          <w:szCs w:val="36"/>
          <w:rtl/>
        </w:rPr>
      </w:pPr>
      <w:r w:rsidRPr="00253AD0">
        <w:rPr>
          <w:rFonts w:ascii="Traditional Arabic" w:eastAsia="Calibri" w:hAnsi="Traditional Arabic" w:cs="AL-Mohanad Bold" w:hint="cs"/>
          <w:b/>
          <w:bCs/>
          <w:color w:val="auto"/>
          <w:sz w:val="36"/>
          <w:szCs w:val="36"/>
          <w:rtl/>
        </w:rPr>
        <w:t>القواعد</w:t>
      </w:r>
      <w:r w:rsidR="007F3DA7" w:rsidRPr="00253AD0">
        <w:rPr>
          <w:rFonts w:ascii="Traditional Arabic" w:eastAsia="Calibri" w:hAnsi="Traditional Arabic" w:cs="AL-Mohanad Bold" w:hint="cs"/>
          <w:b/>
          <w:bCs/>
          <w:color w:val="auto"/>
          <w:sz w:val="36"/>
          <w:szCs w:val="36"/>
          <w:rtl/>
        </w:rPr>
        <w:t xml:space="preserve"> التنفيذية </w:t>
      </w:r>
      <w:r w:rsidR="003209B5" w:rsidRPr="00253AD0">
        <w:rPr>
          <w:rFonts w:ascii="Traditional Arabic" w:eastAsia="Calibri" w:hAnsi="Traditional Arabic" w:cs="AL-Mohanad Bold" w:hint="cs"/>
          <w:b/>
          <w:bCs/>
          <w:color w:val="auto"/>
          <w:sz w:val="36"/>
          <w:szCs w:val="36"/>
          <w:rtl/>
        </w:rPr>
        <w:t>للما</w:t>
      </w:r>
      <w:r w:rsidR="00AF654E" w:rsidRPr="00253AD0">
        <w:rPr>
          <w:rFonts w:ascii="Traditional Arabic" w:eastAsia="Calibri" w:hAnsi="Traditional Arabic" w:cs="AL-Mohanad Bold" w:hint="cs"/>
          <w:b/>
          <w:bCs/>
          <w:color w:val="auto"/>
          <w:sz w:val="36"/>
          <w:szCs w:val="36"/>
          <w:rtl/>
        </w:rPr>
        <w:t>دة</w:t>
      </w:r>
      <w:r w:rsidR="00A41492" w:rsidRPr="00253AD0">
        <w:rPr>
          <w:rFonts w:ascii="Traditional Arabic" w:eastAsia="Calibri" w:hAnsi="Traditional Arabic" w:cs="AL-Mohanad Bold" w:hint="cs"/>
          <w:b/>
          <w:bCs/>
          <w:color w:val="auto"/>
          <w:sz w:val="36"/>
          <w:szCs w:val="36"/>
          <w:rtl/>
        </w:rPr>
        <w:t xml:space="preserve"> العشري</w:t>
      </w:r>
      <w:r w:rsidR="003209B5" w:rsidRPr="00253AD0">
        <w:rPr>
          <w:rFonts w:ascii="Traditional Arabic" w:eastAsia="Calibri" w:hAnsi="Traditional Arabic" w:cs="AL-Mohanad Bold" w:hint="cs"/>
          <w:b/>
          <w:bCs/>
          <w:color w:val="auto"/>
          <w:sz w:val="36"/>
          <w:szCs w:val="36"/>
          <w:rtl/>
        </w:rPr>
        <w:t>ن</w:t>
      </w:r>
    </w:p>
    <w:p w14:paraId="5342C465" w14:textId="07A8B4DA" w:rsidR="00353C67" w:rsidRPr="00253AD0" w:rsidRDefault="00353C67" w:rsidP="00CA24F0">
      <w:pPr>
        <w:pStyle w:val="a3"/>
        <w:numPr>
          <w:ilvl w:val="0"/>
          <w:numId w:val="40"/>
        </w:numPr>
        <w:bidi/>
        <w:ind w:left="387" w:hanging="360"/>
        <w:jc w:val="both"/>
        <w:rPr>
          <w:rFonts w:eastAsia="Times New Roman" w:cs="AL-Mohanad Bold"/>
          <w:sz w:val="32"/>
          <w:szCs w:val="32"/>
          <w:lang w:bidi="ar-JO"/>
        </w:rPr>
      </w:pPr>
      <w:r w:rsidRPr="00253AD0">
        <w:rPr>
          <w:rFonts w:eastAsia="Times New Roman" w:cs="AL-Mohanad Bold" w:hint="cs"/>
          <w:sz w:val="32"/>
          <w:szCs w:val="32"/>
          <w:rtl/>
          <w:lang w:bidi="ar-JO"/>
        </w:rPr>
        <w:t xml:space="preserve">يجوز للطالب المفصول بعد الانذارات التقدم بطلب إعادة قيد لمجلس </w:t>
      </w:r>
      <w:r w:rsidR="0045038A">
        <w:rPr>
          <w:rFonts w:eastAsia="Times New Roman" w:cs="AL-Mohanad Bold" w:hint="cs"/>
          <w:sz w:val="32"/>
          <w:szCs w:val="32"/>
          <w:rtl/>
          <w:lang w:bidi="ar-JO"/>
        </w:rPr>
        <w:t>القسم و</w:t>
      </w:r>
      <w:r w:rsidR="00394F82" w:rsidRPr="00253AD0">
        <w:rPr>
          <w:rFonts w:eastAsia="Times New Roman" w:cs="AL-Mohanad Bold" w:hint="cs"/>
          <w:sz w:val="32"/>
          <w:szCs w:val="32"/>
          <w:rtl/>
          <w:lang w:bidi="ar-JO"/>
        </w:rPr>
        <w:t>الكلية لمنح</w:t>
      </w:r>
      <w:r w:rsidRPr="00253AD0">
        <w:rPr>
          <w:rFonts w:eastAsia="Times New Roman" w:cs="AL-Mohanad Bold" w:hint="cs"/>
          <w:sz w:val="32"/>
          <w:szCs w:val="32"/>
          <w:rtl/>
          <w:lang w:bidi="ar-JO"/>
        </w:rPr>
        <w:t>ه فرصة رابعة لر</w:t>
      </w:r>
      <w:r w:rsidR="00CA24F0">
        <w:rPr>
          <w:rFonts w:eastAsia="Times New Roman" w:cs="AL-Mohanad Bold" w:hint="cs"/>
          <w:sz w:val="32"/>
          <w:szCs w:val="32"/>
          <w:rtl/>
          <w:lang w:bidi="ar-JO"/>
        </w:rPr>
        <w:t>فع المعدل</w:t>
      </w:r>
      <w:r w:rsidRPr="00253AD0">
        <w:rPr>
          <w:rFonts w:eastAsia="Times New Roman" w:cs="AL-Mohanad Bold" w:hint="cs"/>
          <w:sz w:val="32"/>
          <w:szCs w:val="32"/>
          <w:rtl/>
          <w:lang w:bidi="ar-JO"/>
        </w:rPr>
        <w:t>،</w:t>
      </w:r>
      <w:r w:rsidR="00394F82" w:rsidRPr="00253AD0">
        <w:rPr>
          <w:rFonts w:eastAsia="Times New Roman" w:cs="AL-Mohanad Bold" w:hint="cs"/>
          <w:sz w:val="32"/>
          <w:szCs w:val="32"/>
          <w:rtl/>
          <w:lang w:bidi="ar-JO"/>
        </w:rPr>
        <w:t xml:space="preserve"> </w:t>
      </w:r>
      <w:r w:rsidR="00CA24F0">
        <w:rPr>
          <w:rFonts w:eastAsia="Times New Roman" w:cs="AL-Mohanad Bold" w:hint="cs"/>
          <w:sz w:val="32"/>
          <w:szCs w:val="32"/>
          <w:rtl/>
          <w:lang w:bidi="ar-JO"/>
        </w:rPr>
        <w:t>إ</w:t>
      </w:r>
      <w:r w:rsidR="00394F82" w:rsidRPr="00253AD0">
        <w:rPr>
          <w:rFonts w:eastAsia="Times New Roman" w:cs="AL-Mohanad Bold" w:hint="cs"/>
          <w:sz w:val="32"/>
          <w:szCs w:val="32"/>
          <w:rtl/>
          <w:lang w:bidi="ar-JO"/>
        </w:rPr>
        <w:t>ذ</w:t>
      </w:r>
      <w:r w:rsidR="0045038A">
        <w:rPr>
          <w:rFonts w:eastAsia="Times New Roman" w:cs="AL-Mohanad Bold" w:hint="cs"/>
          <w:sz w:val="32"/>
          <w:szCs w:val="32"/>
          <w:rtl/>
          <w:lang w:bidi="ar-JO"/>
        </w:rPr>
        <w:t>ا تبين للكلية ان هناك ما يشفع للطالب بان يعطى فرصة</w:t>
      </w:r>
      <w:r w:rsidR="00394F82" w:rsidRPr="00253AD0">
        <w:rPr>
          <w:rFonts w:eastAsia="Times New Roman" w:cs="AL-Mohanad Bold" w:hint="cs"/>
          <w:sz w:val="32"/>
          <w:szCs w:val="32"/>
          <w:rtl/>
          <w:lang w:bidi="ar-JO"/>
        </w:rPr>
        <w:t>،</w:t>
      </w:r>
      <w:r w:rsidRPr="00253AD0">
        <w:rPr>
          <w:rFonts w:eastAsia="Times New Roman" w:cs="AL-Mohanad Bold" w:hint="cs"/>
          <w:sz w:val="32"/>
          <w:szCs w:val="32"/>
          <w:rtl/>
          <w:lang w:bidi="ar-JO"/>
        </w:rPr>
        <w:t xml:space="preserve"> ولمجلس الجامعة و</w:t>
      </w:r>
      <w:r w:rsidR="00B80E2F">
        <w:rPr>
          <w:rFonts w:eastAsia="Times New Roman" w:cs="AL-Mohanad Bold"/>
          <w:sz w:val="32"/>
          <w:szCs w:val="32"/>
          <w:lang w:bidi="ar-JO"/>
        </w:rPr>
        <w:t xml:space="preserve"> </w:t>
      </w:r>
      <w:r w:rsidR="006F46C4">
        <w:rPr>
          <w:rFonts w:eastAsia="Times New Roman" w:cs="AL-Mohanad Bold" w:hint="cs"/>
          <w:sz w:val="32"/>
          <w:szCs w:val="32"/>
          <w:rtl/>
          <w:lang w:bidi="ar-JO"/>
        </w:rPr>
        <w:t>بناءً</w:t>
      </w:r>
      <w:r w:rsidR="00074A4C">
        <w:rPr>
          <w:rFonts w:eastAsia="Times New Roman" w:cs="AL-Mohanad Bold" w:hint="cs"/>
          <w:sz w:val="32"/>
          <w:szCs w:val="32"/>
          <w:rtl/>
          <w:lang w:bidi="ar-JO"/>
        </w:rPr>
        <w:t xml:space="preserve"> على توصية مجلس الكلية </w:t>
      </w:r>
      <w:r w:rsidR="00CA24F0">
        <w:rPr>
          <w:rFonts w:eastAsia="Times New Roman" w:cs="AL-Mohanad Bold" w:hint="cs"/>
          <w:sz w:val="32"/>
          <w:szCs w:val="32"/>
          <w:rtl/>
          <w:lang w:bidi="ar-JO"/>
        </w:rPr>
        <w:t>إ</w:t>
      </w:r>
      <w:r w:rsidRPr="00253AD0">
        <w:rPr>
          <w:rFonts w:eastAsia="Times New Roman" w:cs="AL-Mohanad Bold" w:hint="cs"/>
          <w:sz w:val="32"/>
          <w:szCs w:val="32"/>
          <w:rtl/>
          <w:lang w:bidi="ar-JO"/>
        </w:rPr>
        <w:t>عطا</w:t>
      </w:r>
      <w:r w:rsidR="00CA24F0">
        <w:rPr>
          <w:rFonts w:eastAsia="Times New Roman" w:cs="AL-Mohanad Bold" w:hint="cs"/>
          <w:sz w:val="32"/>
          <w:szCs w:val="32"/>
          <w:rtl/>
          <w:lang w:bidi="ar-JO"/>
        </w:rPr>
        <w:t>ء الطالب فرصة رابعة لرفع المعدل</w:t>
      </w:r>
      <w:r w:rsidRPr="00253AD0">
        <w:rPr>
          <w:rFonts w:eastAsia="Times New Roman" w:cs="AL-Mohanad Bold" w:hint="cs"/>
          <w:sz w:val="32"/>
          <w:szCs w:val="32"/>
          <w:rtl/>
          <w:lang w:bidi="ar-JO"/>
        </w:rPr>
        <w:t>.</w:t>
      </w:r>
    </w:p>
    <w:p w14:paraId="7E7DE769" w14:textId="21744016" w:rsidR="00C432E6" w:rsidRPr="005209A2" w:rsidRDefault="006F46C4" w:rsidP="00CA24F0">
      <w:pPr>
        <w:pStyle w:val="a3"/>
        <w:numPr>
          <w:ilvl w:val="0"/>
          <w:numId w:val="40"/>
        </w:numPr>
        <w:bidi/>
        <w:ind w:hanging="364"/>
        <w:jc w:val="both"/>
        <w:rPr>
          <w:rFonts w:eastAsia="Times New Roman" w:cs="AL-Mohanad Bold"/>
          <w:sz w:val="32"/>
          <w:szCs w:val="32"/>
          <w:lang w:bidi="ar-JO"/>
        </w:rPr>
      </w:pPr>
      <w:r>
        <w:rPr>
          <w:rFonts w:eastAsia="Times New Roman" w:cs="AL-Mohanad Bold" w:hint="cs"/>
          <w:sz w:val="32"/>
          <w:szCs w:val="32"/>
          <w:rtl/>
          <w:lang w:bidi="ar-JO"/>
        </w:rPr>
        <w:t>يجوز لمجلس الجامعة وبناءً</w:t>
      </w:r>
      <w:r w:rsidR="00E31C07" w:rsidRPr="00253AD0">
        <w:rPr>
          <w:rFonts w:eastAsia="Times New Roman" w:cs="AL-Mohanad Bold" w:hint="cs"/>
          <w:sz w:val="32"/>
          <w:szCs w:val="32"/>
          <w:rtl/>
          <w:lang w:bidi="ar-JO"/>
        </w:rPr>
        <w:t xml:space="preserve"> </w:t>
      </w:r>
      <w:r w:rsidR="00C432E6" w:rsidRPr="00253AD0">
        <w:rPr>
          <w:rFonts w:eastAsia="Times New Roman" w:cs="AL-Mohanad Bold" w:hint="cs"/>
          <w:sz w:val="32"/>
          <w:szCs w:val="32"/>
          <w:rtl/>
          <w:lang w:bidi="ar-JO"/>
        </w:rPr>
        <w:t xml:space="preserve">على توصية مجلس الكلية </w:t>
      </w:r>
      <w:r w:rsidR="00CA24F0">
        <w:rPr>
          <w:rFonts w:eastAsia="Times New Roman" w:cs="AL-Mohanad Bold" w:hint="cs"/>
          <w:sz w:val="32"/>
          <w:szCs w:val="32"/>
          <w:rtl/>
          <w:lang w:bidi="ar-JO"/>
        </w:rPr>
        <w:t>إ</w:t>
      </w:r>
      <w:r w:rsidR="00C432E6" w:rsidRPr="00253AD0">
        <w:rPr>
          <w:rFonts w:eastAsia="Times New Roman" w:cs="AL-Mohanad Bold" w:hint="cs"/>
          <w:sz w:val="32"/>
          <w:szCs w:val="32"/>
          <w:rtl/>
          <w:lang w:bidi="ar-JO"/>
        </w:rPr>
        <w:t xml:space="preserve">عطاء الطالب المفصول بسبب انتهاء المدة النظامية للبقاء بالجامعة </w:t>
      </w:r>
      <w:r w:rsidR="0094302F" w:rsidRPr="00253AD0">
        <w:rPr>
          <w:rFonts w:eastAsia="Times New Roman" w:cs="AL-Mohanad Bold" w:hint="cs"/>
          <w:sz w:val="32"/>
          <w:szCs w:val="32"/>
          <w:rtl/>
          <w:lang w:bidi="ar-JO"/>
        </w:rPr>
        <w:t>فرصة استثنائية</w:t>
      </w:r>
      <w:r w:rsidR="00C432E6" w:rsidRPr="00253AD0">
        <w:rPr>
          <w:rFonts w:eastAsia="Times New Roman" w:cs="AL-Mohanad Bold" w:hint="cs"/>
          <w:sz w:val="32"/>
          <w:szCs w:val="32"/>
          <w:rtl/>
          <w:lang w:bidi="ar-JO"/>
        </w:rPr>
        <w:t xml:space="preserve"> حسب </w:t>
      </w:r>
      <w:r w:rsidR="0094302F" w:rsidRPr="00253AD0">
        <w:rPr>
          <w:rFonts w:eastAsia="Times New Roman" w:cs="AL-Mohanad Bold" w:hint="cs"/>
          <w:sz w:val="32"/>
          <w:szCs w:val="32"/>
          <w:rtl/>
          <w:lang w:bidi="ar-JO"/>
        </w:rPr>
        <w:t xml:space="preserve">ما ورد في </w:t>
      </w:r>
      <w:r w:rsidR="00C432E6" w:rsidRPr="00253AD0">
        <w:rPr>
          <w:rFonts w:eastAsia="Times New Roman" w:cs="AL-Mohanad Bold" w:hint="cs"/>
          <w:sz w:val="32"/>
          <w:szCs w:val="32"/>
          <w:rtl/>
          <w:lang w:bidi="ar-JO"/>
        </w:rPr>
        <w:t>الفقرة (ب) من المادة العشر</w:t>
      </w:r>
      <w:r w:rsidR="005209A2">
        <w:rPr>
          <w:rFonts w:eastAsia="Times New Roman" w:cs="AL-Mohanad Bold" w:hint="cs"/>
          <w:sz w:val="32"/>
          <w:szCs w:val="32"/>
          <w:rtl/>
          <w:lang w:bidi="ar-JO"/>
        </w:rPr>
        <w:t xml:space="preserve">ون شريطة </w:t>
      </w:r>
      <w:r w:rsidR="00CA24F0">
        <w:rPr>
          <w:rFonts w:eastAsia="Times New Roman" w:cs="AL-Mohanad Bold" w:hint="cs"/>
          <w:sz w:val="32"/>
          <w:szCs w:val="32"/>
          <w:rtl/>
          <w:lang w:bidi="ar-JO"/>
        </w:rPr>
        <w:t>ألا</w:t>
      </w:r>
      <w:r w:rsidR="00C432E6" w:rsidRPr="005209A2">
        <w:rPr>
          <w:rFonts w:eastAsia="Times New Roman" w:cs="AL-Mohanad Bold" w:hint="cs"/>
          <w:sz w:val="32"/>
          <w:szCs w:val="32"/>
          <w:rtl/>
          <w:lang w:bidi="ar-JO"/>
        </w:rPr>
        <w:t xml:space="preserve"> يكون الطالب قد فصل بسبب انخفاض</w:t>
      </w:r>
      <w:r w:rsidR="00032391" w:rsidRPr="005209A2">
        <w:rPr>
          <w:rFonts w:eastAsia="Times New Roman" w:cs="AL-Mohanad Bold" w:hint="cs"/>
          <w:sz w:val="32"/>
          <w:szCs w:val="32"/>
          <w:rtl/>
          <w:lang w:bidi="ar-JO"/>
        </w:rPr>
        <w:t xml:space="preserve"> معدلة التراكمي </w:t>
      </w:r>
      <w:r w:rsidR="00CA24F0">
        <w:rPr>
          <w:rFonts w:eastAsia="Times New Roman" w:cs="AL-Mohanad Bold" w:hint="cs"/>
          <w:sz w:val="32"/>
          <w:szCs w:val="32"/>
          <w:rtl/>
          <w:lang w:bidi="ar-JO"/>
        </w:rPr>
        <w:t>أ</w:t>
      </w:r>
      <w:r w:rsidR="00032391" w:rsidRPr="005209A2">
        <w:rPr>
          <w:rFonts w:eastAsia="Times New Roman" w:cs="AL-Mohanad Bold" w:hint="cs"/>
          <w:sz w:val="32"/>
          <w:szCs w:val="32"/>
          <w:rtl/>
          <w:lang w:bidi="ar-JO"/>
        </w:rPr>
        <w:t>و بسبب الحرمان</w:t>
      </w:r>
      <w:r w:rsidR="00C432E6" w:rsidRPr="005209A2">
        <w:rPr>
          <w:rFonts w:eastAsia="Times New Roman" w:cs="AL-Mohanad Bold" w:hint="cs"/>
          <w:sz w:val="32"/>
          <w:szCs w:val="32"/>
          <w:rtl/>
          <w:lang w:bidi="ar-JO"/>
        </w:rPr>
        <w:t>.</w:t>
      </w:r>
    </w:p>
    <w:p w14:paraId="166E0C6F" w14:textId="354B0D62" w:rsidR="00394F82" w:rsidRPr="00253AD0" w:rsidRDefault="00394F82" w:rsidP="00FB3FC9">
      <w:pPr>
        <w:pStyle w:val="a3"/>
        <w:numPr>
          <w:ilvl w:val="0"/>
          <w:numId w:val="40"/>
        </w:numPr>
        <w:bidi/>
        <w:ind w:left="389" w:hanging="360"/>
        <w:jc w:val="both"/>
        <w:rPr>
          <w:rFonts w:eastAsia="Times New Roman" w:cs="AL-Mohanad Bold"/>
          <w:sz w:val="32"/>
          <w:szCs w:val="32"/>
          <w:lang w:bidi="ar-JO"/>
        </w:rPr>
      </w:pPr>
      <w:r w:rsidRPr="00253AD0">
        <w:rPr>
          <w:rFonts w:eastAsia="Times New Roman" w:cs="AL-Mohanad Bold" w:hint="cs"/>
          <w:sz w:val="32"/>
          <w:szCs w:val="32"/>
          <w:rtl/>
          <w:lang w:bidi="ar-JO"/>
        </w:rPr>
        <w:t xml:space="preserve">استناداً </w:t>
      </w:r>
      <w:r w:rsidR="00426E39" w:rsidRPr="00253AD0">
        <w:rPr>
          <w:rFonts w:eastAsia="Times New Roman" w:cs="AL-Mohanad Bold" w:hint="cs"/>
          <w:sz w:val="32"/>
          <w:szCs w:val="32"/>
          <w:rtl/>
          <w:lang w:bidi="ar-JO"/>
        </w:rPr>
        <w:t>لما ورد في البندين (1،2) من القواعد التنفيذية لهذه المادة ، فإن الطلبة الخريج</w:t>
      </w:r>
      <w:r w:rsidR="00736033">
        <w:rPr>
          <w:rFonts w:eastAsia="Times New Roman" w:cs="AL-Mohanad Bold" w:hint="cs"/>
          <w:sz w:val="32"/>
          <w:szCs w:val="32"/>
          <w:rtl/>
          <w:lang w:bidi="ar-JO"/>
        </w:rPr>
        <w:t>ي</w:t>
      </w:r>
      <w:r w:rsidR="00426E39" w:rsidRPr="00253AD0">
        <w:rPr>
          <w:rFonts w:eastAsia="Times New Roman" w:cs="AL-Mohanad Bold" w:hint="cs"/>
          <w:sz w:val="32"/>
          <w:szCs w:val="32"/>
          <w:rtl/>
          <w:lang w:bidi="ar-JO"/>
        </w:rPr>
        <w:t xml:space="preserve">ن ترفع </w:t>
      </w:r>
      <w:r w:rsidR="00736033">
        <w:rPr>
          <w:rFonts w:eastAsia="Times New Roman" w:cs="AL-Mohanad Bold" w:hint="cs"/>
          <w:sz w:val="32"/>
          <w:szCs w:val="32"/>
          <w:rtl/>
          <w:lang w:bidi="ar-JO"/>
        </w:rPr>
        <w:t>أ</w:t>
      </w:r>
      <w:r w:rsidR="00426E39" w:rsidRPr="00253AD0">
        <w:rPr>
          <w:rFonts w:eastAsia="Times New Roman" w:cs="AL-Mohanad Bold" w:hint="cs"/>
          <w:sz w:val="32"/>
          <w:szCs w:val="32"/>
          <w:rtl/>
          <w:lang w:bidi="ar-JO"/>
        </w:rPr>
        <w:t>سما</w:t>
      </w:r>
      <w:r w:rsidR="00736033">
        <w:rPr>
          <w:rFonts w:eastAsia="Times New Roman" w:cs="AL-Mohanad Bold" w:hint="cs"/>
          <w:sz w:val="32"/>
          <w:szCs w:val="32"/>
          <w:rtl/>
          <w:lang w:bidi="ar-JO"/>
        </w:rPr>
        <w:t>ؤ</w:t>
      </w:r>
      <w:r w:rsidR="00426E39" w:rsidRPr="00253AD0">
        <w:rPr>
          <w:rFonts w:eastAsia="Times New Roman" w:cs="AL-Mohanad Bold" w:hint="cs"/>
          <w:sz w:val="32"/>
          <w:szCs w:val="32"/>
          <w:rtl/>
          <w:lang w:bidi="ar-JO"/>
        </w:rPr>
        <w:t xml:space="preserve">هم </w:t>
      </w:r>
      <w:r w:rsidR="00736033">
        <w:rPr>
          <w:rFonts w:eastAsia="Times New Roman" w:cs="AL-Mohanad Bold" w:hint="cs"/>
          <w:sz w:val="32"/>
          <w:szCs w:val="32"/>
          <w:rtl/>
          <w:lang w:bidi="ar-JO"/>
        </w:rPr>
        <w:t>إ</w:t>
      </w:r>
      <w:r w:rsidR="00426E39" w:rsidRPr="00253AD0">
        <w:rPr>
          <w:rFonts w:eastAsia="Times New Roman" w:cs="AL-Mohanad Bold" w:hint="cs"/>
          <w:sz w:val="32"/>
          <w:szCs w:val="32"/>
          <w:rtl/>
          <w:lang w:bidi="ar-JO"/>
        </w:rPr>
        <w:t>لى اللجنة الدائمة للقبول و</w:t>
      </w:r>
      <w:r w:rsidR="0090317E">
        <w:rPr>
          <w:rFonts w:eastAsia="Times New Roman" w:cs="AL-Mohanad Bold" w:hint="cs"/>
          <w:sz w:val="32"/>
          <w:szCs w:val="32"/>
          <w:rtl/>
          <w:lang w:bidi="ar-JO"/>
        </w:rPr>
        <w:t>التسجيل، لدراستها والبت فيها</w:t>
      </w:r>
      <w:r w:rsidR="00426E39" w:rsidRPr="00253AD0">
        <w:rPr>
          <w:rFonts w:eastAsia="Times New Roman" w:cs="AL-Mohanad Bold" w:hint="cs"/>
          <w:sz w:val="32"/>
          <w:szCs w:val="32"/>
          <w:rtl/>
          <w:lang w:bidi="ar-JO"/>
        </w:rPr>
        <w:t>.</w:t>
      </w:r>
    </w:p>
    <w:p w14:paraId="79B8E8A6" w14:textId="77777777" w:rsidR="0094302F" w:rsidRPr="00FB3FC9" w:rsidRDefault="007F3DA7" w:rsidP="00FB3FC9">
      <w:pPr>
        <w:pStyle w:val="a3"/>
        <w:numPr>
          <w:ilvl w:val="0"/>
          <w:numId w:val="40"/>
        </w:numPr>
        <w:bidi/>
        <w:ind w:left="389" w:hanging="360"/>
        <w:jc w:val="both"/>
        <w:rPr>
          <w:rFonts w:eastAsia="Times New Roman" w:cs="AL-Mohanad Bold"/>
          <w:sz w:val="28"/>
          <w:szCs w:val="28"/>
          <w:lang w:bidi="ar-JO"/>
        </w:rPr>
      </w:pPr>
      <w:r w:rsidRPr="00FB3FC9">
        <w:rPr>
          <w:rFonts w:eastAsia="Times New Roman" w:cs="AL-Mohanad Bold" w:hint="cs"/>
          <w:sz w:val="28"/>
          <w:szCs w:val="28"/>
          <w:rtl/>
          <w:lang w:bidi="ar-JO"/>
        </w:rPr>
        <w:t>الفصل الصيفي لا يحتس</w:t>
      </w:r>
      <w:r w:rsidR="00A41492" w:rsidRPr="00FB3FC9">
        <w:rPr>
          <w:rFonts w:eastAsia="Times New Roman" w:cs="AL-Mohanad Bold" w:hint="cs"/>
          <w:sz w:val="28"/>
          <w:szCs w:val="28"/>
          <w:rtl/>
          <w:lang w:bidi="ar-JO"/>
        </w:rPr>
        <w:t>ب ضمن الفصول التي يتم فيها منح إ</w:t>
      </w:r>
      <w:r w:rsidRPr="00FB3FC9">
        <w:rPr>
          <w:rFonts w:eastAsia="Times New Roman" w:cs="AL-Mohanad Bold" w:hint="cs"/>
          <w:sz w:val="28"/>
          <w:szCs w:val="28"/>
          <w:rtl/>
          <w:lang w:bidi="ar-JO"/>
        </w:rPr>
        <w:t>نذارات للطالب المنخفض معدله التراكمي.</w:t>
      </w:r>
    </w:p>
    <w:p w14:paraId="4F54CDEB" w14:textId="77777777" w:rsidR="0058674E" w:rsidRPr="00253AD0" w:rsidRDefault="0058674E" w:rsidP="0058674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lastRenderedPageBreak/>
        <w:t xml:space="preserve">الانتساب </w:t>
      </w:r>
    </w:p>
    <w:p w14:paraId="33CB60CD" w14:textId="036C9EAB" w:rsidR="00882D41" w:rsidRPr="00253AD0" w:rsidRDefault="00882D41" w:rsidP="0058674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الحادية</w:t>
      </w:r>
      <w:r w:rsidR="00AF654E" w:rsidRPr="00253AD0">
        <w:rPr>
          <w:rFonts w:ascii="Traditional Arabic" w:hAnsi="Traditional Arabic" w:cs="AL-Mohanad Bold"/>
          <w:b/>
          <w:bCs/>
          <w:sz w:val="36"/>
          <w:szCs w:val="36"/>
          <w:u w:val="single"/>
        </w:rPr>
        <w:t xml:space="preserve"> </w:t>
      </w:r>
      <w:r w:rsidR="00AF654E" w:rsidRPr="00253AD0">
        <w:rPr>
          <w:rFonts w:ascii="Traditional Arabic" w:hAnsi="Traditional Arabic" w:cs="AL-Mohanad Bold" w:hint="cs"/>
          <w:b/>
          <w:bCs/>
          <w:sz w:val="36"/>
          <w:szCs w:val="36"/>
          <w:u w:val="single"/>
          <w:rtl/>
        </w:rPr>
        <w:t xml:space="preserve">و </w:t>
      </w:r>
      <w:r w:rsidRPr="00253AD0">
        <w:rPr>
          <w:rFonts w:ascii="Traditional Arabic" w:hAnsi="Traditional Arabic" w:cs="AL-Mohanad Bold" w:hint="cs"/>
          <w:b/>
          <w:bCs/>
          <w:sz w:val="36"/>
          <w:szCs w:val="36"/>
          <w:u w:val="single"/>
          <w:rtl/>
        </w:rPr>
        <w:t xml:space="preserve">العشرون: </w:t>
      </w:r>
    </w:p>
    <w:p w14:paraId="1FF6A69A" w14:textId="1B4D3255" w:rsidR="003854CB" w:rsidRPr="00253AD0" w:rsidRDefault="00882D41"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ab/>
      </w:r>
      <w:r w:rsidR="002564D0" w:rsidRPr="00253AD0">
        <w:rPr>
          <w:rFonts w:ascii="Traditional Arabic" w:hAnsi="Traditional Arabic" w:cs="AL-Mohanad" w:hint="cs"/>
          <w:sz w:val="32"/>
          <w:szCs w:val="32"/>
          <w:rtl/>
        </w:rPr>
        <w:t>يجوز لمجلس الجامعة بناء</w:t>
      </w:r>
      <w:r w:rsidR="00736033">
        <w:rPr>
          <w:rFonts w:ascii="Traditional Arabic" w:hAnsi="Traditional Arabic" w:cs="AL-Mohanad" w:hint="cs"/>
          <w:sz w:val="32"/>
          <w:szCs w:val="32"/>
          <w:rtl/>
        </w:rPr>
        <w:t>ً</w:t>
      </w:r>
      <w:r w:rsidR="002564D0" w:rsidRPr="00253AD0">
        <w:rPr>
          <w:rFonts w:ascii="Traditional Arabic" w:hAnsi="Traditional Arabic" w:cs="AL-Mohanad" w:hint="cs"/>
          <w:sz w:val="32"/>
          <w:szCs w:val="32"/>
          <w:rtl/>
        </w:rPr>
        <w:t xml:space="preserve"> على اقتراح الكليات الأخذ بمبدأ الدراسة عن طريق الانتساب في بعض الكليات والتخصصات التي تسمح طبيعة الدراسة فيها بذلك، ويضع مجلس الجامعة القواعد والإجراءات المنظمة لذلك وفق الضوابط الآتية:</w:t>
      </w:r>
    </w:p>
    <w:p w14:paraId="043735A8" w14:textId="77777777" w:rsidR="002564D0" w:rsidRPr="00253AD0" w:rsidRDefault="00F50B44" w:rsidP="004A1B8B">
      <w:pPr>
        <w:pStyle w:val="a3"/>
        <w:numPr>
          <w:ilvl w:val="0"/>
          <w:numId w:val="5"/>
        </w:numPr>
        <w:bidi/>
        <w:ind w:left="380"/>
        <w:jc w:val="both"/>
        <w:rPr>
          <w:rFonts w:ascii="Traditional Arabic" w:hAnsi="Traditional Arabic" w:cs="AL-Mohanad"/>
          <w:sz w:val="32"/>
          <w:szCs w:val="32"/>
        </w:rPr>
      </w:pPr>
      <w:r w:rsidRPr="00253AD0">
        <w:rPr>
          <w:rFonts w:ascii="Traditional Arabic" w:hAnsi="Traditional Arabic" w:cs="AL-Mohanad" w:hint="cs"/>
          <w:sz w:val="32"/>
          <w:szCs w:val="32"/>
          <w:rtl/>
        </w:rPr>
        <w:t>ألا يقل عدد الوحدات الدراسية المطل</w:t>
      </w:r>
      <w:r w:rsidR="00EC6B93" w:rsidRPr="00253AD0">
        <w:rPr>
          <w:rFonts w:ascii="Traditional Arabic" w:hAnsi="Traditional Arabic" w:cs="AL-Mohanad" w:hint="cs"/>
          <w:sz w:val="32"/>
          <w:szCs w:val="32"/>
          <w:rtl/>
        </w:rPr>
        <w:t>وبة لتخرج الطالب المنتسب عن عدد الوحدات الدراسية المطلوبة لتخرج الطالب المنتظم في التخصصات المتاحة للانتساب.</w:t>
      </w:r>
    </w:p>
    <w:p w14:paraId="45FA4228" w14:textId="77777777" w:rsidR="00EC6B93" w:rsidRPr="00253AD0" w:rsidRDefault="00654F46" w:rsidP="004A1B8B">
      <w:pPr>
        <w:pStyle w:val="a3"/>
        <w:numPr>
          <w:ilvl w:val="0"/>
          <w:numId w:val="5"/>
        </w:numPr>
        <w:bidi/>
        <w:ind w:left="380"/>
        <w:jc w:val="both"/>
        <w:rPr>
          <w:rFonts w:ascii="Traditional Arabic" w:hAnsi="Traditional Arabic" w:cs="AL-Mohanad"/>
          <w:sz w:val="32"/>
          <w:szCs w:val="32"/>
        </w:rPr>
      </w:pPr>
      <w:r w:rsidRPr="00253AD0">
        <w:rPr>
          <w:rFonts w:ascii="Traditional Arabic" w:hAnsi="Traditional Arabic" w:cs="AL-Mohanad" w:hint="cs"/>
          <w:sz w:val="32"/>
          <w:szCs w:val="32"/>
          <w:rtl/>
        </w:rPr>
        <w:t>يعامل الطالب المنتسب من حيث القبول ورصد التقديرات والتحويل والفصل وإعادة القيد وغيرها معاملة الطالب المنتظم عدا حضور المحاضرات.</w:t>
      </w:r>
    </w:p>
    <w:p w14:paraId="4DEF8C46" w14:textId="7B90B686" w:rsidR="00654F46" w:rsidRPr="00253AD0" w:rsidRDefault="00654F46" w:rsidP="004A1B8B">
      <w:pPr>
        <w:pStyle w:val="a3"/>
        <w:numPr>
          <w:ilvl w:val="0"/>
          <w:numId w:val="5"/>
        </w:numPr>
        <w:bidi/>
        <w:ind w:left="380"/>
        <w:jc w:val="both"/>
        <w:rPr>
          <w:rFonts w:ascii="Traditional Arabic" w:hAnsi="Traditional Arabic" w:cs="AL-Mohanad"/>
          <w:sz w:val="32"/>
          <w:szCs w:val="32"/>
        </w:rPr>
      </w:pPr>
      <w:r w:rsidRPr="00253AD0">
        <w:rPr>
          <w:rFonts w:ascii="Traditional Arabic" w:hAnsi="Traditional Arabic" w:cs="AL-Mohanad" w:hint="cs"/>
          <w:sz w:val="32"/>
          <w:szCs w:val="32"/>
          <w:rtl/>
        </w:rPr>
        <w:t>لمجلس الجامعة بناء</w:t>
      </w:r>
      <w:r w:rsidR="00736033">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على اقتراح مجالس الكليات وضع الضوابط اللازمة لتقييم أداء الطلاب المنتسبين.</w:t>
      </w:r>
    </w:p>
    <w:p w14:paraId="0CB38BB9" w14:textId="77777777" w:rsidR="00654F46" w:rsidRPr="00253AD0" w:rsidRDefault="00654F46" w:rsidP="004A1B8B">
      <w:pPr>
        <w:pStyle w:val="a3"/>
        <w:numPr>
          <w:ilvl w:val="0"/>
          <w:numId w:val="5"/>
        </w:numPr>
        <w:bidi/>
        <w:ind w:left="380"/>
        <w:jc w:val="both"/>
        <w:rPr>
          <w:rFonts w:ascii="Traditional Arabic" w:hAnsi="Traditional Arabic" w:cs="AL-Mohanad"/>
          <w:sz w:val="32"/>
          <w:szCs w:val="32"/>
        </w:rPr>
      </w:pPr>
      <w:r w:rsidRPr="00253AD0">
        <w:rPr>
          <w:rFonts w:ascii="Traditional Arabic" w:hAnsi="Traditional Arabic" w:cs="AL-Mohanad" w:hint="cs"/>
          <w:sz w:val="32"/>
          <w:szCs w:val="32"/>
          <w:rtl/>
        </w:rPr>
        <w:t>يثبت في السجل الأكاديمي ووثيقة التخرج والشهادة ما يفيد بأن دراسة الطالب (بالانتساب).</w:t>
      </w:r>
    </w:p>
    <w:p w14:paraId="6CC03991" w14:textId="75C26FA3" w:rsidR="00BB3775" w:rsidRPr="00253AD0" w:rsidRDefault="00BB3775" w:rsidP="004A1B8B">
      <w:pPr>
        <w:pStyle w:val="adel"/>
        <w:spacing w:line="240" w:lineRule="auto"/>
        <w:rPr>
          <w:rFonts w:cs="AL-Mohanad"/>
          <w:color w:val="auto"/>
          <w:sz w:val="32"/>
          <w:szCs w:val="32"/>
          <w:rtl/>
        </w:rPr>
      </w:pPr>
    </w:p>
    <w:p w14:paraId="30D01FF4" w14:textId="135A2C97" w:rsidR="00DA509B" w:rsidRPr="00253AD0" w:rsidRDefault="00DA509B" w:rsidP="0007298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القواعد التنفيذية </w:t>
      </w:r>
      <w:r w:rsidR="00A41492" w:rsidRPr="00253AD0">
        <w:rPr>
          <w:rFonts w:ascii="Traditional Arabic" w:hAnsi="Traditional Arabic" w:cs="AL-Mohanad Bold" w:hint="cs"/>
          <w:b/>
          <w:bCs/>
          <w:sz w:val="36"/>
          <w:szCs w:val="36"/>
          <w:u w:val="single"/>
          <w:rtl/>
        </w:rPr>
        <w:t>للمادة الحادية والعشرين</w:t>
      </w:r>
    </w:p>
    <w:p w14:paraId="0C45B32E" w14:textId="64FE2370" w:rsidR="00B7751F" w:rsidRPr="00253AD0" w:rsidRDefault="00B7751F" w:rsidP="00B7751F">
      <w:pPr>
        <w:pStyle w:val="a3"/>
        <w:bidi/>
        <w:ind w:left="315"/>
        <w:jc w:val="both"/>
        <w:rPr>
          <w:rFonts w:eastAsia="Times New Roman" w:cs="AL-Mohanad Bold"/>
          <w:sz w:val="32"/>
          <w:szCs w:val="32"/>
          <w:lang w:bidi="ar-JO"/>
        </w:rPr>
      </w:pPr>
      <w:r w:rsidRPr="00253AD0">
        <w:rPr>
          <w:rFonts w:eastAsia="Times New Roman" w:cs="AL-Mohanad Bold" w:hint="cs"/>
          <w:sz w:val="32"/>
          <w:szCs w:val="32"/>
          <w:rtl/>
          <w:lang w:bidi="ar-JO"/>
        </w:rPr>
        <w:t>يشترط لتحويل الطالب المنتسب لطالب منتظم ما يلي :</w:t>
      </w:r>
    </w:p>
    <w:p w14:paraId="091DAB61" w14:textId="4E3563BC" w:rsidR="00DA509B" w:rsidRPr="00253AD0" w:rsidRDefault="00AA7E41" w:rsidP="00B7751F">
      <w:pPr>
        <w:pStyle w:val="a3"/>
        <w:numPr>
          <w:ilvl w:val="0"/>
          <w:numId w:val="22"/>
        </w:numPr>
        <w:bidi/>
        <w:jc w:val="both"/>
        <w:rPr>
          <w:rFonts w:eastAsia="Times New Roman" w:cs="AL-Mohanad Bold"/>
          <w:sz w:val="32"/>
          <w:szCs w:val="32"/>
          <w:lang w:bidi="ar-JO"/>
        </w:rPr>
      </w:pPr>
      <w:r w:rsidRPr="00253AD0">
        <w:rPr>
          <w:rFonts w:eastAsia="Times New Roman" w:cs="AL-Mohanad Bold" w:hint="cs"/>
          <w:sz w:val="32"/>
          <w:szCs w:val="32"/>
          <w:rtl/>
          <w:lang w:bidi="ar-JO"/>
        </w:rPr>
        <w:t>لا يتم تحويل طالب منتسب إلى طالب منتظم إلا بعد التأكد من أ</w:t>
      </w:r>
      <w:r w:rsidR="00DA509B" w:rsidRPr="00253AD0">
        <w:rPr>
          <w:rFonts w:eastAsia="Times New Roman" w:cs="AL-Mohanad Bold" w:hint="cs"/>
          <w:sz w:val="32"/>
          <w:szCs w:val="32"/>
          <w:rtl/>
          <w:lang w:bidi="ar-JO"/>
        </w:rPr>
        <w:t>ن الشروط التي تم قبول الطالب المنتظم في القسم على ضوئها قد تحققت وتنطبق على طالب الانتساب المتقدم للتحويل</w:t>
      </w:r>
      <w:r w:rsidR="00676DB4" w:rsidRPr="00253AD0">
        <w:rPr>
          <w:rFonts w:eastAsia="Times New Roman" w:cs="AL-Mohanad Bold" w:hint="cs"/>
          <w:sz w:val="32"/>
          <w:szCs w:val="32"/>
          <w:rtl/>
          <w:lang w:bidi="ar-JO"/>
        </w:rPr>
        <w:t>، من ضمنها الدرجة الموزونة</w:t>
      </w:r>
      <w:r w:rsidR="00DA509B" w:rsidRPr="00253AD0">
        <w:rPr>
          <w:rFonts w:eastAsia="Times New Roman" w:cs="AL-Mohanad Bold" w:hint="cs"/>
          <w:sz w:val="32"/>
          <w:szCs w:val="32"/>
          <w:rtl/>
          <w:lang w:bidi="ar-JO"/>
        </w:rPr>
        <w:t>.</w:t>
      </w:r>
    </w:p>
    <w:p w14:paraId="0F135B6C" w14:textId="5BC7DAB2" w:rsidR="006D085D" w:rsidRPr="00253AD0" w:rsidRDefault="0065550B" w:rsidP="004A1B8B">
      <w:pPr>
        <w:pStyle w:val="a3"/>
        <w:numPr>
          <w:ilvl w:val="0"/>
          <w:numId w:val="22"/>
        </w:numPr>
        <w:bidi/>
        <w:jc w:val="both"/>
        <w:rPr>
          <w:rFonts w:eastAsia="Times New Roman" w:cs="AL-Mohanad Bold"/>
          <w:sz w:val="32"/>
          <w:szCs w:val="32"/>
          <w:rtl/>
          <w:lang w:bidi="ar-JO"/>
        </w:rPr>
      </w:pPr>
      <w:r w:rsidRPr="00253AD0">
        <w:rPr>
          <w:rFonts w:eastAsia="Times New Roman" w:cs="AL-Mohanad Bold" w:hint="cs"/>
          <w:sz w:val="32"/>
          <w:szCs w:val="32"/>
          <w:rtl/>
          <w:lang w:bidi="ar-JO"/>
        </w:rPr>
        <w:t xml:space="preserve">وقت التقديم للتحويل </w:t>
      </w:r>
      <w:r w:rsidR="00AA7E41" w:rsidRPr="00253AD0">
        <w:rPr>
          <w:rFonts w:eastAsia="Times New Roman" w:cs="AL-Mohanad Bold" w:hint="cs"/>
          <w:sz w:val="32"/>
          <w:szCs w:val="32"/>
          <w:rtl/>
          <w:lang w:bidi="ar-JO"/>
        </w:rPr>
        <w:t>من انتساب إ</w:t>
      </w:r>
      <w:r w:rsidR="00DA509B" w:rsidRPr="00253AD0">
        <w:rPr>
          <w:rFonts w:eastAsia="Times New Roman" w:cs="AL-Mohanad Bold" w:hint="cs"/>
          <w:sz w:val="32"/>
          <w:szCs w:val="32"/>
          <w:rtl/>
          <w:lang w:bidi="ar-JO"/>
        </w:rPr>
        <w:t>لى انتظام</w:t>
      </w:r>
      <w:r w:rsidR="00F74CDF" w:rsidRPr="00253AD0">
        <w:rPr>
          <w:rFonts w:eastAsia="Times New Roman" w:cs="AL-Mohanad Bold" w:hint="cs"/>
          <w:sz w:val="32"/>
          <w:szCs w:val="32"/>
          <w:rtl/>
          <w:lang w:bidi="ar-JO"/>
        </w:rPr>
        <w:t xml:space="preserve"> والبت فيه</w:t>
      </w:r>
      <w:r w:rsidRPr="00253AD0">
        <w:rPr>
          <w:rFonts w:eastAsia="Times New Roman" w:cs="AL-Mohanad Bold" w:hint="cs"/>
          <w:sz w:val="32"/>
          <w:szCs w:val="32"/>
          <w:rtl/>
          <w:lang w:bidi="ar-JO"/>
        </w:rPr>
        <w:t xml:space="preserve"> </w:t>
      </w:r>
      <w:r w:rsidR="0071305B" w:rsidRPr="00253AD0">
        <w:rPr>
          <w:rFonts w:eastAsia="Times New Roman" w:cs="AL-Mohanad Bold" w:hint="cs"/>
          <w:sz w:val="32"/>
          <w:szCs w:val="32"/>
          <w:rtl/>
          <w:lang w:bidi="ar-JO"/>
        </w:rPr>
        <w:t>ي</w:t>
      </w:r>
      <w:r w:rsidR="00F74CDF" w:rsidRPr="00253AD0">
        <w:rPr>
          <w:rFonts w:eastAsia="Times New Roman" w:cs="AL-Mohanad Bold" w:hint="cs"/>
          <w:sz w:val="32"/>
          <w:szCs w:val="32"/>
          <w:rtl/>
          <w:lang w:bidi="ar-JO"/>
        </w:rPr>
        <w:t>كون</w:t>
      </w:r>
      <w:r w:rsidR="00DA509B" w:rsidRPr="00253AD0">
        <w:rPr>
          <w:rFonts w:eastAsia="Times New Roman" w:cs="AL-Mohanad Bold" w:hint="cs"/>
          <w:sz w:val="32"/>
          <w:szCs w:val="32"/>
          <w:rtl/>
          <w:lang w:bidi="ar-JO"/>
        </w:rPr>
        <w:t xml:space="preserve"> في الفصل الثاني من كل عام دراسي.</w:t>
      </w:r>
    </w:p>
    <w:p w14:paraId="4754344F" w14:textId="1EA826A5" w:rsidR="00DA509B" w:rsidRPr="00253AD0" w:rsidRDefault="008303D3" w:rsidP="004A1B8B">
      <w:pPr>
        <w:pStyle w:val="a3"/>
        <w:numPr>
          <w:ilvl w:val="0"/>
          <w:numId w:val="22"/>
        </w:numPr>
        <w:bidi/>
        <w:jc w:val="both"/>
        <w:rPr>
          <w:rFonts w:eastAsia="Times New Roman" w:cs="AL-Mohanad Bold"/>
          <w:sz w:val="32"/>
          <w:szCs w:val="32"/>
          <w:lang w:bidi="ar-JO"/>
        </w:rPr>
      </w:pPr>
      <w:r w:rsidRPr="00253AD0">
        <w:rPr>
          <w:rFonts w:eastAsia="Times New Roman" w:cs="AL-Mohanad Bold" w:hint="cs"/>
          <w:sz w:val="32"/>
          <w:szCs w:val="32"/>
          <w:rtl/>
          <w:lang w:bidi="ar-JO"/>
        </w:rPr>
        <w:t>للتحويل من انتساب إ</w:t>
      </w:r>
      <w:r w:rsidR="00F74CDF" w:rsidRPr="00253AD0">
        <w:rPr>
          <w:rFonts w:eastAsia="Times New Roman" w:cs="AL-Mohanad Bold" w:hint="cs"/>
          <w:sz w:val="32"/>
          <w:szCs w:val="32"/>
          <w:rtl/>
          <w:lang w:bidi="ar-JO"/>
        </w:rPr>
        <w:t>لى انتظام، يجب الحصول على موافقة القسم والكلية</w:t>
      </w:r>
      <w:r w:rsidR="0065550B" w:rsidRPr="00253AD0">
        <w:rPr>
          <w:rFonts w:eastAsia="Times New Roman" w:cs="AL-Mohanad Bold" w:hint="cs"/>
          <w:sz w:val="32"/>
          <w:szCs w:val="32"/>
          <w:rtl/>
          <w:lang w:bidi="ar-JO"/>
        </w:rPr>
        <w:t>.</w:t>
      </w:r>
    </w:p>
    <w:p w14:paraId="04A262F9" w14:textId="04A3745E" w:rsidR="00B7751F" w:rsidRPr="00253AD0" w:rsidRDefault="00736033" w:rsidP="00B7751F">
      <w:pPr>
        <w:pStyle w:val="a3"/>
        <w:numPr>
          <w:ilvl w:val="0"/>
          <w:numId w:val="22"/>
        </w:numPr>
        <w:bidi/>
        <w:jc w:val="both"/>
        <w:rPr>
          <w:rFonts w:eastAsia="Times New Roman" w:cs="AL-Mohanad Bold"/>
          <w:sz w:val="32"/>
          <w:szCs w:val="32"/>
          <w:lang w:bidi="ar-JO"/>
        </w:rPr>
      </w:pPr>
      <w:r>
        <w:rPr>
          <w:rFonts w:eastAsia="Times New Roman" w:cs="AL-Mohanad Bold" w:hint="cs"/>
          <w:sz w:val="32"/>
          <w:szCs w:val="32"/>
          <w:rtl/>
          <w:lang w:bidi="ar-JO"/>
        </w:rPr>
        <w:t>ألا</w:t>
      </w:r>
      <w:r w:rsidR="00B7751F" w:rsidRPr="00253AD0">
        <w:rPr>
          <w:rFonts w:eastAsia="Times New Roman" w:cs="AL-Mohanad Bold" w:hint="cs"/>
          <w:sz w:val="32"/>
          <w:szCs w:val="32"/>
          <w:rtl/>
          <w:lang w:bidi="ar-JO"/>
        </w:rPr>
        <w:t xml:space="preserve"> يقل معدل الطالب المنتسب عن 3.75 أثناء التحويل للانتظام .</w:t>
      </w:r>
    </w:p>
    <w:p w14:paraId="0AC6A119" w14:textId="4928F663" w:rsidR="00B7751F" w:rsidRPr="00253AD0" w:rsidRDefault="00736033" w:rsidP="00B7751F">
      <w:pPr>
        <w:pStyle w:val="a3"/>
        <w:numPr>
          <w:ilvl w:val="0"/>
          <w:numId w:val="22"/>
        </w:numPr>
        <w:bidi/>
        <w:jc w:val="both"/>
        <w:rPr>
          <w:rFonts w:eastAsia="Times New Roman" w:cs="AL-Mohanad Bold"/>
          <w:sz w:val="32"/>
          <w:szCs w:val="32"/>
          <w:lang w:bidi="ar-JO"/>
        </w:rPr>
      </w:pPr>
      <w:r>
        <w:rPr>
          <w:rFonts w:eastAsia="Times New Roman" w:cs="AL-Mohanad Bold" w:hint="cs"/>
          <w:sz w:val="32"/>
          <w:szCs w:val="32"/>
          <w:rtl/>
          <w:lang w:bidi="ar-JO"/>
        </w:rPr>
        <w:t>ألا</w:t>
      </w:r>
      <w:r w:rsidR="00B7751F" w:rsidRPr="00253AD0">
        <w:rPr>
          <w:rFonts w:eastAsia="Times New Roman" w:cs="AL-Mohanad Bold" w:hint="cs"/>
          <w:sz w:val="32"/>
          <w:szCs w:val="32"/>
          <w:rtl/>
          <w:lang w:bidi="ar-JO"/>
        </w:rPr>
        <w:t xml:space="preserve"> يكون قد انهى 50%  من متطلبات التخرج ببرنامج الانتساب .</w:t>
      </w:r>
    </w:p>
    <w:p w14:paraId="109A613F" w14:textId="77777777" w:rsidR="001C3261" w:rsidRPr="00253AD0" w:rsidRDefault="001C3261" w:rsidP="004A1B8B">
      <w:pPr>
        <w:pStyle w:val="a3"/>
        <w:bidi/>
        <w:jc w:val="both"/>
        <w:rPr>
          <w:rFonts w:ascii="Traditional Arabic" w:hAnsi="Traditional Arabic" w:cs="AL-Mohanad"/>
          <w:sz w:val="32"/>
          <w:szCs w:val="32"/>
          <w:u w:val="single"/>
        </w:rPr>
      </w:pPr>
    </w:p>
    <w:p w14:paraId="630F2568" w14:textId="77777777" w:rsidR="0058674E" w:rsidRPr="00253AD0" w:rsidRDefault="0058674E" w:rsidP="0058674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الاختبارات والتقديرات</w:t>
      </w:r>
    </w:p>
    <w:p w14:paraId="1FB387EA" w14:textId="571AE437" w:rsidR="00654F46" w:rsidRPr="00253AD0" w:rsidRDefault="0058674E" w:rsidP="0058674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 </w:t>
      </w:r>
      <w:r w:rsidR="002638C5" w:rsidRPr="00253AD0">
        <w:rPr>
          <w:rFonts w:ascii="Traditional Arabic" w:hAnsi="Traditional Arabic" w:cs="AL-Mohanad Bold" w:hint="cs"/>
          <w:b/>
          <w:bCs/>
          <w:sz w:val="36"/>
          <w:szCs w:val="36"/>
          <w:u w:val="single"/>
          <w:rtl/>
        </w:rPr>
        <w:t xml:space="preserve">المادة الثانية والعشرون: </w:t>
      </w:r>
    </w:p>
    <w:p w14:paraId="1E450E87" w14:textId="46AB4426" w:rsidR="00AD39CB" w:rsidRPr="00253AD0" w:rsidRDefault="00AD39CB"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 xml:space="preserve">يحدد مجلس الكلية التي يتبعها المقرر </w:t>
      </w:r>
      <w:r w:rsidRPr="00253AD0">
        <w:rPr>
          <w:rFonts w:ascii="Traditional Arabic" w:hAnsi="Traditional Arabic" w:cs="AL-Mohanad"/>
          <w:sz w:val="32"/>
          <w:szCs w:val="32"/>
          <w:rtl/>
        </w:rPr>
        <w:t>–</w:t>
      </w:r>
      <w:r w:rsidRPr="00253AD0">
        <w:rPr>
          <w:rFonts w:ascii="Traditional Arabic" w:hAnsi="Traditional Arabic" w:cs="AL-Mohanad" w:hint="cs"/>
          <w:sz w:val="32"/>
          <w:szCs w:val="32"/>
          <w:rtl/>
        </w:rPr>
        <w:t xml:space="preserve"> بن</w:t>
      </w:r>
      <w:r w:rsidR="002638C5" w:rsidRPr="00253AD0">
        <w:rPr>
          <w:rFonts w:ascii="Traditional Arabic" w:hAnsi="Traditional Arabic" w:cs="AL-Mohanad" w:hint="cs"/>
          <w:sz w:val="32"/>
          <w:szCs w:val="32"/>
          <w:rtl/>
        </w:rPr>
        <w:t>ا</w:t>
      </w:r>
      <w:r w:rsidRPr="00253AD0">
        <w:rPr>
          <w:rFonts w:ascii="Traditional Arabic" w:hAnsi="Traditional Arabic" w:cs="AL-Mohanad" w:hint="cs"/>
          <w:sz w:val="32"/>
          <w:szCs w:val="32"/>
          <w:rtl/>
        </w:rPr>
        <w:t>ء</w:t>
      </w:r>
      <w:r w:rsidR="00736033">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w:t>
      </w:r>
      <w:r w:rsidR="002638C5" w:rsidRPr="00253AD0">
        <w:rPr>
          <w:rFonts w:ascii="Traditional Arabic" w:hAnsi="Traditional Arabic" w:cs="AL-Mohanad" w:hint="cs"/>
          <w:sz w:val="32"/>
          <w:szCs w:val="32"/>
          <w:rtl/>
        </w:rPr>
        <w:t xml:space="preserve">على اقتراح </w:t>
      </w:r>
      <w:r w:rsidRPr="00253AD0">
        <w:rPr>
          <w:rFonts w:ascii="Traditional Arabic" w:hAnsi="Traditional Arabic" w:cs="AL-Mohanad" w:hint="cs"/>
          <w:sz w:val="32"/>
          <w:szCs w:val="32"/>
          <w:rtl/>
        </w:rPr>
        <w:t xml:space="preserve">مجلس القسم </w:t>
      </w:r>
      <w:r w:rsidRPr="00253AD0">
        <w:rPr>
          <w:rFonts w:ascii="Traditional Arabic" w:hAnsi="Traditional Arabic" w:cs="AL-Mohanad"/>
          <w:sz w:val="32"/>
          <w:szCs w:val="32"/>
          <w:rtl/>
        </w:rPr>
        <w:t>–</w:t>
      </w:r>
      <w:r w:rsidRPr="00253AD0">
        <w:rPr>
          <w:rFonts w:ascii="Traditional Arabic" w:hAnsi="Traditional Arabic" w:cs="AL-Mohanad" w:hint="cs"/>
          <w:sz w:val="32"/>
          <w:szCs w:val="32"/>
          <w:rtl/>
        </w:rPr>
        <w:t xml:space="preserve"> درجة</w:t>
      </w:r>
      <w:r w:rsidR="00736033">
        <w:rPr>
          <w:rFonts w:ascii="Traditional Arabic" w:hAnsi="Traditional Arabic" w:cs="AL-Mohanad" w:hint="cs"/>
          <w:sz w:val="32"/>
          <w:szCs w:val="32"/>
          <w:rtl/>
        </w:rPr>
        <w:t>ً</w:t>
      </w:r>
      <w:r w:rsidRPr="00253AD0">
        <w:rPr>
          <w:rFonts w:ascii="Traditional Arabic" w:hAnsi="Traditional Arabic" w:cs="AL-Mohanad" w:hint="cs"/>
          <w:sz w:val="32"/>
          <w:szCs w:val="32"/>
          <w:rtl/>
        </w:rPr>
        <w:t xml:space="preserve"> </w:t>
      </w:r>
      <w:r w:rsidR="002638C5" w:rsidRPr="00253AD0">
        <w:rPr>
          <w:rFonts w:ascii="Traditional Arabic" w:hAnsi="Traditional Arabic" w:cs="AL-Mohanad" w:hint="cs"/>
          <w:sz w:val="32"/>
          <w:szCs w:val="32"/>
          <w:rtl/>
        </w:rPr>
        <w:t>ل</w:t>
      </w:r>
      <w:r w:rsidRPr="00253AD0">
        <w:rPr>
          <w:rFonts w:ascii="Traditional Arabic" w:hAnsi="Traditional Arabic" w:cs="AL-Mohanad" w:hint="cs"/>
          <w:sz w:val="32"/>
          <w:szCs w:val="32"/>
          <w:rtl/>
        </w:rPr>
        <w:t>لأ</w:t>
      </w:r>
      <w:r w:rsidR="002638C5" w:rsidRPr="00253AD0">
        <w:rPr>
          <w:rFonts w:ascii="Traditional Arabic" w:hAnsi="Traditional Arabic" w:cs="AL-Mohanad" w:hint="cs"/>
          <w:sz w:val="32"/>
          <w:szCs w:val="32"/>
          <w:rtl/>
        </w:rPr>
        <w:t>عمال الفصلية لا تقل عن (3</w:t>
      </w:r>
      <w:r w:rsidRPr="00253AD0">
        <w:rPr>
          <w:rFonts w:ascii="Traditional Arabic" w:hAnsi="Traditional Arabic" w:cs="AL-Mohanad" w:hint="cs"/>
          <w:sz w:val="32"/>
          <w:szCs w:val="32"/>
          <w:rtl/>
        </w:rPr>
        <w:t>0%) من الدرجة النهائية لل</w:t>
      </w:r>
      <w:r w:rsidR="002638C5" w:rsidRPr="00253AD0">
        <w:rPr>
          <w:rFonts w:ascii="Traditional Arabic" w:hAnsi="Traditional Arabic" w:cs="AL-Mohanad" w:hint="cs"/>
          <w:sz w:val="32"/>
          <w:szCs w:val="32"/>
          <w:rtl/>
        </w:rPr>
        <w:t>مقرر</w:t>
      </w:r>
      <w:r w:rsidRPr="00253AD0">
        <w:rPr>
          <w:rFonts w:ascii="Traditional Arabic" w:hAnsi="Traditional Arabic" w:cs="AL-Mohanad" w:hint="cs"/>
          <w:sz w:val="32"/>
          <w:szCs w:val="32"/>
          <w:rtl/>
        </w:rPr>
        <w:t>.</w:t>
      </w:r>
    </w:p>
    <w:p w14:paraId="698F9311" w14:textId="59EB3A28" w:rsidR="00B7751F" w:rsidRPr="00253AD0" w:rsidRDefault="00B7751F" w:rsidP="00B7751F">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القواعد التنفيذية </w:t>
      </w:r>
      <w:r w:rsidR="00167D2A" w:rsidRPr="00253AD0">
        <w:rPr>
          <w:rFonts w:ascii="Traditional Arabic" w:hAnsi="Traditional Arabic" w:cs="AL-Mohanad Bold" w:hint="cs"/>
          <w:b/>
          <w:bCs/>
          <w:sz w:val="36"/>
          <w:szCs w:val="36"/>
          <w:u w:val="single"/>
          <w:rtl/>
        </w:rPr>
        <w:t>للمادة الثانية</w:t>
      </w:r>
      <w:r w:rsidRPr="00253AD0">
        <w:rPr>
          <w:rFonts w:ascii="Traditional Arabic" w:hAnsi="Traditional Arabic" w:cs="AL-Mohanad Bold" w:hint="cs"/>
          <w:b/>
          <w:bCs/>
          <w:sz w:val="36"/>
          <w:szCs w:val="36"/>
          <w:u w:val="single"/>
          <w:rtl/>
        </w:rPr>
        <w:t xml:space="preserve"> والعشرين</w:t>
      </w:r>
    </w:p>
    <w:p w14:paraId="100A5C45" w14:textId="36941BE2" w:rsidR="00E0721A" w:rsidRPr="00B80E2F" w:rsidRDefault="00167D2A" w:rsidP="00B80E2F">
      <w:pPr>
        <w:pStyle w:val="a3"/>
        <w:numPr>
          <w:ilvl w:val="1"/>
          <w:numId w:val="11"/>
        </w:numPr>
        <w:bidi/>
        <w:rPr>
          <w:rFonts w:eastAsia="Times New Roman" w:cs="AL-Mohanad Bold"/>
          <w:sz w:val="32"/>
          <w:szCs w:val="32"/>
          <w:rtl/>
          <w:lang w:bidi="ar-JO"/>
        </w:rPr>
      </w:pPr>
      <w:r w:rsidRPr="00253AD0">
        <w:rPr>
          <w:rFonts w:eastAsia="Times New Roman" w:cs="AL-Mohanad Bold" w:hint="cs"/>
          <w:sz w:val="32"/>
          <w:szCs w:val="32"/>
          <w:rtl/>
          <w:lang w:bidi="ar-JO"/>
        </w:rPr>
        <w:t xml:space="preserve">تحتسب درجة الاعمال الفصلية للمقرر من 60% ، والدرجة النهائية من 40% لجميع المقررات </w:t>
      </w:r>
      <w:r w:rsidR="000077EF" w:rsidRPr="00253AD0">
        <w:rPr>
          <w:rFonts w:eastAsia="Times New Roman" w:cs="AL-Mohanad Bold" w:hint="cs"/>
          <w:sz w:val="32"/>
          <w:szCs w:val="32"/>
          <w:rtl/>
          <w:lang w:bidi="ar-JO"/>
        </w:rPr>
        <w:t>باستثناء</w:t>
      </w:r>
      <w:r w:rsidRPr="00253AD0">
        <w:rPr>
          <w:rFonts w:eastAsia="Times New Roman" w:cs="AL-Mohanad Bold" w:hint="cs"/>
          <w:sz w:val="32"/>
          <w:szCs w:val="32"/>
          <w:rtl/>
          <w:lang w:bidi="ar-JO"/>
        </w:rPr>
        <w:t xml:space="preserve"> ما ورد في المادة السادسة والعشرون .</w:t>
      </w:r>
    </w:p>
    <w:p w14:paraId="1129AF0E" w14:textId="77777777" w:rsidR="003C6090" w:rsidRPr="00253AD0" w:rsidRDefault="003C6090" w:rsidP="003C6090">
      <w:pPr>
        <w:pStyle w:val="a3"/>
        <w:bidi/>
        <w:jc w:val="both"/>
        <w:rPr>
          <w:rFonts w:ascii="Traditional Arabic" w:hAnsi="Traditional Arabic" w:cs="AL-Mohanad"/>
          <w:sz w:val="32"/>
          <w:szCs w:val="32"/>
          <w:rtl/>
        </w:rPr>
      </w:pPr>
    </w:p>
    <w:p w14:paraId="3C4EA665" w14:textId="77777777" w:rsidR="00AD39CB" w:rsidRPr="00253AD0" w:rsidRDefault="00AD39CB" w:rsidP="003C6090">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lastRenderedPageBreak/>
        <w:t>الما</w:t>
      </w:r>
      <w:r w:rsidR="002638C5" w:rsidRPr="00253AD0">
        <w:rPr>
          <w:rFonts w:ascii="Traditional Arabic" w:hAnsi="Traditional Arabic" w:cs="AL-Mohanad Bold" w:hint="cs"/>
          <w:b/>
          <w:bCs/>
          <w:sz w:val="36"/>
          <w:szCs w:val="36"/>
          <w:u w:val="single"/>
          <w:rtl/>
        </w:rPr>
        <w:t>د</w:t>
      </w:r>
      <w:r w:rsidRPr="00253AD0">
        <w:rPr>
          <w:rFonts w:ascii="Traditional Arabic" w:hAnsi="Traditional Arabic" w:cs="AL-Mohanad Bold" w:hint="cs"/>
          <w:b/>
          <w:bCs/>
          <w:sz w:val="36"/>
          <w:szCs w:val="36"/>
          <w:u w:val="single"/>
          <w:rtl/>
        </w:rPr>
        <w:t>ة الثالثة والعشرون</w:t>
      </w:r>
      <w:r w:rsidR="002638C5" w:rsidRPr="00253AD0">
        <w:rPr>
          <w:rFonts w:ascii="Traditional Arabic" w:hAnsi="Traditional Arabic" w:cs="AL-Mohanad Bold" w:hint="cs"/>
          <w:b/>
          <w:bCs/>
          <w:sz w:val="36"/>
          <w:szCs w:val="36"/>
          <w:u w:val="single"/>
          <w:rtl/>
        </w:rPr>
        <w:t>:</w:t>
      </w:r>
    </w:p>
    <w:p w14:paraId="0A9ADF93" w14:textId="77777777" w:rsidR="00AD39CB" w:rsidRPr="00253AD0" w:rsidRDefault="00AD39CB" w:rsidP="004A1B8B">
      <w:pPr>
        <w:pStyle w:val="a3"/>
        <w:bidi/>
        <w:jc w:val="both"/>
        <w:rPr>
          <w:rFonts w:ascii="Traditional Arabic" w:hAnsi="Traditional Arabic" w:cs="AL-Mohanad"/>
          <w:sz w:val="32"/>
          <w:szCs w:val="32"/>
          <w:rtl/>
        </w:rPr>
      </w:pPr>
      <w:r w:rsidRPr="00253AD0">
        <w:rPr>
          <w:rFonts w:ascii="Traditional Arabic" w:hAnsi="Traditional Arabic" w:cs="AL-Mohanad" w:hint="cs"/>
          <w:sz w:val="32"/>
          <w:szCs w:val="32"/>
          <w:rtl/>
        </w:rPr>
        <w:t>تحتسب درجة الأعمال الفصلية للمقرر بإحدى الطر</w:t>
      </w:r>
      <w:r w:rsidR="002638C5" w:rsidRPr="00253AD0">
        <w:rPr>
          <w:rFonts w:ascii="Traditional Arabic" w:hAnsi="Traditional Arabic" w:cs="AL-Mohanad" w:hint="cs"/>
          <w:sz w:val="32"/>
          <w:szCs w:val="32"/>
          <w:rtl/>
        </w:rPr>
        <w:t>يقتين الآتيتين</w:t>
      </w:r>
      <w:r w:rsidRPr="00253AD0">
        <w:rPr>
          <w:rFonts w:ascii="Traditional Arabic" w:hAnsi="Traditional Arabic" w:cs="AL-Mohanad" w:hint="cs"/>
          <w:sz w:val="32"/>
          <w:szCs w:val="32"/>
          <w:rtl/>
        </w:rPr>
        <w:t>:</w:t>
      </w:r>
    </w:p>
    <w:p w14:paraId="3218546E" w14:textId="0A82C40B" w:rsidR="00AD39CB" w:rsidRPr="00253AD0" w:rsidRDefault="002638C5" w:rsidP="004A1B8B">
      <w:pPr>
        <w:pStyle w:val="a3"/>
        <w:numPr>
          <w:ilvl w:val="0"/>
          <w:numId w:val="6"/>
        </w:numPr>
        <w:bidi/>
        <w:jc w:val="both"/>
        <w:rPr>
          <w:rFonts w:ascii="Traditional Arabic" w:hAnsi="Traditional Arabic" w:cs="AL-Mohanad"/>
          <w:sz w:val="32"/>
          <w:szCs w:val="32"/>
        </w:rPr>
      </w:pPr>
      <w:r w:rsidRPr="00253AD0">
        <w:rPr>
          <w:rFonts w:ascii="Traditional Arabic" w:hAnsi="Traditional Arabic" w:cs="AL-Mohanad" w:hint="cs"/>
          <w:sz w:val="32"/>
          <w:szCs w:val="32"/>
          <w:rtl/>
        </w:rPr>
        <w:t>الا</w:t>
      </w:r>
      <w:r w:rsidR="00AD39CB" w:rsidRPr="00253AD0">
        <w:rPr>
          <w:rFonts w:ascii="Traditional Arabic" w:hAnsi="Traditional Arabic" w:cs="AL-Mohanad" w:hint="cs"/>
          <w:sz w:val="32"/>
          <w:szCs w:val="32"/>
          <w:rtl/>
        </w:rPr>
        <w:t xml:space="preserve">ختبارات </w:t>
      </w:r>
      <w:r w:rsidRPr="00253AD0">
        <w:rPr>
          <w:rFonts w:ascii="Traditional Arabic" w:hAnsi="Traditional Arabic" w:cs="AL-Mohanad" w:hint="cs"/>
          <w:sz w:val="32"/>
          <w:szCs w:val="32"/>
          <w:rtl/>
        </w:rPr>
        <w:t>الشفهية أو العملية أو البحوث أ</w:t>
      </w:r>
      <w:r w:rsidR="00AD39CB" w:rsidRPr="00253AD0">
        <w:rPr>
          <w:rFonts w:ascii="Traditional Arabic" w:hAnsi="Traditional Arabic" w:cs="AL-Mohanad" w:hint="cs"/>
          <w:sz w:val="32"/>
          <w:szCs w:val="32"/>
          <w:rtl/>
        </w:rPr>
        <w:t>و أنواع النشاط الصفي الأخرى أو</w:t>
      </w:r>
      <w:r w:rsidR="00AA7E41" w:rsidRPr="00253AD0">
        <w:rPr>
          <w:rFonts w:ascii="Traditional Arabic" w:hAnsi="Traditional Arabic" w:cs="AL-Mohanad" w:hint="cs"/>
          <w:sz w:val="32"/>
          <w:szCs w:val="32"/>
          <w:rtl/>
        </w:rPr>
        <w:t xml:space="preserve"> منها جميعاً</w:t>
      </w:r>
      <w:r w:rsidRPr="00253AD0">
        <w:rPr>
          <w:rFonts w:ascii="Traditional Arabic" w:hAnsi="Traditional Arabic" w:cs="AL-Mohanad" w:hint="cs"/>
          <w:sz w:val="32"/>
          <w:szCs w:val="32"/>
          <w:rtl/>
        </w:rPr>
        <w:t xml:space="preserve"> أ</w:t>
      </w:r>
      <w:r w:rsidR="00AD39CB" w:rsidRPr="00253AD0">
        <w:rPr>
          <w:rFonts w:ascii="Traditional Arabic" w:hAnsi="Traditional Arabic" w:cs="AL-Mohanad" w:hint="cs"/>
          <w:sz w:val="32"/>
          <w:szCs w:val="32"/>
          <w:rtl/>
        </w:rPr>
        <w:t>و من بعضها واختبار</w:t>
      </w:r>
      <w:r w:rsidRPr="00253AD0">
        <w:rPr>
          <w:rFonts w:ascii="Traditional Arabic" w:hAnsi="Traditional Arabic" w:cs="AL-Mohanad" w:hint="cs"/>
          <w:sz w:val="32"/>
          <w:szCs w:val="32"/>
          <w:rtl/>
        </w:rPr>
        <w:t xml:space="preserve"> تحريري واحد على الأقل</w:t>
      </w:r>
      <w:r w:rsidR="00AD39CB" w:rsidRPr="00253AD0">
        <w:rPr>
          <w:rFonts w:ascii="Traditional Arabic" w:hAnsi="Traditional Arabic" w:cs="AL-Mohanad" w:hint="cs"/>
          <w:sz w:val="32"/>
          <w:szCs w:val="32"/>
          <w:rtl/>
        </w:rPr>
        <w:t>.</w:t>
      </w:r>
    </w:p>
    <w:p w14:paraId="48E3E833" w14:textId="77777777" w:rsidR="00AD39CB" w:rsidRPr="00253AD0" w:rsidRDefault="00AD39CB" w:rsidP="004A1B8B">
      <w:pPr>
        <w:pStyle w:val="a3"/>
        <w:numPr>
          <w:ilvl w:val="0"/>
          <w:numId w:val="6"/>
        </w:numPr>
        <w:bidi/>
        <w:jc w:val="both"/>
        <w:rPr>
          <w:rFonts w:ascii="Traditional Arabic" w:hAnsi="Traditional Arabic" w:cs="AL-Mohanad"/>
          <w:sz w:val="32"/>
          <w:szCs w:val="32"/>
        </w:rPr>
      </w:pPr>
      <w:r w:rsidRPr="00253AD0">
        <w:rPr>
          <w:rFonts w:ascii="Traditional Arabic" w:hAnsi="Traditional Arabic" w:cs="AL-Mohanad" w:hint="cs"/>
          <w:sz w:val="32"/>
          <w:szCs w:val="32"/>
          <w:rtl/>
        </w:rPr>
        <w:t>ا</w:t>
      </w:r>
      <w:r w:rsidR="00DE566A" w:rsidRPr="00253AD0">
        <w:rPr>
          <w:rFonts w:ascii="Traditional Arabic" w:hAnsi="Traditional Arabic" w:cs="AL-Mohanad" w:hint="cs"/>
          <w:sz w:val="32"/>
          <w:szCs w:val="32"/>
          <w:rtl/>
        </w:rPr>
        <w:t>خ</w:t>
      </w:r>
      <w:r w:rsidRPr="00253AD0">
        <w:rPr>
          <w:rFonts w:ascii="Traditional Arabic" w:hAnsi="Traditional Arabic" w:cs="AL-Mohanad" w:hint="cs"/>
          <w:sz w:val="32"/>
          <w:szCs w:val="32"/>
          <w:rtl/>
        </w:rPr>
        <w:t xml:space="preserve">تبارين تحريرين </w:t>
      </w:r>
      <w:r w:rsidR="00F41FCE" w:rsidRPr="00253AD0">
        <w:rPr>
          <w:rFonts w:ascii="Traditional Arabic" w:hAnsi="Traditional Arabic" w:cs="AL-Mohanad" w:hint="cs"/>
          <w:sz w:val="32"/>
          <w:szCs w:val="32"/>
          <w:rtl/>
        </w:rPr>
        <w:t>على الأقل.</w:t>
      </w:r>
    </w:p>
    <w:p w14:paraId="5FE0E4B9" w14:textId="77777777" w:rsidR="00F41FCE" w:rsidRPr="00253AD0" w:rsidRDefault="00F41FCE" w:rsidP="003C6090">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الرابعة والعشرون</w:t>
      </w:r>
      <w:r w:rsidR="002638C5" w:rsidRPr="00253AD0">
        <w:rPr>
          <w:rFonts w:ascii="Traditional Arabic" w:hAnsi="Traditional Arabic" w:cs="AL-Mohanad Bold" w:hint="cs"/>
          <w:b/>
          <w:bCs/>
          <w:sz w:val="36"/>
          <w:szCs w:val="36"/>
          <w:u w:val="single"/>
          <w:rtl/>
        </w:rPr>
        <w:t>:</w:t>
      </w:r>
    </w:p>
    <w:p w14:paraId="05CC9C53" w14:textId="5FB12DC2" w:rsidR="00567EB4" w:rsidRPr="00253AD0" w:rsidRDefault="00F41FCE" w:rsidP="000077EF">
      <w:pPr>
        <w:pStyle w:val="a3"/>
        <w:bidi/>
        <w:ind w:firstLine="720"/>
        <w:jc w:val="both"/>
        <w:rPr>
          <w:rFonts w:ascii="Traditional Arabic" w:hAnsi="Traditional Arabic" w:cs="AL-Mohanad"/>
          <w:sz w:val="32"/>
          <w:szCs w:val="32"/>
          <w:rtl/>
        </w:rPr>
      </w:pPr>
      <w:r w:rsidRPr="00253AD0">
        <w:rPr>
          <w:rFonts w:ascii="Traditional Arabic" w:hAnsi="Traditional Arabic" w:cs="AL-Mohanad" w:hint="cs"/>
          <w:sz w:val="32"/>
          <w:szCs w:val="32"/>
          <w:rtl/>
        </w:rPr>
        <w:t>يجوز لمجلس</w:t>
      </w:r>
      <w:r w:rsidR="008D1563" w:rsidRPr="00253AD0">
        <w:rPr>
          <w:rFonts w:ascii="Traditional Arabic" w:hAnsi="Traditional Arabic" w:cs="AL-Mohanad" w:hint="cs"/>
          <w:sz w:val="32"/>
          <w:szCs w:val="32"/>
          <w:rtl/>
        </w:rPr>
        <w:t xml:space="preserve"> الكلية التي ي</w:t>
      </w:r>
      <w:r w:rsidR="000077EF">
        <w:rPr>
          <w:rFonts w:ascii="Traditional Arabic" w:hAnsi="Traditional Arabic" w:cs="AL-Mohanad" w:hint="cs"/>
          <w:sz w:val="32"/>
          <w:szCs w:val="32"/>
          <w:rtl/>
        </w:rPr>
        <w:t>تبعها المقرر -</w:t>
      </w:r>
      <w:r w:rsidR="000E555B" w:rsidRPr="00253AD0">
        <w:rPr>
          <w:rFonts w:ascii="Traditional Arabic" w:hAnsi="Traditional Arabic" w:cs="AL-Mohanad" w:hint="cs"/>
          <w:sz w:val="32"/>
          <w:szCs w:val="32"/>
          <w:rtl/>
        </w:rPr>
        <w:t>بنا</w:t>
      </w:r>
      <w:r w:rsidRPr="00253AD0">
        <w:rPr>
          <w:rFonts w:ascii="Traditional Arabic" w:hAnsi="Traditional Arabic" w:cs="AL-Mohanad" w:hint="cs"/>
          <w:sz w:val="32"/>
          <w:szCs w:val="32"/>
          <w:rtl/>
        </w:rPr>
        <w:t xml:space="preserve">ء على توصية مجلس القسم </w:t>
      </w:r>
      <w:r w:rsidR="000077EF">
        <w:rPr>
          <w:rFonts w:ascii="Traditional Arabic" w:hAnsi="Traditional Arabic" w:cs="AL-Mohanad" w:hint="cs"/>
          <w:sz w:val="32"/>
          <w:szCs w:val="32"/>
          <w:rtl/>
        </w:rPr>
        <w:t>-</w:t>
      </w:r>
      <w:r w:rsidR="002638C5" w:rsidRPr="00253AD0">
        <w:rPr>
          <w:rFonts w:ascii="Traditional Arabic" w:hAnsi="Traditional Arabic" w:cs="AL-Mohanad" w:hint="cs"/>
          <w:sz w:val="32"/>
          <w:szCs w:val="32"/>
          <w:rtl/>
        </w:rPr>
        <w:t>أ</w:t>
      </w:r>
      <w:r w:rsidRPr="00253AD0">
        <w:rPr>
          <w:rFonts w:ascii="Traditional Arabic" w:hAnsi="Traditional Arabic" w:cs="AL-Mohanad" w:hint="cs"/>
          <w:sz w:val="32"/>
          <w:szCs w:val="32"/>
          <w:rtl/>
        </w:rPr>
        <w:t>ن يضم</w:t>
      </w:r>
      <w:r w:rsidR="002638C5" w:rsidRPr="00253AD0">
        <w:rPr>
          <w:rFonts w:ascii="Traditional Arabic" w:hAnsi="Traditional Arabic" w:cs="AL-Mohanad" w:hint="cs"/>
          <w:sz w:val="32"/>
          <w:szCs w:val="32"/>
          <w:rtl/>
        </w:rPr>
        <w:t>ّ</w:t>
      </w:r>
      <w:r w:rsidRPr="00253AD0">
        <w:rPr>
          <w:rFonts w:ascii="Traditional Arabic" w:hAnsi="Traditional Arabic" w:cs="AL-Mohanad" w:hint="cs"/>
          <w:sz w:val="32"/>
          <w:szCs w:val="32"/>
          <w:rtl/>
        </w:rPr>
        <w:t>ن الاختبار النهائي في أي مقرر اختبار</w:t>
      </w:r>
      <w:r w:rsidR="002638C5" w:rsidRPr="00253AD0">
        <w:rPr>
          <w:rFonts w:ascii="Traditional Arabic" w:hAnsi="Traditional Arabic" w:cs="AL-Mohanad" w:hint="cs"/>
          <w:sz w:val="32"/>
          <w:szCs w:val="32"/>
          <w:rtl/>
        </w:rPr>
        <w:t>ات عملية أو شفوية،</w:t>
      </w:r>
      <w:r w:rsidRPr="00253AD0">
        <w:rPr>
          <w:rFonts w:ascii="Traditional Arabic" w:hAnsi="Traditional Arabic" w:cs="AL-Mohanad" w:hint="cs"/>
          <w:sz w:val="32"/>
          <w:szCs w:val="32"/>
          <w:rtl/>
        </w:rPr>
        <w:t xml:space="preserve"> </w:t>
      </w:r>
      <w:r w:rsidR="000E555B" w:rsidRPr="00253AD0">
        <w:rPr>
          <w:rFonts w:ascii="Traditional Arabic" w:hAnsi="Traditional Arabic" w:cs="AL-Mohanad" w:hint="cs"/>
          <w:sz w:val="32"/>
          <w:szCs w:val="32"/>
          <w:rtl/>
        </w:rPr>
        <w:t>ويحدد الدرجات التي تخصص لها من درجات ال</w:t>
      </w:r>
      <w:r w:rsidR="002638C5" w:rsidRPr="00253AD0">
        <w:rPr>
          <w:rFonts w:ascii="Traditional Arabic" w:hAnsi="Traditional Arabic" w:cs="AL-Mohanad" w:hint="cs"/>
          <w:sz w:val="32"/>
          <w:szCs w:val="32"/>
          <w:rtl/>
        </w:rPr>
        <w:t>ا</w:t>
      </w:r>
      <w:r w:rsidR="000E555B" w:rsidRPr="00253AD0">
        <w:rPr>
          <w:rFonts w:ascii="Traditional Arabic" w:hAnsi="Traditional Arabic" w:cs="AL-Mohanad" w:hint="cs"/>
          <w:sz w:val="32"/>
          <w:szCs w:val="32"/>
          <w:rtl/>
        </w:rPr>
        <w:t>ختبار النهائي.</w:t>
      </w:r>
    </w:p>
    <w:p w14:paraId="0DF61573" w14:textId="77777777" w:rsidR="000E555B" w:rsidRPr="00253AD0" w:rsidRDefault="000E555B" w:rsidP="003C6090">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w:t>
      </w:r>
      <w:r w:rsidR="002638C5" w:rsidRPr="00253AD0">
        <w:rPr>
          <w:rFonts w:ascii="Traditional Arabic" w:hAnsi="Traditional Arabic" w:cs="AL-Mohanad Bold" w:hint="cs"/>
          <w:b/>
          <w:bCs/>
          <w:sz w:val="36"/>
          <w:szCs w:val="36"/>
          <w:u w:val="single"/>
          <w:rtl/>
        </w:rPr>
        <w:t>د</w:t>
      </w:r>
      <w:r w:rsidRPr="00253AD0">
        <w:rPr>
          <w:rFonts w:ascii="Traditional Arabic" w:hAnsi="Traditional Arabic" w:cs="AL-Mohanad Bold" w:hint="cs"/>
          <w:b/>
          <w:bCs/>
          <w:sz w:val="36"/>
          <w:szCs w:val="36"/>
          <w:u w:val="single"/>
          <w:rtl/>
        </w:rPr>
        <w:t>ة الخامسة والعشرون</w:t>
      </w:r>
      <w:r w:rsidR="002638C5" w:rsidRPr="00253AD0">
        <w:rPr>
          <w:rFonts w:ascii="Traditional Arabic" w:hAnsi="Traditional Arabic" w:cs="AL-Mohanad Bold" w:hint="cs"/>
          <w:b/>
          <w:bCs/>
          <w:sz w:val="36"/>
          <w:szCs w:val="36"/>
          <w:u w:val="single"/>
          <w:rtl/>
        </w:rPr>
        <w:t>:</w:t>
      </w:r>
    </w:p>
    <w:p w14:paraId="2E280008" w14:textId="59BC17FA" w:rsidR="000E555B" w:rsidRDefault="000E555B" w:rsidP="004A1B8B">
      <w:pPr>
        <w:pStyle w:val="a3"/>
        <w:bidi/>
        <w:ind w:firstLine="720"/>
        <w:jc w:val="both"/>
        <w:rPr>
          <w:rFonts w:cs="AL-Mohanad"/>
          <w:sz w:val="32"/>
          <w:szCs w:val="32"/>
          <w:rtl/>
          <w:lang w:val="en-GB"/>
        </w:rPr>
      </w:pPr>
      <w:r w:rsidRPr="00253AD0">
        <w:rPr>
          <w:rFonts w:ascii="Traditional Arabic" w:hAnsi="Traditional Arabic" w:cs="AL-Mohanad" w:hint="cs"/>
          <w:sz w:val="32"/>
          <w:szCs w:val="32"/>
          <w:rtl/>
        </w:rPr>
        <w:t xml:space="preserve">يجوز لمجلس القسم الذي يتولى تدريس المقرر بناء على توصية مدرس المادة السماح للطالب باستكمال متطلبات </w:t>
      </w:r>
      <w:r w:rsidR="002638C5" w:rsidRPr="00253AD0">
        <w:rPr>
          <w:rFonts w:ascii="Traditional Arabic" w:hAnsi="Traditional Arabic" w:cs="AL-Mohanad" w:hint="cs"/>
          <w:sz w:val="32"/>
          <w:szCs w:val="32"/>
          <w:rtl/>
        </w:rPr>
        <w:t>أ</w:t>
      </w:r>
      <w:r w:rsidRPr="00253AD0">
        <w:rPr>
          <w:rFonts w:ascii="Traditional Arabic" w:hAnsi="Traditional Arabic" w:cs="AL-Mohanad" w:hint="cs"/>
          <w:sz w:val="32"/>
          <w:szCs w:val="32"/>
          <w:rtl/>
        </w:rPr>
        <w:t>ي مقرر في الفصل الدراسي التا</w:t>
      </w:r>
      <w:r w:rsidR="008303D3" w:rsidRPr="00253AD0">
        <w:rPr>
          <w:rFonts w:ascii="Traditional Arabic" w:hAnsi="Traditional Arabic" w:cs="AL-Mohanad" w:hint="cs"/>
          <w:sz w:val="32"/>
          <w:szCs w:val="32"/>
          <w:rtl/>
        </w:rPr>
        <w:t>لي ويرصد ل</w:t>
      </w:r>
      <w:r w:rsidRPr="00253AD0">
        <w:rPr>
          <w:rFonts w:ascii="Traditional Arabic" w:hAnsi="Traditional Arabic" w:cs="AL-Mohanad" w:hint="cs"/>
          <w:sz w:val="32"/>
          <w:szCs w:val="32"/>
          <w:rtl/>
        </w:rPr>
        <w:t>لطالب في سجله الأكاديمي تقدير غير مكتمل (ل) أو (</w:t>
      </w:r>
      <w:r w:rsidRPr="00253AD0">
        <w:rPr>
          <w:rFonts w:cs="AL-Mohanad"/>
          <w:sz w:val="32"/>
          <w:szCs w:val="32"/>
          <w:lang w:val="en-GB"/>
        </w:rPr>
        <w:t>IC</w:t>
      </w:r>
      <w:r w:rsidRPr="00253AD0">
        <w:rPr>
          <w:rFonts w:cs="AL-Mohanad" w:hint="cs"/>
          <w:sz w:val="32"/>
          <w:szCs w:val="32"/>
          <w:rtl/>
          <w:lang w:val="en-GB"/>
        </w:rPr>
        <w:t xml:space="preserve">) ولا يحسب ضمن المعدل الفصلي </w:t>
      </w:r>
      <w:r w:rsidR="002638C5" w:rsidRPr="00253AD0">
        <w:rPr>
          <w:rFonts w:cs="AL-Mohanad" w:hint="cs"/>
          <w:sz w:val="32"/>
          <w:szCs w:val="32"/>
          <w:rtl/>
          <w:lang w:val="en-GB"/>
        </w:rPr>
        <w:t>أ</w:t>
      </w:r>
      <w:r w:rsidRPr="00253AD0">
        <w:rPr>
          <w:rFonts w:cs="AL-Mohanad" w:hint="cs"/>
          <w:sz w:val="32"/>
          <w:szCs w:val="32"/>
          <w:rtl/>
          <w:lang w:val="en-GB"/>
        </w:rPr>
        <w:t xml:space="preserve">و التراكمي إلا </w:t>
      </w:r>
      <w:r w:rsidR="002638C5" w:rsidRPr="00253AD0">
        <w:rPr>
          <w:rFonts w:cs="AL-Mohanad" w:hint="cs"/>
          <w:sz w:val="32"/>
          <w:szCs w:val="32"/>
          <w:rtl/>
          <w:lang w:val="en-GB"/>
        </w:rPr>
        <w:t>ال</w:t>
      </w:r>
      <w:r w:rsidRPr="00253AD0">
        <w:rPr>
          <w:rFonts w:cs="AL-Mohanad" w:hint="cs"/>
          <w:sz w:val="32"/>
          <w:szCs w:val="32"/>
          <w:rtl/>
          <w:lang w:val="en-GB"/>
        </w:rPr>
        <w:t>تقدير الذي يحصل عليه الطالب</w:t>
      </w:r>
      <w:r w:rsidR="00720F46" w:rsidRPr="00253AD0">
        <w:rPr>
          <w:rFonts w:cs="AL-Mohanad" w:hint="cs"/>
          <w:sz w:val="32"/>
          <w:szCs w:val="32"/>
          <w:rtl/>
          <w:lang w:val="en-GB"/>
        </w:rPr>
        <w:t xml:space="preserve"> بعد استكمال متطلبات ذلك المقرر،</w:t>
      </w:r>
      <w:r w:rsidRPr="00253AD0">
        <w:rPr>
          <w:rFonts w:cs="AL-Mohanad" w:hint="cs"/>
          <w:sz w:val="32"/>
          <w:szCs w:val="32"/>
          <w:rtl/>
          <w:lang w:val="en-GB"/>
        </w:rPr>
        <w:t xml:space="preserve"> وإذا مضى فصل دراسي واحد ولم يغير تقدير غير مكتمل (ل) أو (</w:t>
      </w:r>
      <w:r w:rsidRPr="00253AD0">
        <w:rPr>
          <w:rFonts w:cs="AL-Mohanad"/>
          <w:sz w:val="32"/>
          <w:szCs w:val="32"/>
          <w:lang w:val="en-GB"/>
        </w:rPr>
        <w:t>IC</w:t>
      </w:r>
      <w:r w:rsidRPr="00253AD0">
        <w:rPr>
          <w:rFonts w:cs="AL-Mohanad" w:hint="cs"/>
          <w:sz w:val="32"/>
          <w:szCs w:val="32"/>
          <w:rtl/>
          <w:lang w:val="en-GB"/>
        </w:rPr>
        <w:t>) في سجل الطالب لعدم استكماله فيستبدل به تقدير راسب (ه</w:t>
      </w:r>
      <w:r w:rsidR="00CA5F1C" w:rsidRPr="00253AD0">
        <w:rPr>
          <w:rFonts w:cs="AL-Mohanad" w:hint="cs"/>
          <w:sz w:val="32"/>
          <w:szCs w:val="32"/>
          <w:rtl/>
          <w:lang w:val="en-GB"/>
        </w:rPr>
        <w:t>ـ</w:t>
      </w:r>
      <w:r w:rsidRPr="00253AD0">
        <w:rPr>
          <w:rFonts w:cs="AL-Mohanad" w:hint="cs"/>
          <w:sz w:val="32"/>
          <w:szCs w:val="32"/>
          <w:rtl/>
          <w:lang w:val="en-GB"/>
        </w:rPr>
        <w:t>) أو (</w:t>
      </w:r>
      <w:r w:rsidRPr="00253AD0">
        <w:rPr>
          <w:rFonts w:cs="AL-Mohanad"/>
          <w:sz w:val="32"/>
          <w:szCs w:val="32"/>
          <w:lang w:val="en-GB"/>
        </w:rPr>
        <w:t>F</w:t>
      </w:r>
      <w:r w:rsidRPr="00253AD0">
        <w:rPr>
          <w:rFonts w:cs="AL-Mohanad" w:hint="cs"/>
          <w:sz w:val="32"/>
          <w:szCs w:val="32"/>
          <w:rtl/>
          <w:lang w:val="en-GB"/>
        </w:rPr>
        <w:t>)</w:t>
      </w:r>
      <w:r w:rsidRPr="00253AD0">
        <w:rPr>
          <w:rFonts w:cs="AL-Mohanad"/>
          <w:sz w:val="32"/>
          <w:szCs w:val="32"/>
          <w:lang w:val="en-GB"/>
        </w:rPr>
        <w:t xml:space="preserve"> </w:t>
      </w:r>
      <w:r w:rsidRPr="00253AD0">
        <w:rPr>
          <w:rFonts w:cs="AL-Mohanad" w:hint="cs"/>
          <w:sz w:val="32"/>
          <w:szCs w:val="32"/>
          <w:lang w:val="en-GB"/>
        </w:rPr>
        <w:t xml:space="preserve"> </w:t>
      </w:r>
      <w:r w:rsidRPr="00253AD0">
        <w:rPr>
          <w:rFonts w:cs="AL-Mohanad" w:hint="cs"/>
          <w:sz w:val="32"/>
          <w:szCs w:val="32"/>
          <w:rtl/>
          <w:lang w:val="en-GB"/>
        </w:rPr>
        <w:t xml:space="preserve"> ويحسب ضمن المعدل الفصلي والتراكمي.</w:t>
      </w:r>
    </w:p>
    <w:p w14:paraId="2388ED03" w14:textId="54F85940" w:rsidR="00B52704" w:rsidRPr="00253AD0" w:rsidRDefault="00B52704" w:rsidP="0007298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 ا</w:t>
      </w:r>
      <w:r w:rsidR="00AA7E41" w:rsidRPr="00253AD0">
        <w:rPr>
          <w:rFonts w:ascii="Traditional Arabic" w:hAnsi="Traditional Arabic" w:cs="AL-Mohanad Bold" w:hint="cs"/>
          <w:b/>
          <w:bCs/>
          <w:sz w:val="36"/>
          <w:szCs w:val="36"/>
          <w:u w:val="single"/>
          <w:rtl/>
        </w:rPr>
        <w:t>لتنفيذية للمادة الخامسة والعشرين</w:t>
      </w:r>
    </w:p>
    <w:p w14:paraId="0A715D5C" w14:textId="66899975" w:rsidR="00F307E2" w:rsidRPr="00253AD0" w:rsidRDefault="0028556B" w:rsidP="004A1B8B">
      <w:pPr>
        <w:pStyle w:val="a3"/>
        <w:numPr>
          <w:ilvl w:val="0"/>
          <w:numId w:val="27"/>
        </w:numPr>
        <w:bidi/>
        <w:jc w:val="both"/>
        <w:rPr>
          <w:rFonts w:eastAsia="Times New Roman" w:cs="AL-Mohanad Bold"/>
          <w:sz w:val="32"/>
          <w:szCs w:val="32"/>
          <w:lang w:bidi="ar-JO"/>
        </w:rPr>
      </w:pPr>
      <w:r w:rsidRPr="00253AD0">
        <w:rPr>
          <w:rFonts w:eastAsia="Times New Roman" w:cs="AL-Mohanad Bold" w:hint="cs"/>
          <w:sz w:val="32"/>
          <w:szCs w:val="32"/>
          <w:rtl/>
          <w:lang w:bidi="ar-JO"/>
        </w:rPr>
        <w:t xml:space="preserve">يرصد للطالب غير مكتمل </w:t>
      </w:r>
      <w:r w:rsidRPr="00253AD0">
        <w:rPr>
          <w:rFonts w:eastAsia="Times New Roman" w:cs="AL-Mohanad Bold"/>
          <w:sz w:val="32"/>
          <w:szCs w:val="32"/>
          <w:lang w:bidi="ar-JO"/>
        </w:rPr>
        <w:t>(IC)</w:t>
      </w:r>
      <w:r w:rsidRPr="00253AD0">
        <w:rPr>
          <w:rFonts w:eastAsia="Times New Roman" w:cs="AL-Mohanad Bold" w:hint="cs"/>
          <w:sz w:val="32"/>
          <w:szCs w:val="32"/>
          <w:rtl/>
          <w:lang w:bidi="ar-JO"/>
        </w:rPr>
        <w:t xml:space="preserve"> </w:t>
      </w:r>
      <w:r w:rsidR="00AA7E41" w:rsidRPr="00253AD0">
        <w:rPr>
          <w:rFonts w:eastAsia="Times New Roman" w:cs="AL-Mohanad Bold" w:hint="cs"/>
          <w:sz w:val="32"/>
          <w:szCs w:val="32"/>
          <w:rtl/>
          <w:lang w:bidi="ar-JO"/>
        </w:rPr>
        <w:t>كحد أ</w:t>
      </w:r>
      <w:r w:rsidR="00F86901" w:rsidRPr="00253AD0">
        <w:rPr>
          <w:rFonts w:eastAsia="Times New Roman" w:cs="AL-Mohanad Bold" w:hint="cs"/>
          <w:sz w:val="32"/>
          <w:szCs w:val="32"/>
          <w:rtl/>
          <w:lang w:bidi="ar-JO"/>
        </w:rPr>
        <w:t xml:space="preserve">قصى </w:t>
      </w:r>
      <w:r w:rsidR="00AA7E41" w:rsidRPr="00253AD0">
        <w:rPr>
          <w:rFonts w:eastAsia="Times New Roman" w:cs="AL-Mohanad Bold" w:hint="cs"/>
          <w:sz w:val="32"/>
          <w:szCs w:val="32"/>
          <w:rtl/>
          <w:lang w:bidi="ar-JO"/>
        </w:rPr>
        <w:t>قبل أ</w:t>
      </w:r>
      <w:r w:rsidRPr="00253AD0">
        <w:rPr>
          <w:rFonts w:eastAsia="Times New Roman" w:cs="AL-Mohanad Bold" w:hint="cs"/>
          <w:sz w:val="32"/>
          <w:szCs w:val="32"/>
          <w:rtl/>
          <w:lang w:bidi="ar-JO"/>
        </w:rPr>
        <w:t>سبوعين من الاختبارات النهائية</w:t>
      </w:r>
      <w:r w:rsidR="00294114" w:rsidRPr="00253AD0">
        <w:rPr>
          <w:rFonts w:eastAsia="Times New Roman" w:cs="AL-Mohanad Bold" w:hint="cs"/>
          <w:sz w:val="32"/>
          <w:szCs w:val="32"/>
          <w:rtl/>
          <w:lang w:bidi="ar-JO"/>
        </w:rPr>
        <w:t>.</w:t>
      </w:r>
    </w:p>
    <w:p w14:paraId="418208F0" w14:textId="012464DD" w:rsidR="00B52704" w:rsidRPr="00253AD0" w:rsidRDefault="00932D6D" w:rsidP="00167D2A">
      <w:pPr>
        <w:pStyle w:val="a3"/>
        <w:numPr>
          <w:ilvl w:val="0"/>
          <w:numId w:val="27"/>
        </w:numPr>
        <w:bidi/>
        <w:jc w:val="both"/>
        <w:rPr>
          <w:rFonts w:eastAsia="Times New Roman" w:cs="AL-Mohanad Bold"/>
          <w:sz w:val="32"/>
          <w:szCs w:val="32"/>
          <w:lang w:bidi="ar-JO"/>
        </w:rPr>
      </w:pPr>
      <w:r w:rsidRPr="00253AD0">
        <w:rPr>
          <w:rFonts w:eastAsia="Times New Roman" w:cs="AL-Mohanad Bold" w:hint="cs"/>
          <w:sz w:val="32"/>
          <w:szCs w:val="32"/>
          <w:rtl/>
          <w:lang w:bidi="ar-JO"/>
        </w:rPr>
        <w:t xml:space="preserve">لا </w:t>
      </w:r>
      <w:r w:rsidR="00F307E2" w:rsidRPr="00253AD0">
        <w:rPr>
          <w:rFonts w:eastAsia="Times New Roman" w:cs="AL-Mohanad Bold" w:hint="cs"/>
          <w:sz w:val="32"/>
          <w:szCs w:val="32"/>
          <w:rtl/>
          <w:lang w:bidi="ar-JO"/>
        </w:rPr>
        <w:t xml:space="preserve">يدخل في هذه المادة من غاب عن الامتحان النهائي </w:t>
      </w:r>
      <w:r w:rsidR="00167D2A" w:rsidRPr="00253AD0">
        <w:rPr>
          <w:rFonts w:eastAsia="Times New Roman" w:cs="AL-Mohanad Bold" w:hint="cs"/>
          <w:sz w:val="32"/>
          <w:szCs w:val="32"/>
          <w:rtl/>
          <w:lang w:bidi="ar-JO"/>
        </w:rPr>
        <w:t>ب</w:t>
      </w:r>
      <w:r w:rsidR="00F307E2" w:rsidRPr="00253AD0">
        <w:rPr>
          <w:rFonts w:eastAsia="Times New Roman" w:cs="AL-Mohanad Bold" w:hint="cs"/>
          <w:sz w:val="32"/>
          <w:szCs w:val="32"/>
          <w:rtl/>
          <w:lang w:bidi="ar-JO"/>
        </w:rPr>
        <w:t>عذر.</w:t>
      </w:r>
    </w:p>
    <w:p w14:paraId="3D055568" w14:textId="75164F10" w:rsidR="00495E09" w:rsidRPr="00253AD0" w:rsidRDefault="00495E09" w:rsidP="004A1B8B">
      <w:pPr>
        <w:pStyle w:val="a3"/>
        <w:numPr>
          <w:ilvl w:val="0"/>
          <w:numId w:val="27"/>
        </w:numPr>
        <w:bidi/>
        <w:jc w:val="both"/>
        <w:rPr>
          <w:rFonts w:eastAsia="Times New Roman" w:cs="AL-Mohanad Bold"/>
          <w:sz w:val="32"/>
          <w:szCs w:val="32"/>
          <w:rtl/>
          <w:lang w:bidi="ar-JO"/>
        </w:rPr>
      </w:pPr>
      <w:r w:rsidRPr="00253AD0">
        <w:rPr>
          <w:rFonts w:eastAsia="Times New Roman" w:cs="AL-Mohanad Bold" w:hint="cs"/>
          <w:sz w:val="32"/>
          <w:szCs w:val="32"/>
          <w:rtl/>
          <w:lang w:bidi="ar-JO"/>
        </w:rPr>
        <w:t xml:space="preserve">للكليات ذات النظام السنوي الحق بعقد اختبارات بديلة </w:t>
      </w:r>
      <w:r w:rsidR="00013EA8" w:rsidRPr="00253AD0">
        <w:rPr>
          <w:rFonts w:eastAsia="Times New Roman" w:cs="AL-Mohanad Bold" w:hint="cs"/>
          <w:sz w:val="32"/>
          <w:szCs w:val="32"/>
          <w:rtl/>
          <w:lang w:bidi="ar-JO"/>
        </w:rPr>
        <w:t xml:space="preserve">لطلابها </w:t>
      </w:r>
      <w:r w:rsidRPr="00253AD0">
        <w:rPr>
          <w:rFonts w:eastAsia="Times New Roman" w:cs="AL-Mohanad Bold" w:hint="cs"/>
          <w:sz w:val="32"/>
          <w:szCs w:val="32"/>
          <w:rtl/>
          <w:lang w:bidi="ar-JO"/>
        </w:rPr>
        <w:t xml:space="preserve">حسب </w:t>
      </w:r>
      <w:r w:rsidR="00013EA8" w:rsidRPr="00253AD0">
        <w:rPr>
          <w:rFonts w:eastAsia="Times New Roman" w:cs="AL-Mohanad Bold" w:hint="cs"/>
          <w:sz w:val="32"/>
          <w:szCs w:val="32"/>
          <w:rtl/>
          <w:lang w:bidi="ar-JO"/>
        </w:rPr>
        <w:t>الضوابط</w:t>
      </w:r>
      <w:r w:rsidR="00E42921" w:rsidRPr="00253AD0">
        <w:rPr>
          <w:rFonts w:eastAsia="Times New Roman" w:cs="AL-Mohanad Bold" w:hint="cs"/>
          <w:sz w:val="32"/>
          <w:szCs w:val="32"/>
          <w:rtl/>
          <w:lang w:bidi="ar-JO"/>
        </w:rPr>
        <w:t xml:space="preserve"> التي تضعها تلك الكليات. على أ</w:t>
      </w:r>
      <w:r w:rsidRPr="00253AD0">
        <w:rPr>
          <w:rFonts w:eastAsia="Times New Roman" w:cs="AL-Mohanad Bold" w:hint="cs"/>
          <w:sz w:val="32"/>
          <w:szCs w:val="32"/>
          <w:rtl/>
          <w:lang w:bidi="ar-JO"/>
        </w:rPr>
        <w:t>ن ترفع النتائج للقبول والتسج</w:t>
      </w:r>
      <w:r w:rsidR="00E42921" w:rsidRPr="00253AD0">
        <w:rPr>
          <w:rFonts w:eastAsia="Times New Roman" w:cs="AL-Mohanad Bold" w:hint="cs"/>
          <w:sz w:val="32"/>
          <w:szCs w:val="32"/>
          <w:rtl/>
          <w:lang w:bidi="ar-JO"/>
        </w:rPr>
        <w:t>يل لرصدها في مدة أ</w:t>
      </w:r>
      <w:r w:rsidR="00013EA8" w:rsidRPr="00253AD0">
        <w:rPr>
          <w:rFonts w:eastAsia="Times New Roman" w:cs="AL-Mohanad Bold" w:hint="cs"/>
          <w:sz w:val="32"/>
          <w:szCs w:val="32"/>
          <w:rtl/>
          <w:lang w:bidi="ar-JO"/>
        </w:rPr>
        <w:t>قصاها</w:t>
      </w:r>
      <w:r w:rsidRPr="00253AD0">
        <w:rPr>
          <w:rFonts w:eastAsia="Times New Roman" w:cs="AL-Mohanad Bold" w:hint="cs"/>
          <w:sz w:val="32"/>
          <w:szCs w:val="32"/>
          <w:rtl/>
          <w:lang w:bidi="ar-JO"/>
        </w:rPr>
        <w:t xml:space="preserve"> شهر من الفصل الذ</w:t>
      </w:r>
      <w:r w:rsidR="00013EA8" w:rsidRPr="00253AD0">
        <w:rPr>
          <w:rFonts w:eastAsia="Times New Roman" w:cs="AL-Mohanad Bold" w:hint="cs"/>
          <w:sz w:val="32"/>
          <w:szCs w:val="32"/>
          <w:rtl/>
          <w:lang w:bidi="ar-JO"/>
        </w:rPr>
        <w:t>ي يلي الفصل الذي اختبر فيه الطالب ولم يحقق الدرجة المطلوبة</w:t>
      </w:r>
      <w:r w:rsidRPr="00253AD0">
        <w:rPr>
          <w:rFonts w:eastAsia="Times New Roman" w:cs="AL-Mohanad Bold" w:hint="cs"/>
          <w:sz w:val="32"/>
          <w:szCs w:val="32"/>
          <w:rtl/>
          <w:lang w:bidi="ar-JO"/>
        </w:rPr>
        <w:t>.</w:t>
      </w:r>
    </w:p>
    <w:p w14:paraId="17D23921" w14:textId="77777777" w:rsidR="00B52704" w:rsidRPr="00253AD0" w:rsidRDefault="00B52704" w:rsidP="004A1B8B">
      <w:pPr>
        <w:pStyle w:val="a3"/>
        <w:bidi/>
        <w:ind w:firstLine="720"/>
        <w:jc w:val="both"/>
        <w:rPr>
          <w:rFonts w:cs="AL-Mohanad"/>
          <w:sz w:val="32"/>
          <w:szCs w:val="32"/>
          <w:rtl/>
          <w:lang w:val="en-GB"/>
        </w:rPr>
      </w:pPr>
    </w:p>
    <w:p w14:paraId="47348FB3" w14:textId="77777777" w:rsidR="000E555B" w:rsidRPr="00253AD0" w:rsidRDefault="0034359A" w:rsidP="003C6090">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السادسة والعشرون</w:t>
      </w:r>
      <w:r w:rsidR="00CA5F1C" w:rsidRPr="00253AD0">
        <w:rPr>
          <w:rFonts w:ascii="Traditional Arabic" w:hAnsi="Traditional Arabic" w:cs="AL-Mohanad Bold" w:hint="cs"/>
          <w:b/>
          <w:bCs/>
          <w:sz w:val="36"/>
          <w:szCs w:val="36"/>
          <w:u w:val="single"/>
          <w:rtl/>
        </w:rPr>
        <w:t>:</w:t>
      </w:r>
    </w:p>
    <w:p w14:paraId="7FB61854" w14:textId="19F3C19D" w:rsidR="0034359A" w:rsidRPr="00253AD0" w:rsidRDefault="0034359A" w:rsidP="004A1B8B">
      <w:pPr>
        <w:pStyle w:val="a3"/>
        <w:bidi/>
        <w:ind w:firstLine="720"/>
        <w:jc w:val="both"/>
        <w:rPr>
          <w:rFonts w:cs="AL-Mohanad"/>
          <w:sz w:val="32"/>
          <w:szCs w:val="32"/>
          <w:rtl/>
          <w:lang w:val="en-GB"/>
        </w:rPr>
      </w:pPr>
      <w:r w:rsidRPr="00253AD0">
        <w:rPr>
          <w:rFonts w:cs="AL-Mohanad" w:hint="cs"/>
          <w:sz w:val="32"/>
          <w:szCs w:val="32"/>
          <w:rtl/>
          <w:lang w:val="en-GB"/>
        </w:rPr>
        <w:t>يجوز استثناء مقررات الندوات والأبحاث والمقررات ذات الصبغة العملية أو الميدانية من أحكام المواد (2</w:t>
      </w:r>
      <w:r w:rsidR="00CA5F1C" w:rsidRPr="00253AD0">
        <w:rPr>
          <w:rFonts w:cs="AL-Mohanad" w:hint="cs"/>
          <w:sz w:val="32"/>
          <w:szCs w:val="32"/>
          <w:rtl/>
          <w:lang w:val="en-GB"/>
        </w:rPr>
        <w:t>2،</w:t>
      </w:r>
      <w:r w:rsidRPr="00253AD0">
        <w:rPr>
          <w:rFonts w:cs="AL-Mohanad" w:hint="cs"/>
          <w:sz w:val="32"/>
          <w:szCs w:val="32"/>
          <w:rtl/>
          <w:lang w:val="en-GB"/>
        </w:rPr>
        <w:t>23</w:t>
      </w:r>
      <w:r w:rsidR="00CA5F1C" w:rsidRPr="00253AD0">
        <w:rPr>
          <w:rFonts w:cs="AL-Mohanad" w:hint="cs"/>
          <w:sz w:val="32"/>
          <w:szCs w:val="32"/>
          <w:rtl/>
          <w:lang w:val="en-GB"/>
        </w:rPr>
        <w:t>،</w:t>
      </w:r>
      <w:r w:rsidRPr="00253AD0">
        <w:rPr>
          <w:rFonts w:cs="AL-Mohanad" w:hint="cs"/>
          <w:sz w:val="32"/>
          <w:szCs w:val="32"/>
          <w:rtl/>
          <w:lang w:val="en-GB"/>
        </w:rPr>
        <w:t>2</w:t>
      </w:r>
      <w:r w:rsidR="00CA5F1C" w:rsidRPr="00253AD0">
        <w:rPr>
          <w:rFonts w:cs="AL-Mohanad" w:hint="cs"/>
          <w:sz w:val="32"/>
          <w:szCs w:val="32"/>
          <w:rtl/>
          <w:lang w:val="en-GB"/>
        </w:rPr>
        <w:t>4</w:t>
      </w:r>
      <w:r w:rsidRPr="00253AD0">
        <w:rPr>
          <w:rFonts w:cs="AL-Mohanad" w:hint="cs"/>
          <w:sz w:val="32"/>
          <w:szCs w:val="32"/>
          <w:rtl/>
          <w:lang w:val="en-GB"/>
        </w:rPr>
        <w:t>)</w:t>
      </w:r>
      <w:r w:rsidR="00CA5F1C" w:rsidRPr="00253AD0">
        <w:rPr>
          <w:rFonts w:cs="AL-Mohanad" w:hint="cs"/>
          <w:sz w:val="32"/>
          <w:szCs w:val="32"/>
          <w:rtl/>
          <w:lang w:val="en-GB"/>
        </w:rPr>
        <w:t xml:space="preserve"> أو بعضها،</w:t>
      </w:r>
      <w:r w:rsidRPr="00253AD0">
        <w:rPr>
          <w:rFonts w:cs="AL-Mohanad" w:hint="cs"/>
          <w:sz w:val="32"/>
          <w:szCs w:val="32"/>
          <w:rtl/>
          <w:lang w:val="en-GB"/>
        </w:rPr>
        <w:t xml:space="preserve"> وذلك بقرار من مجلس الكلية بناء</w:t>
      </w:r>
      <w:r w:rsidR="008303D3" w:rsidRPr="00253AD0">
        <w:rPr>
          <w:rFonts w:cs="AL-Mohanad" w:hint="cs"/>
          <w:sz w:val="32"/>
          <w:szCs w:val="32"/>
          <w:rtl/>
          <w:lang w:val="en-GB"/>
        </w:rPr>
        <w:t>ً</w:t>
      </w:r>
      <w:r w:rsidRPr="00253AD0">
        <w:rPr>
          <w:rFonts w:cs="AL-Mohanad" w:hint="cs"/>
          <w:sz w:val="32"/>
          <w:szCs w:val="32"/>
          <w:rtl/>
          <w:lang w:val="en-GB"/>
        </w:rPr>
        <w:t xml:space="preserve"> على توصية مجلس القسم الذي يتولى تدريس المقرر</w:t>
      </w:r>
      <w:r w:rsidR="00CA5F1C" w:rsidRPr="00253AD0">
        <w:rPr>
          <w:rFonts w:cs="AL-Mohanad" w:hint="cs"/>
          <w:sz w:val="32"/>
          <w:szCs w:val="32"/>
          <w:rtl/>
          <w:lang w:val="en-GB"/>
        </w:rPr>
        <w:t>، ويحدد مجلس الكلية قياس تحصي</w:t>
      </w:r>
      <w:r w:rsidRPr="00253AD0">
        <w:rPr>
          <w:rFonts w:cs="AL-Mohanad" w:hint="cs"/>
          <w:sz w:val="32"/>
          <w:szCs w:val="32"/>
          <w:rtl/>
          <w:lang w:val="en-GB"/>
        </w:rPr>
        <w:t>ل الطالب في هذه المقررات.</w:t>
      </w:r>
    </w:p>
    <w:p w14:paraId="3D8DE2B2" w14:textId="2B953DF3" w:rsidR="003B7699" w:rsidRPr="00253AD0" w:rsidRDefault="003B7699" w:rsidP="004A1B8B">
      <w:pPr>
        <w:pStyle w:val="a3"/>
        <w:bidi/>
        <w:jc w:val="both"/>
        <w:rPr>
          <w:rFonts w:cs="AL-Mohanad"/>
          <w:sz w:val="32"/>
          <w:szCs w:val="32"/>
          <w:rtl/>
          <w:lang w:val="en-GB"/>
        </w:rPr>
      </w:pPr>
    </w:p>
    <w:p w14:paraId="7AE214BC" w14:textId="77777777" w:rsidR="0034359A" w:rsidRPr="00253AD0" w:rsidRDefault="0034359A" w:rsidP="003C6090">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w:t>
      </w:r>
      <w:r w:rsidR="00CB1A2B" w:rsidRPr="00253AD0">
        <w:rPr>
          <w:rFonts w:ascii="Traditional Arabic" w:hAnsi="Traditional Arabic" w:cs="AL-Mohanad Bold" w:hint="cs"/>
          <w:b/>
          <w:bCs/>
          <w:sz w:val="36"/>
          <w:szCs w:val="36"/>
          <w:u w:val="single"/>
          <w:rtl/>
        </w:rPr>
        <w:t>السابعة والعشرون</w:t>
      </w:r>
      <w:r w:rsidR="00CA5F1C" w:rsidRPr="00253AD0">
        <w:rPr>
          <w:rFonts w:ascii="Traditional Arabic" w:hAnsi="Traditional Arabic" w:cs="AL-Mohanad Bold" w:hint="cs"/>
          <w:b/>
          <w:bCs/>
          <w:sz w:val="36"/>
          <w:szCs w:val="36"/>
          <w:u w:val="single"/>
          <w:rtl/>
        </w:rPr>
        <w:t>:</w:t>
      </w:r>
    </w:p>
    <w:p w14:paraId="1CA77FA5" w14:textId="77777777" w:rsidR="00CB1A2B" w:rsidRDefault="00CB1A2B" w:rsidP="004A1B8B">
      <w:pPr>
        <w:pStyle w:val="a3"/>
        <w:bidi/>
        <w:ind w:firstLine="720"/>
        <w:jc w:val="both"/>
        <w:rPr>
          <w:rFonts w:cs="AL-Mohanad"/>
          <w:sz w:val="32"/>
          <w:szCs w:val="32"/>
          <w:rtl/>
          <w:lang w:val="en-GB"/>
        </w:rPr>
      </w:pPr>
      <w:r w:rsidRPr="00253AD0">
        <w:rPr>
          <w:rFonts w:cs="AL-Mohanad" w:hint="cs"/>
          <w:sz w:val="32"/>
          <w:szCs w:val="32"/>
          <w:rtl/>
          <w:lang w:val="en-GB"/>
        </w:rPr>
        <w:t>إذا كانت دراسة مقررات الأبحاث</w:t>
      </w:r>
      <w:r w:rsidR="00CA5F1C" w:rsidRPr="00253AD0">
        <w:rPr>
          <w:rFonts w:cs="AL-Mohanad" w:hint="cs"/>
          <w:sz w:val="32"/>
          <w:szCs w:val="32"/>
          <w:rtl/>
          <w:lang w:val="en-GB"/>
        </w:rPr>
        <w:t xml:space="preserve"> تتطلب أكثر من فصل دراسي فيرصد ل</w:t>
      </w:r>
      <w:r w:rsidRPr="00253AD0">
        <w:rPr>
          <w:rFonts w:cs="AL-Mohanad" w:hint="cs"/>
          <w:sz w:val="32"/>
          <w:szCs w:val="32"/>
          <w:rtl/>
          <w:lang w:val="en-GB"/>
        </w:rPr>
        <w:t>لطالب تقدير مستمر (م) أو (</w:t>
      </w:r>
      <w:r w:rsidRPr="00253AD0">
        <w:rPr>
          <w:rFonts w:cs="AL-Mohanad"/>
          <w:sz w:val="32"/>
          <w:szCs w:val="32"/>
          <w:lang w:val="en-GB"/>
        </w:rPr>
        <w:t>IP</w:t>
      </w:r>
      <w:r w:rsidRPr="00253AD0">
        <w:rPr>
          <w:rFonts w:cs="AL-Mohanad" w:hint="cs"/>
          <w:sz w:val="32"/>
          <w:szCs w:val="32"/>
          <w:rtl/>
          <w:lang w:val="en-GB"/>
        </w:rPr>
        <w:t>)</w:t>
      </w:r>
      <w:r w:rsidRPr="00253AD0">
        <w:rPr>
          <w:rFonts w:cs="AL-Mohanad"/>
          <w:sz w:val="32"/>
          <w:szCs w:val="32"/>
          <w:lang w:val="en-GB"/>
        </w:rPr>
        <w:t xml:space="preserve"> </w:t>
      </w:r>
      <w:r w:rsidRPr="00253AD0">
        <w:rPr>
          <w:rFonts w:cs="AL-Mohanad" w:hint="cs"/>
          <w:sz w:val="32"/>
          <w:szCs w:val="32"/>
          <w:lang w:val="en-GB"/>
        </w:rPr>
        <w:t>.</w:t>
      </w:r>
      <w:r w:rsidRPr="00253AD0">
        <w:rPr>
          <w:rFonts w:cs="AL-Mohanad" w:hint="cs"/>
          <w:sz w:val="32"/>
          <w:szCs w:val="32"/>
          <w:rtl/>
          <w:lang w:val="en-GB"/>
        </w:rPr>
        <w:t xml:space="preserve">وبعد </w:t>
      </w:r>
      <w:r w:rsidR="00CA5F1C" w:rsidRPr="00253AD0">
        <w:rPr>
          <w:rFonts w:cs="AL-Mohanad" w:hint="cs"/>
          <w:sz w:val="32"/>
          <w:szCs w:val="32"/>
          <w:rtl/>
          <w:lang w:val="en-GB"/>
        </w:rPr>
        <w:t>انتهاء الطالب من دراسة المقرر ي</w:t>
      </w:r>
      <w:r w:rsidRPr="00253AD0">
        <w:rPr>
          <w:rFonts w:cs="AL-Mohanad" w:hint="cs"/>
          <w:sz w:val="32"/>
          <w:szCs w:val="32"/>
          <w:rtl/>
          <w:lang w:val="en-GB"/>
        </w:rPr>
        <w:t>م</w:t>
      </w:r>
      <w:r w:rsidR="00CA5F1C" w:rsidRPr="00253AD0">
        <w:rPr>
          <w:rFonts w:cs="AL-Mohanad" w:hint="cs"/>
          <w:sz w:val="32"/>
          <w:szCs w:val="32"/>
          <w:rtl/>
          <w:lang w:val="en-GB"/>
        </w:rPr>
        <w:t>نح التقدير الذي حصل عليه، و</w:t>
      </w:r>
      <w:r w:rsidRPr="00253AD0">
        <w:rPr>
          <w:rFonts w:cs="AL-Mohanad" w:hint="cs"/>
          <w:sz w:val="32"/>
          <w:szCs w:val="32"/>
          <w:rtl/>
          <w:lang w:val="en-GB"/>
        </w:rPr>
        <w:t xml:space="preserve">إذا لم </w:t>
      </w:r>
      <w:r w:rsidRPr="00253AD0">
        <w:rPr>
          <w:rFonts w:cs="AL-Mohanad" w:hint="cs"/>
          <w:sz w:val="32"/>
          <w:szCs w:val="32"/>
          <w:rtl/>
          <w:lang w:val="en-GB"/>
        </w:rPr>
        <w:lastRenderedPageBreak/>
        <w:t>يستكمل المقرر في الوقت المحدد فيجوز لمجلس القسم الذي يتولى تدريسه الموافقة على رصد تقدير غير مكتمل (ل) أو (</w:t>
      </w:r>
      <w:r w:rsidRPr="00253AD0">
        <w:rPr>
          <w:rFonts w:cs="AL-Mohanad"/>
          <w:sz w:val="32"/>
          <w:szCs w:val="32"/>
          <w:lang w:val="en-GB"/>
        </w:rPr>
        <w:t>IC</w:t>
      </w:r>
      <w:r w:rsidRPr="00253AD0">
        <w:rPr>
          <w:rFonts w:cs="AL-Mohanad" w:hint="cs"/>
          <w:sz w:val="32"/>
          <w:szCs w:val="32"/>
          <w:rtl/>
          <w:lang w:val="en-GB"/>
        </w:rPr>
        <w:t>) في سجل الطالب.</w:t>
      </w:r>
    </w:p>
    <w:p w14:paraId="50DB7DF7" w14:textId="53DE3F95" w:rsidR="00CB1A2B" w:rsidRPr="00253AD0" w:rsidRDefault="00CB1A2B" w:rsidP="003C6090">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w:t>
      </w:r>
      <w:r w:rsidR="00CA5F1C" w:rsidRPr="00253AD0">
        <w:rPr>
          <w:rFonts w:ascii="Traditional Arabic" w:hAnsi="Traditional Arabic" w:cs="AL-Mohanad Bold" w:hint="cs"/>
          <w:b/>
          <w:bCs/>
          <w:sz w:val="36"/>
          <w:szCs w:val="36"/>
          <w:u w:val="single"/>
          <w:rtl/>
        </w:rPr>
        <w:t>الثامنة والعشرون:</w:t>
      </w:r>
    </w:p>
    <w:p w14:paraId="4C73ECCF" w14:textId="77777777" w:rsidR="00CB1A2B" w:rsidRDefault="005C3471" w:rsidP="004A1B8B">
      <w:pPr>
        <w:pStyle w:val="a3"/>
        <w:bidi/>
        <w:jc w:val="both"/>
        <w:rPr>
          <w:rFonts w:cs="AL-Mohanad"/>
          <w:sz w:val="32"/>
          <w:szCs w:val="32"/>
          <w:rtl/>
          <w:lang w:val="en-GB"/>
        </w:rPr>
      </w:pPr>
      <w:r w:rsidRPr="00253AD0">
        <w:rPr>
          <w:rFonts w:cs="AL-Mohanad" w:hint="cs"/>
          <w:sz w:val="32"/>
          <w:szCs w:val="32"/>
          <w:rtl/>
          <w:lang w:val="en-GB"/>
        </w:rPr>
        <w:t xml:space="preserve">تحسب التقديرات التي يحصل عليها الطالب </w:t>
      </w:r>
      <w:r w:rsidR="00CA5F1C" w:rsidRPr="00253AD0">
        <w:rPr>
          <w:rFonts w:cs="AL-Mohanad" w:hint="cs"/>
          <w:sz w:val="32"/>
          <w:szCs w:val="32"/>
          <w:rtl/>
          <w:lang w:val="en-GB"/>
        </w:rPr>
        <w:t>في كل مقرر كما يلي</w:t>
      </w:r>
      <w:r w:rsidR="00B0132E" w:rsidRPr="00253AD0">
        <w:rPr>
          <w:rFonts w:cs="AL-Mohanad" w:hint="cs"/>
          <w:sz w:val="32"/>
          <w:szCs w:val="32"/>
          <w:rtl/>
          <w:lang w:val="en-GB"/>
        </w:rPr>
        <w:t>:</w:t>
      </w:r>
    </w:p>
    <w:p w14:paraId="2CED866C" w14:textId="77777777" w:rsidR="00ED2FAA" w:rsidRPr="00253AD0" w:rsidRDefault="00ED2FAA" w:rsidP="00ED2FAA">
      <w:pPr>
        <w:pStyle w:val="a3"/>
        <w:bidi/>
        <w:jc w:val="both"/>
        <w:rPr>
          <w:rFonts w:cs="AL-Mohanad"/>
          <w:sz w:val="32"/>
          <w:szCs w:val="32"/>
          <w:rtl/>
          <w:lang w:val="en-GB"/>
        </w:rPr>
      </w:pPr>
    </w:p>
    <w:tbl>
      <w:tblPr>
        <w:bidiVisual/>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3"/>
        <w:gridCol w:w="1848"/>
        <w:gridCol w:w="1554"/>
        <w:gridCol w:w="1780"/>
        <w:gridCol w:w="1710"/>
      </w:tblGrid>
      <w:tr w:rsidR="009F5F62" w:rsidRPr="00253AD0" w14:paraId="77FF3F10" w14:textId="77777777" w:rsidTr="00FB3FC9">
        <w:trPr>
          <w:trHeight w:val="290"/>
          <w:tblHeader/>
          <w:jc w:val="center"/>
        </w:trPr>
        <w:tc>
          <w:tcPr>
            <w:tcW w:w="2163" w:type="dxa"/>
            <w:shd w:val="clear" w:color="auto" w:fill="C6D9F1"/>
            <w:vAlign w:val="center"/>
          </w:tcPr>
          <w:p w14:paraId="086C9EB2"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الدرجة المئوية</w:t>
            </w:r>
          </w:p>
        </w:tc>
        <w:tc>
          <w:tcPr>
            <w:tcW w:w="1848" w:type="dxa"/>
            <w:shd w:val="clear" w:color="auto" w:fill="C6D9F1"/>
            <w:vAlign w:val="center"/>
          </w:tcPr>
          <w:p w14:paraId="4220DE70"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التقدير</w:t>
            </w:r>
          </w:p>
        </w:tc>
        <w:tc>
          <w:tcPr>
            <w:tcW w:w="1554" w:type="dxa"/>
            <w:shd w:val="clear" w:color="auto" w:fill="C6D9F1"/>
            <w:vAlign w:val="center"/>
          </w:tcPr>
          <w:p w14:paraId="5EE8BEFD"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رمز التقدير</w:t>
            </w:r>
          </w:p>
        </w:tc>
        <w:tc>
          <w:tcPr>
            <w:tcW w:w="1780" w:type="dxa"/>
            <w:shd w:val="clear" w:color="auto" w:fill="C6D9F1"/>
            <w:vAlign w:val="center"/>
          </w:tcPr>
          <w:p w14:paraId="46C5A10D"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وزن التقدير من (5)</w:t>
            </w:r>
          </w:p>
        </w:tc>
        <w:tc>
          <w:tcPr>
            <w:tcW w:w="1710" w:type="dxa"/>
            <w:shd w:val="clear" w:color="auto" w:fill="C6D9F1"/>
            <w:vAlign w:val="center"/>
          </w:tcPr>
          <w:p w14:paraId="32E50B5F"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وزن التقدير من (4)</w:t>
            </w:r>
          </w:p>
        </w:tc>
      </w:tr>
      <w:tr w:rsidR="009F5F62" w:rsidRPr="00253AD0" w14:paraId="43B3D441" w14:textId="77777777" w:rsidTr="00D4130B">
        <w:trPr>
          <w:trHeight w:val="20"/>
          <w:jc w:val="center"/>
        </w:trPr>
        <w:tc>
          <w:tcPr>
            <w:tcW w:w="2163" w:type="dxa"/>
            <w:tcBorders>
              <w:bottom w:val="single" w:sz="4" w:space="0" w:color="auto"/>
            </w:tcBorders>
            <w:vAlign w:val="center"/>
          </w:tcPr>
          <w:p w14:paraId="23EF3B6C"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 xml:space="preserve">95 </w:t>
            </w:r>
            <w:r w:rsidRPr="00253AD0">
              <w:rPr>
                <w:rFonts w:cs="AL-Mohanad"/>
                <w:sz w:val="32"/>
                <w:szCs w:val="32"/>
                <w:rtl/>
                <w:lang w:val="en-GB"/>
              </w:rPr>
              <w:t>–</w:t>
            </w:r>
            <w:r w:rsidRPr="00253AD0">
              <w:rPr>
                <w:rFonts w:cs="AL-Mohanad" w:hint="cs"/>
                <w:sz w:val="32"/>
                <w:szCs w:val="32"/>
                <w:rtl/>
                <w:lang w:val="en-GB"/>
              </w:rPr>
              <w:t xml:space="preserve"> 100</w:t>
            </w:r>
          </w:p>
        </w:tc>
        <w:tc>
          <w:tcPr>
            <w:tcW w:w="1848" w:type="dxa"/>
            <w:tcBorders>
              <w:bottom w:val="single" w:sz="4" w:space="0" w:color="auto"/>
            </w:tcBorders>
            <w:vAlign w:val="center"/>
          </w:tcPr>
          <w:p w14:paraId="0053CE89"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ممتاز مرتفع</w:t>
            </w:r>
          </w:p>
        </w:tc>
        <w:tc>
          <w:tcPr>
            <w:tcW w:w="1554" w:type="dxa"/>
            <w:tcBorders>
              <w:bottom w:val="single" w:sz="4" w:space="0" w:color="auto"/>
            </w:tcBorders>
            <w:vAlign w:val="center"/>
          </w:tcPr>
          <w:p w14:paraId="3812137F"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أ+</w:t>
            </w:r>
          </w:p>
        </w:tc>
        <w:tc>
          <w:tcPr>
            <w:tcW w:w="1780" w:type="dxa"/>
            <w:tcBorders>
              <w:bottom w:val="single" w:sz="4" w:space="0" w:color="auto"/>
            </w:tcBorders>
            <w:vAlign w:val="center"/>
          </w:tcPr>
          <w:p w14:paraId="14E500C5"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5,0</w:t>
            </w:r>
          </w:p>
        </w:tc>
        <w:tc>
          <w:tcPr>
            <w:tcW w:w="1710" w:type="dxa"/>
            <w:tcBorders>
              <w:bottom w:val="single" w:sz="4" w:space="0" w:color="auto"/>
            </w:tcBorders>
            <w:vAlign w:val="center"/>
          </w:tcPr>
          <w:p w14:paraId="38F703DD"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4,0</w:t>
            </w:r>
          </w:p>
        </w:tc>
      </w:tr>
      <w:tr w:rsidR="009F5F62" w:rsidRPr="00253AD0" w14:paraId="43E792FB" w14:textId="77777777" w:rsidTr="00D4130B">
        <w:trPr>
          <w:trHeight w:val="20"/>
          <w:jc w:val="center"/>
        </w:trPr>
        <w:tc>
          <w:tcPr>
            <w:tcW w:w="2163" w:type="dxa"/>
            <w:tcBorders>
              <w:top w:val="single" w:sz="4" w:space="0" w:color="auto"/>
              <w:bottom w:val="single" w:sz="4" w:space="0" w:color="auto"/>
            </w:tcBorders>
            <w:vAlign w:val="center"/>
          </w:tcPr>
          <w:p w14:paraId="7CBF76BD" w14:textId="5BDCE6DA" w:rsidR="009F5F62" w:rsidRPr="00253AD0" w:rsidRDefault="009F5F62" w:rsidP="00736033">
            <w:pPr>
              <w:pStyle w:val="a3"/>
              <w:bidi/>
              <w:jc w:val="center"/>
              <w:rPr>
                <w:rFonts w:cs="AL-Mohanad"/>
                <w:sz w:val="32"/>
                <w:szCs w:val="32"/>
                <w:rtl/>
                <w:lang w:val="en-GB"/>
              </w:rPr>
            </w:pPr>
            <w:r w:rsidRPr="00253AD0">
              <w:rPr>
                <w:rFonts w:cs="AL-Mohanad" w:hint="cs"/>
                <w:sz w:val="32"/>
                <w:szCs w:val="32"/>
                <w:rtl/>
                <w:lang w:val="en-GB"/>
              </w:rPr>
              <w:t xml:space="preserve">90 إلى </w:t>
            </w:r>
            <w:r w:rsidR="00736033">
              <w:rPr>
                <w:rFonts w:cs="AL-Mohanad" w:hint="cs"/>
                <w:sz w:val="32"/>
                <w:szCs w:val="32"/>
                <w:rtl/>
                <w:lang w:val="en-GB"/>
              </w:rPr>
              <w:t>أ</w:t>
            </w:r>
            <w:r w:rsidRPr="00253AD0">
              <w:rPr>
                <w:rFonts w:cs="AL-Mohanad" w:hint="cs"/>
                <w:sz w:val="32"/>
                <w:szCs w:val="32"/>
                <w:rtl/>
                <w:lang w:val="en-GB"/>
              </w:rPr>
              <w:t>قل من 95</w:t>
            </w:r>
          </w:p>
        </w:tc>
        <w:tc>
          <w:tcPr>
            <w:tcW w:w="1848" w:type="dxa"/>
            <w:tcBorders>
              <w:top w:val="single" w:sz="4" w:space="0" w:color="auto"/>
              <w:bottom w:val="single" w:sz="4" w:space="0" w:color="auto"/>
            </w:tcBorders>
            <w:vAlign w:val="center"/>
          </w:tcPr>
          <w:p w14:paraId="6F68CB6B"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ممتاز</w:t>
            </w:r>
          </w:p>
        </w:tc>
        <w:tc>
          <w:tcPr>
            <w:tcW w:w="1554" w:type="dxa"/>
            <w:tcBorders>
              <w:top w:val="single" w:sz="4" w:space="0" w:color="auto"/>
              <w:bottom w:val="single" w:sz="4" w:space="0" w:color="auto"/>
            </w:tcBorders>
            <w:vAlign w:val="center"/>
          </w:tcPr>
          <w:p w14:paraId="215F0F1F"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أ</w:t>
            </w:r>
          </w:p>
        </w:tc>
        <w:tc>
          <w:tcPr>
            <w:tcW w:w="1780" w:type="dxa"/>
            <w:tcBorders>
              <w:top w:val="single" w:sz="4" w:space="0" w:color="auto"/>
              <w:bottom w:val="single" w:sz="4" w:space="0" w:color="auto"/>
            </w:tcBorders>
            <w:vAlign w:val="center"/>
          </w:tcPr>
          <w:p w14:paraId="47F469B7"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4,75</w:t>
            </w:r>
          </w:p>
        </w:tc>
        <w:tc>
          <w:tcPr>
            <w:tcW w:w="1710" w:type="dxa"/>
            <w:tcBorders>
              <w:top w:val="single" w:sz="4" w:space="0" w:color="auto"/>
              <w:bottom w:val="single" w:sz="4" w:space="0" w:color="auto"/>
            </w:tcBorders>
            <w:vAlign w:val="center"/>
          </w:tcPr>
          <w:p w14:paraId="3CAB304A"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3,75</w:t>
            </w:r>
          </w:p>
        </w:tc>
      </w:tr>
      <w:tr w:rsidR="009F5F62" w:rsidRPr="00253AD0" w14:paraId="538FB239" w14:textId="77777777" w:rsidTr="00D4130B">
        <w:trPr>
          <w:trHeight w:val="20"/>
          <w:jc w:val="center"/>
        </w:trPr>
        <w:tc>
          <w:tcPr>
            <w:tcW w:w="2163" w:type="dxa"/>
            <w:tcBorders>
              <w:top w:val="single" w:sz="4" w:space="0" w:color="auto"/>
              <w:bottom w:val="single" w:sz="4" w:space="0" w:color="auto"/>
            </w:tcBorders>
            <w:vAlign w:val="center"/>
          </w:tcPr>
          <w:p w14:paraId="40B025F2" w14:textId="231691B5"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 xml:space="preserve">85 إلى </w:t>
            </w:r>
            <w:r w:rsidR="00736033" w:rsidRPr="00736033">
              <w:rPr>
                <w:rFonts w:cs="AL-Mohanad" w:hint="cs"/>
                <w:sz w:val="32"/>
                <w:szCs w:val="32"/>
                <w:rtl/>
                <w:lang w:val="en-GB"/>
              </w:rPr>
              <w:t>أ</w:t>
            </w:r>
            <w:r w:rsidRPr="00253AD0">
              <w:rPr>
                <w:rFonts w:cs="AL-Mohanad" w:hint="cs"/>
                <w:sz w:val="32"/>
                <w:szCs w:val="32"/>
                <w:rtl/>
                <w:lang w:val="en-GB"/>
              </w:rPr>
              <w:t>قل من 90</w:t>
            </w:r>
          </w:p>
        </w:tc>
        <w:tc>
          <w:tcPr>
            <w:tcW w:w="1848" w:type="dxa"/>
            <w:tcBorders>
              <w:top w:val="single" w:sz="4" w:space="0" w:color="auto"/>
              <w:bottom w:val="single" w:sz="4" w:space="0" w:color="auto"/>
            </w:tcBorders>
            <w:vAlign w:val="center"/>
          </w:tcPr>
          <w:p w14:paraId="5D0EC733" w14:textId="1607DADB"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جيد جدا</w:t>
            </w:r>
            <w:r w:rsidR="00BE19D7" w:rsidRPr="00253AD0">
              <w:rPr>
                <w:rFonts w:cs="AL-Mohanad" w:hint="cs"/>
                <w:sz w:val="32"/>
                <w:szCs w:val="32"/>
                <w:rtl/>
                <w:lang w:val="en-GB"/>
              </w:rPr>
              <w:t>ً</w:t>
            </w:r>
            <w:r w:rsidRPr="00253AD0">
              <w:rPr>
                <w:rFonts w:cs="AL-Mohanad" w:hint="cs"/>
                <w:sz w:val="32"/>
                <w:szCs w:val="32"/>
                <w:rtl/>
                <w:lang w:val="en-GB"/>
              </w:rPr>
              <w:t xml:space="preserve"> مرتفع</w:t>
            </w:r>
          </w:p>
        </w:tc>
        <w:tc>
          <w:tcPr>
            <w:tcW w:w="1554" w:type="dxa"/>
            <w:tcBorders>
              <w:top w:val="single" w:sz="4" w:space="0" w:color="auto"/>
              <w:bottom w:val="single" w:sz="4" w:space="0" w:color="auto"/>
            </w:tcBorders>
            <w:vAlign w:val="center"/>
          </w:tcPr>
          <w:p w14:paraId="2DFEC47A"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ب+</w:t>
            </w:r>
          </w:p>
        </w:tc>
        <w:tc>
          <w:tcPr>
            <w:tcW w:w="1780" w:type="dxa"/>
            <w:tcBorders>
              <w:top w:val="single" w:sz="4" w:space="0" w:color="auto"/>
              <w:bottom w:val="single" w:sz="4" w:space="0" w:color="auto"/>
            </w:tcBorders>
            <w:vAlign w:val="center"/>
          </w:tcPr>
          <w:p w14:paraId="12009127"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4,5</w:t>
            </w:r>
          </w:p>
        </w:tc>
        <w:tc>
          <w:tcPr>
            <w:tcW w:w="1710" w:type="dxa"/>
            <w:tcBorders>
              <w:top w:val="single" w:sz="4" w:space="0" w:color="auto"/>
              <w:bottom w:val="single" w:sz="4" w:space="0" w:color="auto"/>
            </w:tcBorders>
            <w:vAlign w:val="center"/>
          </w:tcPr>
          <w:p w14:paraId="560F359F"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3,5</w:t>
            </w:r>
          </w:p>
        </w:tc>
      </w:tr>
      <w:tr w:rsidR="009F5F62" w:rsidRPr="00253AD0" w14:paraId="22715525" w14:textId="77777777" w:rsidTr="00D4130B">
        <w:trPr>
          <w:trHeight w:val="20"/>
          <w:jc w:val="center"/>
        </w:trPr>
        <w:tc>
          <w:tcPr>
            <w:tcW w:w="2163" w:type="dxa"/>
            <w:tcBorders>
              <w:top w:val="single" w:sz="4" w:space="0" w:color="auto"/>
              <w:bottom w:val="single" w:sz="4" w:space="0" w:color="auto"/>
            </w:tcBorders>
            <w:vAlign w:val="center"/>
          </w:tcPr>
          <w:p w14:paraId="0C6D8356" w14:textId="63E7B0A2"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 xml:space="preserve">80 إلى </w:t>
            </w:r>
            <w:r w:rsidR="00736033" w:rsidRPr="00736033">
              <w:rPr>
                <w:rFonts w:cs="AL-Mohanad" w:hint="cs"/>
                <w:sz w:val="32"/>
                <w:szCs w:val="32"/>
                <w:rtl/>
                <w:lang w:val="en-GB"/>
              </w:rPr>
              <w:t>أ</w:t>
            </w:r>
            <w:r w:rsidRPr="00253AD0">
              <w:rPr>
                <w:rFonts w:cs="AL-Mohanad" w:hint="cs"/>
                <w:sz w:val="32"/>
                <w:szCs w:val="32"/>
                <w:rtl/>
                <w:lang w:val="en-GB"/>
              </w:rPr>
              <w:t>قل من 85</w:t>
            </w:r>
          </w:p>
        </w:tc>
        <w:tc>
          <w:tcPr>
            <w:tcW w:w="1848" w:type="dxa"/>
            <w:tcBorders>
              <w:top w:val="single" w:sz="4" w:space="0" w:color="auto"/>
              <w:bottom w:val="single" w:sz="4" w:space="0" w:color="auto"/>
            </w:tcBorders>
            <w:vAlign w:val="center"/>
          </w:tcPr>
          <w:p w14:paraId="74E15297" w14:textId="4663D1BF"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جيد جدا</w:t>
            </w:r>
            <w:r w:rsidR="00BE19D7" w:rsidRPr="00253AD0">
              <w:rPr>
                <w:rFonts w:cs="AL-Mohanad" w:hint="cs"/>
                <w:sz w:val="32"/>
                <w:szCs w:val="32"/>
                <w:rtl/>
                <w:lang w:val="en-GB"/>
              </w:rPr>
              <w:t>ً</w:t>
            </w:r>
          </w:p>
        </w:tc>
        <w:tc>
          <w:tcPr>
            <w:tcW w:w="1554" w:type="dxa"/>
            <w:tcBorders>
              <w:top w:val="single" w:sz="4" w:space="0" w:color="auto"/>
              <w:bottom w:val="single" w:sz="4" w:space="0" w:color="auto"/>
            </w:tcBorders>
            <w:vAlign w:val="center"/>
          </w:tcPr>
          <w:p w14:paraId="699B9040"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ب</w:t>
            </w:r>
          </w:p>
        </w:tc>
        <w:tc>
          <w:tcPr>
            <w:tcW w:w="1780" w:type="dxa"/>
            <w:tcBorders>
              <w:top w:val="single" w:sz="4" w:space="0" w:color="auto"/>
              <w:bottom w:val="single" w:sz="4" w:space="0" w:color="auto"/>
            </w:tcBorders>
            <w:vAlign w:val="center"/>
          </w:tcPr>
          <w:p w14:paraId="0967930C"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4,0</w:t>
            </w:r>
          </w:p>
        </w:tc>
        <w:tc>
          <w:tcPr>
            <w:tcW w:w="1710" w:type="dxa"/>
            <w:tcBorders>
              <w:top w:val="single" w:sz="4" w:space="0" w:color="auto"/>
              <w:bottom w:val="single" w:sz="4" w:space="0" w:color="auto"/>
            </w:tcBorders>
            <w:vAlign w:val="center"/>
          </w:tcPr>
          <w:p w14:paraId="38BAD054"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3,0</w:t>
            </w:r>
          </w:p>
        </w:tc>
      </w:tr>
      <w:tr w:rsidR="009F5F62" w:rsidRPr="00253AD0" w14:paraId="4C721F92" w14:textId="77777777" w:rsidTr="00D4130B">
        <w:trPr>
          <w:trHeight w:val="20"/>
          <w:jc w:val="center"/>
        </w:trPr>
        <w:tc>
          <w:tcPr>
            <w:tcW w:w="2163" w:type="dxa"/>
            <w:tcBorders>
              <w:top w:val="single" w:sz="4" w:space="0" w:color="auto"/>
              <w:bottom w:val="single" w:sz="4" w:space="0" w:color="auto"/>
            </w:tcBorders>
            <w:vAlign w:val="center"/>
          </w:tcPr>
          <w:p w14:paraId="34C5C744" w14:textId="738BE0BE"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 xml:space="preserve">75 إلى </w:t>
            </w:r>
            <w:r w:rsidR="00736033" w:rsidRPr="00736033">
              <w:rPr>
                <w:rFonts w:cs="AL-Mohanad" w:hint="cs"/>
                <w:sz w:val="32"/>
                <w:szCs w:val="32"/>
                <w:rtl/>
                <w:lang w:val="en-GB"/>
              </w:rPr>
              <w:t>أ</w:t>
            </w:r>
            <w:r w:rsidRPr="00253AD0">
              <w:rPr>
                <w:rFonts w:cs="AL-Mohanad" w:hint="cs"/>
                <w:sz w:val="32"/>
                <w:szCs w:val="32"/>
                <w:rtl/>
                <w:lang w:val="en-GB"/>
              </w:rPr>
              <w:t>قل من 80</w:t>
            </w:r>
          </w:p>
        </w:tc>
        <w:tc>
          <w:tcPr>
            <w:tcW w:w="1848" w:type="dxa"/>
            <w:tcBorders>
              <w:top w:val="single" w:sz="4" w:space="0" w:color="auto"/>
              <w:bottom w:val="single" w:sz="4" w:space="0" w:color="auto"/>
            </w:tcBorders>
            <w:vAlign w:val="center"/>
          </w:tcPr>
          <w:p w14:paraId="4ED809F2"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جيد مرتفع</w:t>
            </w:r>
          </w:p>
        </w:tc>
        <w:tc>
          <w:tcPr>
            <w:tcW w:w="1554" w:type="dxa"/>
            <w:tcBorders>
              <w:top w:val="single" w:sz="4" w:space="0" w:color="auto"/>
              <w:bottom w:val="single" w:sz="4" w:space="0" w:color="auto"/>
            </w:tcBorders>
            <w:vAlign w:val="center"/>
          </w:tcPr>
          <w:p w14:paraId="51D121B7"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ج+</w:t>
            </w:r>
          </w:p>
        </w:tc>
        <w:tc>
          <w:tcPr>
            <w:tcW w:w="1780" w:type="dxa"/>
            <w:tcBorders>
              <w:top w:val="single" w:sz="4" w:space="0" w:color="auto"/>
              <w:bottom w:val="single" w:sz="4" w:space="0" w:color="auto"/>
            </w:tcBorders>
            <w:vAlign w:val="center"/>
          </w:tcPr>
          <w:p w14:paraId="5B2F5BF0"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3,5</w:t>
            </w:r>
          </w:p>
        </w:tc>
        <w:tc>
          <w:tcPr>
            <w:tcW w:w="1710" w:type="dxa"/>
            <w:tcBorders>
              <w:top w:val="single" w:sz="4" w:space="0" w:color="auto"/>
              <w:bottom w:val="single" w:sz="4" w:space="0" w:color="auto"/>
            </w:tcBorders>
            <w:vAlign w:val="center"/>
          </w:tcPr>
          <w:p w14:paraId="33E207B3"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2,5</w:t>
            </w:r>
          </w:p>
        </w:tc>
      </w:tr>
      <w:tr w:rsidR="009F5F62" w:rsidRPr="00253AD0" w14:paraId="487A0122" w14:textId="77777777" w:rsidTr="00D4130B">
        <w:trPr>
          <w:trHeight w:val="20"/>
          <w:jc w:val="center"/>
        </w:trPr>
        <w:tc>
          <w:tcPr>
            <w:tcW w:w="2163" w:type="dxa"/>
            <w:tcBorders>
              <w:top w:val="single" w:sz="4" w:space="0" w:color="auto"/>
              <w:bottom w:val="single" w:sz="4" w:space="0" w:color="auto"/>
            </w:tcBorders>
            <w:vAlign w:val="center"/>
          </w:tcPr>
          <w:p w14:paraId="532F9570" w14:textId="1C920C03"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 xml:space="preserve">70 إلى </w:t>
            </w:r>
            <w:r w:rsidR="00736033" w:rsidRPr="00736033">
              <w:rPr>
                <w:rFonts w:cs="AL-Mohanad" w:hint="cs"/>
                <w:sz w:val="32"/>
                <w:szCs w:val="32"/>
                <w:rtl/>
                <w:lang w:val="en-GB"/>
              </w:rPr>
              <w:t>أ</w:t>
            </w:r>
            <w:r w:rsidRPr="00253AD0">
              <w:rPr>
                <w:rFonts w:cs="AL-Mohanad" w:hint="cs"/>
                <w:sz w:val="32"/>
                <w:szCs w:val="32"/>
                <w:rtl/>
                <w:lang w:val="en-GB"/>
              </w:rPr>
              <w:t>قل من 75</w:t>
            </w:r>
          </w:p>
        </w:tc>
        <w:tc>
          <w:tcPr>
            <w:tcW w:w="1848" w:type="dxa"/>
            <w:tcBorders>
              <w:top w:val="single" w:sz="4" w:space="0" w:color="auto"/>
              <w:bottom w:val="single" w:sz="4" w:space="0" w:color="auto"/>
            </w:tcBorders>
            <w:vAlign w:val="center"/>
          </w:tcPr>
          <w:p w14:paraId="021E4726"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جيد</w:t>
            </w:r>
          </w:p>
        </w:tc>
        <w:tc>
          <w:tcPr>
            <w:tcW w:w="1554" w:type="dxa"/>
            <w:tcBorders>
              <w:top w:val="single" w:sz="4" w:space="0" w:color="auto"/>
              <w:bottom w:val="single" w:sz="4" w:space="0" w:color="auto"/>
            </w:tcBorders>
            <w:vAlign w:val="center"/>
          </w:tcPr>
          <w:p w14:paraId="560EFBC0"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ج</w:t>
            </w:r>
          </w:p>
        </w:tc>
        <w:tc>
          <w:tcPr>
            <w:tcW w:w="1780" w:type="dxa"/>
            <w:tcBorders>
              <w:top w:val="single" w:sz="4" w:space="0" w:color="auto"/>
              <w:bottom w:val="single" w:sz="4" w:space="0" w:color="auto"/>
            </w:tcBorders>
            <w:vAlign w:val="center"/>
          </w:tcPr>
          <w:p w14:paraId="25842E82"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3,0</w:t>
            </w:r>
          </w:p>
        </w:tc>
        <w:tc>
          <w:tcPr>
            <w:tcW w:w="1710" w:type="dxa"/>
            <w:tcBorders>
              <w:top w:val="single" w:sz="4" w:space="0" w:color="auto"/>
              <w:bottom w:val="single" w:sz="4" w:space="0" w:color="auto"/>
            </w:tcBorders>
            <w:vAlign w:val="center"/>
          </w:tcPr>
          <w:p w14:paraId="3BF1A94D"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2,0</w:t>
            </w:r>
          </w:p>
        </w:tc>
      </w:tr>
      <w:tr w:rsidR="009F5F62" w:rsidRPr="00253AD0" w14:paraId="0578CDCA" w14:textId="77777777" w:rsidTr="00D4130B">
        <w:trPr>
          <w:trHeight w:val="20"/>
          <w:jc w:val="center"/>
        </w:trPr>
        <w:tc>
          <w:tcPr>
            <w:tcW w:w="2163" w:type="dxa"/>
            <w:tcBorders>
              <w:top w:val="single" w:sz="4" w:space="0" w:color="auto"/>
              <w:bottom w:val="single" w:sz="4" w:space="0" w:color="auto"/>
            </w:tcBorders>
            <w:vAlign w:val="center"/>
          </w:tcPr>
          <w:p w14:paraId="55E401F3" w14:textId="0954ACCF"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 xml:space="preserve">65 إلى </w:t>
            </w:r>
            <w:r w:rsidR="00736033" w:rsidRPr="00736033">
              <w:rPr>
                <w:rFonts w:cs="AL-Mohanad" w:hint="cs"/>
                <w:sz w:val="32"/>
                <w:szCs w:val="32"/>
                <w:rtl/>
                <w:lang w:val="en-GB"/>
              </w:rPr>
              <w:t>أ</w:t>
            </w:r>
            <w:r w:rsidRPr="00253AD0">
              <w:rPr>
                <w:rFonts w:cs="AL-Mohanad" w:hint="cs"/>
                <w:sz w:val="32"/>
                <w:szCs w:val="32"/>
                <w:rtl/>
                <w:lang w:val="en-GB"/>
              </w:rPr>
              <w:t>قل من 70</w:t>
            </w:r>
          </w:p>
        </w:tc>
        <w:tc>
          <w:tcPr>
            <w:tcW w:w="1848" w:type="dxa"/>
            <w:tcBorders>
              <w:top w:val="single" w:sz="4" w:space="0" w:color="auto"/>
              <w:bottom w:val="single" w:sz="4" w:space="0" w:color="auto"/>
            </w:tcBorders>
            <w:vAlign w:val="center"/>
          </w:tcPr>
          <w:p w14:paraId="1942FF43"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مقبول مرتفع</w:t>
            </w:r>
          </w:p>
        </w:tc>
        <w:tc>
          <w:tcPr>
            <w:tcW w:w="1554" w:type="dxa"/>
            <w:tcBorders>
              <w:top w:val="single" w:sz="4" w:space="0" w:color="auto"/>
              <w:bottom w:val="single" w:sz="4" w:space="0" w:color="auto"/>
            </w:tcBorders>
            <w:vAlign w:val="center"/>
          </w:tcPr>
          <w:p w14:paraId="6A91E925"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د+</w:t>
            </w:r>
          </w:p>
        </w:tc>
        <w:tc>
          <w:tcPr>
            <w:tcW w:w="1780" w:type="dxa"/>
            <w:tcBorders>
              <w:top w:val="single" w:sz="4" w:space="0" w:color="auto"/>
              <w:bottom w:val="single" w:sz="4" w:space="0" w:color="auto"/>
            </w:tcBorders>
            <w:vAlign w:val="center"/>
          </w:tcPr>
          <w:p w14:paraId="7D9A75F4"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2,5</w:t>
            </w:r>
          </w:p>
        </w:tc>
        <w:tc>
          <w:tcPr>
            <w:tcW w:w="1710" w:type="dxa"/>
            <w:tcBorders>
              <w:top w:val="single" w:sz="4" w:space="0" w:color="auto"/>
              <w:bottom w:val="single" w:sz="4" w:space="0" w:color="auto"/>
            </w:tcBorders>
            <w:vAlign w:val="center"/>
          </w:tcPr>
          <w:p w14:paraId="1B12C263"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1,5</w:t>
            </w:r>
          </w:p>
        </w:tc>
      </w:tr>
      <w:tr w:rsidR="009F5F62" w:rsidRPr="00253AD0" w14:paraId="57CBC447" w14:textId="77777777" w:rsidTr="00D4130B">
        <w:trPr>
          <w:trHeight w:val="20"/>
          <w:jc w:val="center"/>
        </w:trPr>
        <w:tc>
          <w:tcPr>
            <w:tcW w:w="2163" w:type="dxa"/>
            <w:tcBorders>
              <w:top w:val="single" w:sz="4" w:space="0" w:color="auto"/>
              <w:bottom w:val="single" w:sz="4" w:space="0" w:color="auto"/>
            </w:tcBorders>
            <w:vAlign w:val="center"/>
          </w:tcPr>
          <w:p w14:paraId="5E570935" w14:textId="6F6792E4"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 xml:space="preserve">60 إلى </w:t>
            </w:r>
            <w:r w:rsidR="00736033" w:rsidRPr="00736033">
              <w:rPr>
                <w:rFonts w:cs="AL-Mohanad" w:hint="cs"/>
                <w:sz w:val="32"/>
                <w:szCs w:val="32"/>
                <w:rtl/>
                <w:lang w:val="en-GB"/>
              </w:rPr>
              <w:t>أ</w:t>
            </w:r>
            <w:r w:rsidRPr="00253AD0">
              <w:rPr>
                <w:rFonts w:cs="AL-Mohanad" w:hint="cs"/>
                <w:sz w:val="32"/>
                <w:szCs w:val="32"/>
                <w:rtl/>
                <w:lang w:val="en-GB"/>
              </w:rPr>
              <w:t>قل من 65</w:t>
            </w:r>
          </w:p>
        </w:tc>
        <w:tc>
          <w:tcPr>
            <w:tcW w:w="1848" w:type="dxa"/>
            <w:tcBorders>
              <w:top w:val="single" w:sz="4" w:space="0" w:color="auto"/>
              <w:bottom w:val="single" w:sz="4" w:space="0" w:color="auto"/>
            </w:tcBorders>
            <w:vAlign w:val="center"/>
          </w:tcPr>
          <w:p w14:paraId="21AD8716"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مقبول</w:t>
            </w:r>
          </w:p>
        </w:tc>
        <w:tc>
          <w:tcPr>
            <w:tcW w:w="1554" w:type="dxa"/>
            <w:tcBorders>
              <w:top w:val="single" w:sz="4" w:space="0" w:color="auto"/>
              <w:bottom w:val="single" w:sz="4" w:space="0" w:color="auto"/>
            </w:tcBorders>
            <w:vAlign w:val="center"/>
          </w:tcPr>
          <w:p w14:paraId="3E36E472"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د</w:t>
            </w:r>
          </w:p>
        </w:tc>
        <w:tc>
          <w:tcPr>
            <w:tcW w:w="1780" w:type="dxa"/>
            <w:tcBorders>
              <w:top w:val="single" w:sz="4" w:space="0" w:color="auto"/>
              <w:bottom w:val="single" w:sz="4" w:space="0" w:color="auto"/>
            </w:tcBorders>
            <w:vAlign w:val="center"/>
          </w:tcPr>
          <w:p w14:paraId="4917CD6B"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2,0</w:t>
            </w:r>
          </w:p>
        </w:tc>
        <w:tc>
          <w:tcPr>
            <w:tcW w:w="1710" w:type="dxa"/>
            <w:tcBorders>
              <w:top w:val="single" w:sz="4" w:space="0" w:color="auto"/>
              <w:bottom w:val="single" w:sz="4" w:space="0" w:color="auto"/>
            </w:tcBorders>
            <w:vAlign w:val="center"/>
          </w:tcPr>
          <w:p w14:paraId="102B5805"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1,0</w:t>
            </w:r>
          </w:p>
        </w:tc>
      </w:tr>
      <w:tr w:rsidR="009F5F62" w:rsidRPr="00253AD0" w14:paraId="6F65259B" w14:textId="77777777" w:rsidTr="00D4130B">
        <w:trPr>
          <w:trHeight w:val="20"/>
          <w:jc w:val="center"/>
        </w:trPr>
        <w:tc>
          <w:tcPr>
            <w:tcW w:w="2163" w:type="dxa"/>
            <w:tcBorders>
              <w:top w:val="single" w:sz="4" w:space="0" w:color="auto"/>
              <w:bottom w:val="single" w:sz="4" w:space="0" w:color="auto"/>
            </w:tcBorders>
            <w:vAlign w:val="center"/>
          </w:tcPr>
          <w:p w14:paraId="4A007A96" w14:textId="4F406F04" w:rsidR="009F5F62" w:rsidRPr="00253AD0" w:rsidRDefault="00736033" w:rsidP="003C6090">
            <w:pPr>
              <w:spacing w:after="0" w:line="240" w:lineRule="auto"/>
              <w:jc w:val="center"/>
              <w:rPr>
                <w:rFonts w:cs="AL-Mohanad"/>
                <w:sz w:val="32"/>
                <w:szCs w:val="32"/>
              </w:rPr>
            </w:pPr>
            <w:r w:rsidRPr="00736033">
              <w:rPr>
                <w:rFonts w:cs="AL-Mohanad" w:hint="cs"/>
                <w:sz w:val="32"/>
                <w:szCs w:val="32"/>
                <w:rtl/>
                <w:lang w:val="en-GB"/>
              </w:rPr>
              <w:t>أ</w:t>
            </w:r>
            <w:r w:rsidR="009F5F62" w:rsidRPr="00253AD0">
              <w:rPr>
                <w:rFonts w:cs="AL-Mohanad" w:hint="cs"/>
                <w:sz w:val="32"/>
                <w:szCs w:val="32"/>
                <w:rtl/>
                <w:lang w:val="en-GB"/>
              </w:rPr>
              <w:t>قل من 60</w:t>
            </w:r>
          </w:p>
        </w:tc>
        <w:tc>
          <w:tcPr>
            <w:tcW w:w="1848" w:type="dxa"/>
            <w:tcBorders>
              <w:top w:val="single" w:sz="4" w:space="0" w:color="auto"/>
              <w:bottom w:val="single" w:sz="4" w:space="0" w:color="auto"/>
            </w:tcBorders>
            <w:vAlign w:val="center"/>
          </w:tcPr>
          <w:p w14:paraId="766C0D8A"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راسب</w:t>
            </w:r>
          </w:p>
        </w:tc>
        <w:tc>
          <w:tcPr>
            <w:tcW w:w="1554" w:type="dxa"/>
            <w:tcBorders>
              <w:top w:val="single" w:sz="4" w:space="0" w:color="auto"/>
              <w:bottom w:val="single" w:sz="4" w:space="0" w:color="auto"/>
            </w:tcBorders>
            <w:vAlign w:val="center"/>
          </w:tcPr>
          <w:p w14:paraId="6C11A8D0"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هـ</w:t>
            </w:r>
          </w:p>
        </w:tc>
        <w:tc>
          <w:tcPr>
            <w:tcW w:w="1780" w:type="dxa"/>
            <w:tcBorders>
              <w:top w:val="single" w:sz="4" w:space="0" w:color="auto"/>
              <w:bottom w:val="single" w:sz="4" w:space="0" w:color="auto"/>
            </w:tcBorders>
            <w:vAlign w:val="center"/>
          </w:tcPr>
          <w:p w14:paraId="3C7769D8"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1,0</w:t>
            </w:r>
          </w:p>
        </w:tc>
        <w:tc>
          <w:tcPr>
            <w:tcW w:w="1710" w:type="dxa"/>
            <w:tcBorders>
              <w:top w:val="single" w:sz="4" w:space="0" w:color="auto"/>
              <w:bottom w:val="single" w:sz="4" w:space="0" w:color="auto"/>
            </w:tcBorders>
            <w:vAlign w:val="center"/>
          </w:tcPr>
          <w:p w14:paraId="3A581DB7" w14:textId="77777777" w:rsidR="009F5F62" w:rsidRPr="00253AD0" w:rsidRDefault="009F5F62" w:rsidP="003C6090">
            <w:pPr>
              <w:pStyle w:val="a3"/>
              <w:bidi/>
              <w:jc w:val="center"/>
              <w:rPr>
                <w:rFonts w:cs="AL-Mohanad"/>
                <w:sz w:val="32"/>
                <w:szCs w:val="32"/>
                <w:rtl/>
                <w:lang w:val="en-GB"/>
              </w:rPr>
            </w:pPr>
            <w:r w:rsidRPr="00253AD0">
              <w:rPr>
                <w:rFonts w:cs="AL-Mohanad" w:hint="cs"/>
                <w:sz w:val="32"/>
                <w:szCs w:val="32"/>
                <w:rtl/>
                <w:lang w:val="en-GB"/>
              </w:rPr>
              <w:t>0</w:t>
            </w:r>
          </w:p>
        </w:tc>
      </w:tr>
    </w:tbl>
    <w:p w14:paraId="6A084B5F" w14:textId="77777777" w:rsidR="00D4130B" w:rsidRDefault="00D4130B" w:rsidP="00167D2A">
      <w:pPr>
        <w:pStyle w:val="a3"/>
        <w:bidi/>
        <w:jc w:val="center"/>
        <w:rPr>
          <w:rFonts w:ascii="Traditional Arabic" w:hAnsi="Traditional Arabic" w:cs="AL-Mohanad Bold"/>
          <w:b/>
          <w:bCs/>
          <w:sz w:val="36"/>
          <w:szCs w:val="36"/>
          <w:u w:val="single"/>
          <w:rtl/>
        </w:rPr>
      </w:pPr>
    </w:p>
    <w:p w14:paraId="2FE07C89" w14:textId="67663576" w:rsidR="006D085D" w:rsidRPr="00253AD0" w:rsidRDefault="00167D2A" w:rsidP="00D4130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 التنفيذية للمادة الثامنة والعشرين</w:t>
      </w:r>
    </w:p>
    <w:p w14:paraId="571DD46B" w14:textId="6473D28C" w:rsidR="00167D2A" w:rsidRDefault="00167D2A" w:rsidP="00B80E2F">
      <w:pPr>
        <w:pStyle w:val="a3"/>
        <w:numPr>
          <w:ilvl w:val="0"/>
          <w:numId w:val="41"/>
        </w:numPr>
        <w:bidi/>
        <w:jc w:val="both"/>
        <w:rPr>
          <w:rFonts w:eastAsia="Times New Roman" w:cs="AL-Mohanad Bold"/>
          <w:sz w:val="32"/>
          <w:szCs w:val="32"/>
          <w:lang w:bidi="ar-JO"/>
        </w:rPr>
      </w:pPr>
      <w:r w:rsidRPr="00B80E2F">
        <w:rPr>
          <w:rFonts w:eastAsia="Times New Roman" w:cs="AL-Mohanad Bold" w:hint="cs"/>
          <w:sz w:val="32"/>
          <w:szCs w:val="32"/>
          <w:rtl/>
          <w:lang w:bidi="ar-JO"/>
        </w:rPr>
        <w:t>تعتمد جامعة الحدود الشمالية على نظام التقدير من (5)</w:t>
      </w:r>
    </w:p>
    <w:p w14:paraId="5A184400" w14:textId="77777777" w:rsidR="000E555B" w:rsidRPr="00253AD0" w:rsidRDefault="006F4601" w:rsidP="00D4130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w:t>
      </w:r>
      <w:r w:rsidR="00567EB4" w:rsidRPr="00253AD0">
        <w:rPr>
          <w:rFonts w:ascii="Traditional Arabic" w:hAnsi="Traditional Arabic" w:cs="AL-Mohanad Bold" w:hint="cs"/>
          <w:b/>
          <w:bCs/>
          <w:sz w:val="36"/>
          <w:szCs w:val="36"/>
          <w:u w:val="single"/>
          <w:rtl/>
        </w:rPr>
        <w:t>التاسعة والعشرون:</w:t>
      </w:r>
    </w:p>
    <w:p w14:paraId="1A87A860" w14:textId="1705E17E" w:rsidR="006F4601" w:rsidRPr="00253AD0" w:rsidRDefault="00641E3B" w:rsidP="00D4130B">
      <w:pPr>
        <w:pStyle w:val="a3"/>
        <w:bidi/>
        <w:jc w:val="both"/>
        <w:rPr>
          <w:rFonts w:cs="AL-Mohanad"/>
          <w:sz w:val="32"/>
          <w:szCs w:val="32"/>
          <w:rtl/>
          <w:lang w:val="en-GB"/>
        </w:rPr>
      </w:pPr>
      <w:r w:rsidRPr="00253AD0">
        <w:rPr>
          <w:rFonts w:cs="AL-Mohanad" w:hint="cs"/>
          <w:sz w:val="32"/>
          <w:szCs w:val="32"/>
          <w:rtl/>
          <w:lang w:val="en-GB"/>
        </w:rPr>
        <w:t xml:space="preserve">مع مراعاة ما تقضي به المادة (19) من هذه اللائحة </w:t>
      </w:r>
      <w:r w:rsidR="006F4601" w:rsidRPr="00253AD0">
        <w:rPr>
          <w:rFonts w:cs="AL-Mohanad" w:hint="cs"/>
          <w:sz w:val="32"/>
          <w:szCs w:val="32"/>
          <w:rtl/>
          <w:lang w:val="en-GB"/>
        </w:rPr>
        <w:t>يكون التق</w:t>
      </w:r>
      <w:r w:rsidR="00BE19D7" w:rsidRPr="00253AD0">
        <w:rPr>
          <w:rFonts w:cs="AL-Mohanad" w:hint="cs"/>
          <w:sz w:val="32"/>
          <w:szCs w:val="32"/>
          <w:rtl/>
          <w:lang w:val="en-GB"/>
        </w:rPr>
        <w:t xml:space="preserve">دير العام للمعدل التراكمي عند </w:t>
      </w:r>
      <w:r w:rsidR="006F4601" w:rsidRPr="00253AD0">
        <w:rPr>
          <w:rFonts w:cs="AL-Mohanad" w:hint="cs"/>
          <w:sz w:val="32"/>
          <w:szCs w:val="32"/>
          <w:rtl/>
          <w:lang w:val="en-GB"/>
        </w:rPr>
        <w:t>تخرج الطالب</w:t>
      </w:r>
      <w:r w:rsidR="00567EB4" w:rsidRPr="00253AD0">
        <w:rPr>
          <w:rFonts w:cs="AL-Mohanad" w:hint="cs"/>
          <w:sz w:val="32"/>
          <w:szCs w:val="32"/>
          <w:rtl/>
          <w:lang w:val="en-GB"/>
        </w:rPr>
        <w:t xml:space="preserve"> بناء</w:t>
      </w:r>
      <w:r w:rsidRPr="00253AD0">
        <w:rPr>
          <w:rFonts w:cs="AL-Mohanad" w:hint="cs"/>
          <w:sz w:val="32"/>
          <w:szCs w:val="32"/>
          <w:rtl/>
          <w:lang w:val="en-GB"/>
        </w:rPr>
        <w:t>ً</w:t>
      </w:r>
      <w:r w:rsidR="00567EB4" w:rsidRPr="00253AD0">
        <w:rPr>
          <w:rFonts w:cs="AL-Mohanad" w:hint="cs"/>
          <w:sz w:val="32"/>
          <w:szCs w:val="32"/>
          <w:rtl/>
          <w:lang w:val="en-GB"/>
        </w:rPr>
        <w:t xml:space="preserve"> على معدله التراكمي كالآتي</w:t>
      </w:r>
      <w:r w:rsidR="006F4601" w:rsidRPr="00253AD0">
        <w:rPr>
          <w:rFonts w:cs="AL-Mohanad" w:hint="cs"/>
          <w:sz w:val="32"/>
          <w:szCs w:val="32"/>
          <w:rtl/>
          <w:lang w:val="en-GB"/>
        </w:rPr>
        <w:t>:</w:t>
      </w:r>
    </w:p>
    <w:p w14:paraId="4798FE34" w14:textId="77777777" w:rsidR="000E555B" w:rsidRPr="00253AD0" w:rsidRDefault="006F4601" w:rsidP="00D4130B">
      <w:pPr>
        <w:pStyle w:val="a3"/>
        <w:numPr>
          <w:ilvl w:val="0"/>
          <w:numId w:val="7"/>
        </w:numPr>
        <w:bidi/>
        <w:jc w:val="both"/>
        <w:rPr>
          <w:rFonts w:cs="AL-Mohanad"/>
          <w:sz w:val="32"/>
          <w:szCs w:val="32"/>
          <w:lang w:val="en-GB"/>
        </w:rPr>
      </w:pPr>
      <w:r w:rsidRPr="00253AD0">
        <w:rPr>
          <w:rFonts w:cs="AL-Mohanad" w:hint="cs"/>
          <w:sz w:val="32"/>
          <w:szCs w:val="32"/>
          <w:rtl/>
          <w:lang w:val="en-GB"/>
        </w:rPr>
        <w:t>(ممتاز): إذا كان المعدل التراكمي لا يقل عن 4,50 من 5,00</w:t>
      </w:r>
      <w:r w:rsidR="00567EB4" w:rsidRPr="00253AD0">
        <w:rPr>
          <w:rFonts w:cs="AL-Mohanad" w:hint="cs"/>
          <w:sz w:val="32"/>
          <w:szCs w:val="32"/>
          <w:rtl/>
          <w:lang w:val="en-GB"/>
        </w:rPr>
        <w:t xml:space="preserve"> أ</w:t>
      </w:r>
      <w:r w:rsidRPr="00253AD0">
        <w:rPr>
          <w:rFonts w:cs="AL-Mohanad" w:hint="cs"/>
          <w:sz w:val="32"/>
          <w:szCs w:val="32"/>
          <w:rtl/>
          <w:lang w:val="en-GB"/>
        </w:rPr>
        <w:t>و 3,50 من 4,00.</w:t>
      </w:r>
    </w:p>
    <w:p w14:paraId="6B9FF3EC" w14:textId="3757715D" w:rsidR="006F4601" w:rsidRPr="00253AD0" w:rsidRDefault="006F4601" w:rsidP="00D4130B">
      <w:pPr>
        <w:pStyle w:val="a3"/>
        <w:numPr>
          <w:ilvl w:val="0"/>
          <w:numId w:val="7"/>
        </w:numPr>
        <w:bidi/>
        <w:jc w:val="both"/>
        <w:rPr>
          <w:rFonts w:cs="AL-Mohanad"/>
          <w:sz w:val="32"/>
          <w:szCs w:val="32"/>
          <w:lang w:val="en-GB"/>
        </w:rPr>
      </w:pPr>
      <w:r w:rsidRPr="00253AD0">
        <w:rPr>
          <w:rFonts w:cs="AL-Mohanad" w:hint="cs"/>
          <w:sz w:val="32"/>
          <w:szCs w:val="32"/>
          <w:rtl/>
          <w:lang w:val="en-GB"/>
        </w:rPr>
        <w:t>(جيد جدا</w:t>
      </w:r>
      <w:r w:rsidR="008303D3" w:rsidRPr="00253AD0">
        <w:rPr>
          <w:rFonts w:cs="AL-Mohanad" w:hint="cs"/>
          <w:sz w:val="32"/>
          <w:szCs w:val="32"/>
          <w:rtl/>
          <w:lang w:val="en-GB"/>
        </w:rPr>
        <w:t>ً</w:t>
      </w:r>
      <w:r w:rsidRPr="00253AD0">
        <w:rPr>
          <w:rFonts w:cs="AL-Mohanad" w:hint="cs"/>
          <w:sz w:val="32"/>
          <w:szCs w:val="32"/>
          <w:rtl/>
          <w:lang w:val="en-GB"/>
        </w:rPr>
        <w:t>): إذا كان المعدل التراكمي من 3,75 إلى أقل من 4,50 من 5,00 أو من 3,75 إلى أقل من 3,50 من 4,00.</w:t>
      </w:r>
    </w:p>
    <w:p w14:paraId="601F3980" w14:textId="77777777" w:rsidR="006F4601" w:rsidRPr="00253AD0" w:rsidRDefault="006F4601" w:rsidP="00D4130B">
      <w:pPr>
        <w:pStyle w:val="a3"/>
        <w:numPr>
          <w:ilvl w:val="0"/>
          <w:numId w:val="7"/>
        </w:numPr>
        <w:bidi/>
        <w:jc w:val="both"/>
        <w:rPr>
          <w:rFonts w:cs="AL-Mohanad"/>
          <w:sz w:val="32"/>
          <w:szCs w:val="32"/>
          <w:lang w:val="en-GB"/>
        </w:rPr>
      </w:pPr>
      <w:r w:rsidRPr="00253AD0">
        <w:rPr>
          <w:rFonts w:cs="AL-Mohanad" w:hint="cs"/>
          <w:sz w:val="32"/>
          <w:szCs w:val="32"/>
          <w:rtl/>
          <w:lang w:val="en-GB"/>
        </w:rPr>
        <w:t xml:space="preserve">(جيد): إذا كان المعدل التراكمي من </w:t>
      </w:r>
      <w:r w:rsidR="00C73148" w:rsidRPr="00253AD0">
        <w:rPr>
          <w:rFonts w:cs="AL-Mohanad" w:hint="cs"/>
          <w:sz w:val="32"/>
          <w:szCs w:val="32"/>
          <w:rtl/>
          <w:lang w:val="en-GB"/>
        </w:rPr>
        <w:t>2</w:t>
      </w:r>
      <w:r w:rsidRPr="00253AD0">
        <w:rPr>
          <w:rFonts w:cs="AL-Mohanad" w:hint="cs"/>
          <w:sz w:val="32"/>
          <w:szCs w:val="32"/>
          <w:rtl/>
          <w:lang w:val="en-GB"/>
        </w:rPr>
        <w:t>,75 إلى أقل من 3,75</w:t>
      </w:r>
      <w:r w:rsidR="00C73148" w:rsidRPr="00253AD0">
        <w:rPr>
          <w:rFonts w:cs="AL-Mohanad" w:hint="cs"/>
          <w:sz w:val="32"/>
          <w:szCs w:val="32"/>
          <w:rtl/>
          <w:lang w:val="en-GB"/>
        </w:rPr>
        <w:t xml:space="preserve"> من 5,00 أو من 1,75 إلى أقل من 2,75 من 4,00</w:t>
      </w:r>
    </w:p>
    <w:p w14:paraId="6A1EF9EA" w14:textId="1F320850" w:rsidR="00C73148" w:rsidRPr="00253AD0" w:rsidRDefault="00C73148" w:rsidP="00D4130B">
      <w:pPr>
        <w:pStyle w:val="a3"/>
        <w:numPr>
          <w:ilvl w:val="0"/>
          <w:numId w:val="7"/>
        </w:numPr>
        <w:bidi/>
        <w:jc w:val="both"/>
        <w:rPr>
          <w:rFonts w:cs="AL-Mohanad"/>
          <w:sz w:val="32"/>
          <w:szCs w:val="32"/>
          <w:lang w:val="en-GB"/>
        </w:rPr>
      </w:pPr>
      <w:r w:rsidRPr="00253AD0">
        <w:rPr>
          <w:rFonts w:cs="AL-Mohanad" w:hint="cs"/>
          <w:sz w:val="32"/>
          <w:szCs w:val="32"/>
          <w:rtl/>
          <w:lang w:val="en-GB"/>
        </w:rPr>
        <w:t>(مقبول): إذا كان المعدل التراكمي من 2,00 إلى أقل من 2,75 من 5,00 أو من 1,00 إلى أقل من 1,75 من 4,00</w:t>
      </w:r>
      <w:r w:rsidR="00641E3B" w:rsidRPr="00253AD0">
        <w:rPr>
          <w:rStyle w:val="a7"/>
          <w:rFonts w:cs="AL-Mohanad"/>
          <w:sz w:val="32"/>
          <w:szCs w:val="32"/>
          <w:rtl/>
          <w:lang w:val="en-GB"/>
        </w:rPr>
        <w:footnoteReference w:id="12"/>
      </w:r>
      <w:r w:rsidRPr="00253AD0">
        <w:rPr>
          <w:rFonts w:cs="AL-Mohanad" w:hint="cs"/>
          <w:sz w:val="32"/>
          <w:szCs w:val="32"/>
          <w:rtl/>
          <w:lang w:val="en-GB"/>
        </w:rPr>
        <w:t>.</w:t>
      </w:r>
    </w:p>
    <w:p w14:paraId="21901ACD" w14:textId="103A158B" w:rsidR="00EB1AB2" w:rsidRPr="00253AD0" w:rsidRDefault="00EB1AB2" w:rsidP="003C6090">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lastRenderedPageBreak/>
        <w:t xml:space="preserve">المادة </w:t>
      </w:r>
      <w:r w:rsidR="00567EB4" w:rsidRPr="00253AD0">
        <w:rPr>
          <w:rFonts w:ascii="Traditional Arabic" w:hAnsi="Traditional Arabic" w:cs="AL-Mohanad Bold" w:hint="cs"/>
          <w:b/>
          <w:bCs/>
          <w:sz w:val="36"/>
          <w:szCs w:val="36"/>
          <w:u w:val="single"/>
          <w:rtl/>
        </w:rPr>
        <w:t>الث</w:t>
      </w:r>
      <w:r w:rsidRPr="00253AD0">
        <w:rPr>
          <w:rFonts w:ascii="Traditional Arabic" w:hAnsi="Traditional Arabic" w:cs="AL-Mohanad Bold" w:hint="cs"/>
          <w:b/>
          <w:bCs/>
          <w:sz w:val="36"/>
          <w:szCs w:val="36"/>
          <w:u w:val="single"/>
          <w:rtl/>
        </w:rPr>
        <w:t>ل</w:t>
      </w:r>
      <w:r w:rsidR="00567EB4" w:rsidRPr="00253AD0">
        <w:rPr>
          <w:rFonts w:ascii="Traditional Arabic" w:hAnsi="Traditional Arabic" w:cs="AL-Mohanad Bold" w:hint="cs"/>
          <w:b/>
          <w:bCs/>
          <w:sz w:val="36"/>
          <w:szCs w:val="36"/>
          <w:u w:val="single"/>
          <w:rtl/>
        </w:rPr>
        <w:t>ا</w:t>
      </w:r>
      <w:r w:rsidRPr="00253AD0">
        <w:rPr>
          <w:rFonts w:ascii="Traditional Arabic" w:hAnsi="Traditional Arabic" w:cs="AL-Mohanad Bold" w:hint="cs"/>
          <w:b/>
          <w:bCs/>
          <w:sz w:val="36"/>
          <w:szCs w:val="36"/>
          <w:u w:val="single"/>
          <w:rtl/>
        </w:rPr>
        <w:t>ثون</w:t>
      </w:r>
      <w:r w:rsidR="00567EB4" w:rsidRPr="00253AD0">
        <w:rPr>
          <w:rFonts w:ascii="Traditional Arabic" w:hAnsi="Traditional Arabic" w:cs="AL-Mohanad Bold" w:hint="cs"/>
          <w:b/>
          <w:bCs/>
          <w:sz w:val="36"/>
          <w:szCs w:val="36"/>
          <w:u w:val="single"/>
          <w:rtl/>
        </w:rPr>
        <w:t>:</w:t>
      </w:r>
    </w:p>
    <w:p w14:paraId="3B86C3B8" w14:textId="63A21CBD" w:rsidR="00EB1AB2" w:rsidRPr="00253AD0" w:rsidRDefault="00EB1AB2" w:rsidP="004A1B8B">
      <w:pPr>
        <w:pStyle w:val="a3"/>
        <w:bidi/>
        <w:ind w:firstLine="720"/>
        <w:jc w:val="both"/>
        <w:rPr>
          <w:rFonts w:cs="AL-Mohanad"/>
          <w:sz w:val="32"/>
          <w:szCs w:val="32"/>
          <w:rtl/>
          <w:lang w:val="en-GB"/>
        </w:rPr>
      </w:pPr>
      <w:r w:rsidRPr="00253AD0">
        <w:rPr>
          <w:rFonts w:cs="AL-Mohanad" w:hint="cs"/>
          <w:sz w:val="32"/>
          <w:szCs w:val="32"/>
          <w:rtl/>
          <w:lang w:val="en-GB"/>
        </w:rPr>
        <w:t>تمنح مرتبة الشرف الأولى للطالب الحاصل على معدل تراكمي من (4,75)  إلى (5,00) من (5,00) أو من (3,75) إلى (4,00) من (4,00)</w:t>
      </w:r>
      <w:r w:rsidR="00567EB4" w:rsidRPr="00253AD0">
        <w:rPr>
          <w:rFonts w:cs="AL-Mohanad" w:hint="cs"/>
          <w:sz w:val="32"/>
          <w:szCs w:val="32"/>
          <w:rtl/>
          <w:lang w:val="en-GB"/>
        </w:rPr>
        <w:t xml:space="preserve"> عند التخرج،</w:t>
      </w:r>
      <w:r w:rsidRPr="00253AD0">
        <w:rPr>
          <w:rFonts w:cs="AL-Mohanad" w:hint="cs"/>
          <w:sz w:val="32"/>
          <w:szCs w:val="32"/>
          <w:rtl/>
          <w:lang w:val="en-GB"/>
        </w:rPr>
        <w:t xml:space="preserve"> وتمنح مرتبة الشرف الثانية للطالب الحاصل على معدل تراكمي من (4,25) إلى أقل من (4,75) من (5,00) أو من (3,25) إل</w:t>
      </w:r>
      <w:r w:rsidR="0071305B" w:rsidRPr="00253AD0">
        <w:rPr>
          <w:rFonts w:cs="AL-Mohanad" w:hint="cs"/>
          <w:sz w:val="32"/>
          <w:szCs w:val="32"/>
          <w:rtl/>
          <w:lang w:val="en-GB"/>
        </w:rPr>
        <w:t>ى</w:t>
      </w:r>
      <w:r w:rsidRPr="00253AD0">
        <w:rPr>
          <w:rFonts w:cs="AL-Mohanad" w:hint="cs"/>
          <w:sz w:val="32"/>
          <w:szCs w:val="32"/>
          <w:rtl/>
          <w:lang w:val="en-GB"/>
        </w:rPr>
        <w:t xml:space="preserve"> أقل من (3,75) من (4,00) عند التخرج.</w:t>
      </w:r>
    </w:p>
    <w:p w14:paraId="58E50DFC" w14:textId="77777777" w:rsidR="00EB1AB2" w:rsidRPr="00253AD0" w:rsidRDefault="00EB1AB2" w:rsidP="004A1B8B">
      <w:pPr>
        <w:pStyle w:val="a3"/>
        <w:bidi/>
        <w:ind w:firstLine="720"/>
        <w:jc w:val="both"/>
        <w:rPr>
          <w:rFonts w:cs="AL-Mohanad"/>
          <w:sz w:val="32"/>
          <w:szCs w:val="32"/>
          <w:rtl/>
          <w:lang w:val="en-GB"/>
        </w:rPr>
      </w:pPr>
      <w:r w:rsidRPr="00253AD0">
        <w:rPr>
          <w:rFonts w:cs="AL-Mohanad" w:hint="cs"/>
          <w:sz w:val="32"/>
          <w:szCs w:val="32"/>
          <w:rtl/>
          <w:lang w:val="en-GB"/>
        </w:rPr>
        <w:t>ويشترط للحصول على مرتبة</w:t>
      </w:r>
      <w:r w:rsidR="00567EB4" w:rsidRPr="00253AD0">
        <w:rPr>
          <w:rFonts w:cs="AL-Mohanad" w:hint="cs"/>
          <w:sz w:val="32"/>
          <w:szCs w:val="32"/>
          <w:rtl/>
          <w:lang w:val="en-GB"/>
        </w:rPr>
        <w:t xml:space="preserve"> الشرف الأولى أو الثانية ما يلي</w:t>
      </w:r>
      <w:r w:rsidRPr="00253AD0">
        <w:rPr>
          <w:rFonts w:cs="AL-Mohanad" w:hint="cs"/>
          <w:sz w:val="32"/>
          <w:szCs w:val="32"/>
          <w:rtl/>
          <w:lang w:val="en-GB"/>
        </w:rPr>
        <w:t>:</w:t>
      </w:r>
    </w:p>
    <w:p w14:paraId="74C4D446" w14:textId="77777777" w:rsidR="00EB1AB2" w:rsidRPr="00253AD0" w:rsidRDefault="0061345E" w:rsidP="004A1B8B">
      <w:pPr>
        <w:pStyle w:val="a3"/>
        <w:numPr>
          <w:ilvl w:val="0"/>
          <w:numId w:val="8"/>
        </w:numPr>
        <w:bidi/>
        <w:jc w:val="both"/>
        <w:rPr>
          <w:rFonts w:cs="AL-Mohanad"/>
          <w:sz w:val="32"/>
          <w:szCs w:val="32"/>
          <w:lang w:val="en-GB"/>
        </w:rPr>
      </w:pPr>
      <w:r w:rsidRPr="00253AD0">
        <w:rPr>
          <w:rFonts w:cs="AL-Mohanad" w:hint="cs"/>
          <w:sz w:val="32"/>
          <w:szCs w:val="32"/>
          <w:rtl/>
          <w:lang w:val="en-GB"/>
        </w:rPr>
        <w:t xml:space="preserve">ألا يكون الطالب قد رسب في أي مقرر درسه </w:t>
      </w:r>
      <w:r w:rsidR="00567EB4" w:rsidRPr="00253AD0">
        <w:rPr>
          <w:rFonts w:cs="AL-Mohanad" w:hint="cs"/>
          <w:sz w:val="32"/>
          <w:szCs w:val="32"/>
          <w:rtl/>
          <w:lang w:val="en-GB"/>
        </w:rPr>
        <w:t>في الجامعة أ</w:t>
      </w:r>
      <w:r w:rsidRPr="00253AD0">
        <w:rPr>
          <w:rFonts w:cs="AL-Mohanad" w:hint="cs"/>
          <w:sz w:val="32"/>
          <w:szCs w:val="32"/>
          <w:rtl/>
          <w:lang w:val="en-GB"/>
        </w:rPr>
        <w:t>و في جامعة أخرى.</w:t>
      </w:r>
    </w:p>
    <w:p w14:paraId="3A8CE924" w14:textId="77777777" w:rsidR="0061345E" w:rsidRPr="00253AD0" w:rsidRDefault="0061345E" w:rsidP="004A1B8B">
      <w:pPr>
        <w:pStyle w:val="a3"/>
        <w:numPr>
          <w:ilvl w:val="0"/>
          <w:numId w:val="8"/>
        </w:numPr>
        <w:bidi/>
        <w:jc w:val="both"/>
        <w:rPr>
          <w:rFonts w:cs="AL-Mohanad"/>
          <w:sz w:val="32"/>
          <w:szCs w:val="32"/>
          <w:lang w:val="en-GB"/>
        </w:rPr>
      </w:pPr>
      <w:r w:rsidRPr="00253AD0">
        <w:rPr>
          <w:rFonts w:cs="AL-Mohanad" w:hint="cs"/>
          <w:sz w:val="32"/>
          <w:szCs w:val="32"/>
          <w:rtl/>
          <w:lang w:val="en-GB"/>
        </w:rPr>
        <w:t>أن يكون الطالب قد أكمل متطلبات التخرج في مدة أقصاها متوسط المدة بين الحد الأدنى والحد الأقصى للبقاء في كليته.</w:t>
      </w:r>
    </w:p>
    <w:p w14:paraId="7D80B678" w14:textId="07FBA32C" w:rsidR="0061345E" w:rsidRPr="00253AD0" w:rsidRDefault="00657ACD" w:rsidP="00641E3B">
      <w:pPr>
        <w:pStyle w:val="a3"/>
        <w:numPr>
          <w:ilvl w:val="0"/>
          <w:numId w:val="8"/>
        </w:numPr>
        <w:bidi/>
        <w:jc w:val="both"/>
        <w:rPr>
          <w:rFonts w:cs="AL-Mohanad"/>
          <w:sz w:val="32"/>
          <w:szCs w:val="32"/>
          <w:lang w:val="en-GB"/>
        </w:rPr>
      </w:pPr>
      <w:r w:rsidRPr="00253AD0">
        <w:rPr>
          <w:rFonts w:cs="AL-Mohanad" w:hint="cs"/>
          <w:sz w:val="32"/>
          <w:szCs w:val="32"/>
          <w:rtl/>
          <w:lang w:val="en-GB"/>
        </w:rPr>
        <w:t>أن يكون الطالب قد درس في الجامعة التي سيتخرج منها ما لا يقل عن (60%) من متطلبات التخرج.</w:t>
      </w:r>
    </w:p>
    <w:p w14:paraId="083F8B5A" w14:textId="77777777" w:rsidR="003C6090" w:rsidRPr="00253AD0" w:rsidRDefault="003C6090" w:rsidP="003C6090">
      <w:pPr>
        <w:pStyle w:val="a3"/>
        <w:bidi/>
        <w:ind w:left="720"/>
        <w:jc w:val="both"/>
        <w:rPr>
          <w:rFonts w:cs="AL-Mohanad"/>
          <w:sz w:val="32"/>
          <w:szCs w:val="32"/>
          <w:rtl/>
          <w:lang w:val="en-GB"/>
        </w:rPr>
      </w:pPr>
    </w:p>
    <w:p w14:paraId="1B2BF770" w14:textId="602CF262" w:rsidR="00676DB4" w:rsidRPr="00253AD0" w:rsidRDefault="00676DB4"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القواعد التنفيذية </w:t>
      </w:r>
      <w:r w:rsidR="00BE19D7" w:rsidRPr="00253AD0">
        <w:rPr>
          <w:rFonts w:ascii="Traditional Arabic" w:hAnsi="Traditional Arabic" w:cs="AL-Mohanad Bold" w:hint="cs"/>
          <w:b/>
          <w:bCs/>
          <w:sz w:val="36"/>
          <w:szCs w:val="36"/>
          <w:u w:val="single"/>
          <w:rtl/>
        </w:rPr>
        <w:t>للمادة الثلاثين</w:t>
      </w:r>
    </w:p>
    <w:p w14:paraId="211D1DE6" w14:textId="09802977" w:rsidR="00676DB4" w:rsidRPr="00253AD0" w:rsidRDefault="00676DB4" w:rsidP="00736033">
      <w:pPr>
        <w:pStyle w:val="a3"/>
        <w:bidi/>
        <w:jc w:val="both"/>
        <w:rPr>
          <w:rFonts w:eastAsia="Times New Roman" w:cs="AL-Mohanad Bold"/>
          <w:sz w:val="32"/>
          <w:szCs w:val="32"/>
          <w:rtl/>
          <w:lang w:bidi="ar-JO"/>
        </w:rPr>
      </w:pPr>
      <w:r w:rsidRPr="00253AD0">
        <w:rPr>
          <w:rFonts w:eastAsia="Times New Roman" w:cs="AL-Mohanad Bold" w:hint="cs"/>
          <w:sz w:val="32"/>
          <w:szCs w:val="32"/>
          <w:rtl/>
          <w:lang w:bidi="ar-JO"/>
        </w:rPr>
        <w:t>يوضح في وثيقة</w:t>
      </w:r>
      <w:r w:rsidR="00BE19D7" w:rsidRPr="00253AD0">
        <w:rPr>
          <w:rFonts w:eastAsia="Times New Roman" w:cs="AL-Mohanad Bold" w:hint="cs"/>
          <w:sz w:val="32"/>
          <w:szCs w:val="32"/>
          <w:rtl/>
          <w:lang w:bidi="ar-JO"/>
        </w:rPr>
        <w:t xml:space="preserve"> التخرج، عند منح طلاب الانتساب أو التجسير مرتبة الشرف، أ</w:t>
      </w:r>
      <w:r w:rsidR="00167D2A" w:rsidRPr="00253AD0">
        <w:rPr>
          <w:rFonts w:eastAsia="Times New Roman" w:cs="AL-Mohanad Bold" w:hint="cs"/>
          <w:sz w:val="32"/>
          <w:szCs w:val="32"/>
          <w:rtl/>
          <w:lang w:bidi="ar-JO"/>
        </w:rPr>
        <w:t xml:space="preserve">ذا كانت دراسة </w:t>
      </w:r>
      <w:r w:rsidRPr="00253AD0">
        <w:rPr>
          <w:rFonts w:eastAsia="Times New Roman" w:cs="AL-Mohanad Bold" w:hint="cs"/>
          <w:sz w:val="32"/>
          <w:szCs w:val="32"/>
          <w:rtl/>
          <w:lang w:bidi="ar-JO"/>
        </w:rPr>
        <w:t>الطالب عن طريق الا</w:t>
      </w:r>
      <w:r w:rsidR="00F47D9E" w:rsidRPr="00253AD0">
        <w:rPr>
          <w:rFonts w:eastAsia="Times New Roman" w:cs="AL-Mohanad Bold" w:hint="cs"/>
          <w:sz w:val="32"/>
          <w:szCs w:val="32"/>
          <w:rtl/>
          <w:lang w:bidi="ar-JO"/>
        </w:rPr>
        <w:t xml:space="preserve">نتساب </w:t>
      </w:r>
      <w:r w:rsidR="00736033">
        <w:rPr>
          <w:rFonts w:eastAsia="Times New Roman" w:cs="AL-Mohanad Bold" w:hint="cs"/>
          <w:sz w:val="32"/>
          <w:szCs w:val="32"/>
          <w:rtl/>
          <w:lang w:bidi="ar-JO"/>
        </w:rPr>
        <w:t>أ</w:t>
      </w:r>
      <w:r w:rsidR="00F47D9E" w:rsidRPr="00253AD0">
        <w:rPr>
          <w:rFonts w:eastAsia="Times New Roman" w:cs="AL-Mohanad Bold" w:hint="cs"/>
          <w:sz w:val="32"/>
          <w:szCs w:val="32"/>
          <w:rtl/>
          <w:lang w:bidi="ar-JO"/>
        </w:rPr>
        <w:t xml:space="preserve">و التجسير. </w:t>
      </w:r>
    </w:p>
    <w:p w14:paraId="5BAF8CB9" w14:textId="77777777" w:rsidR="00641E3B" w:rsidRDefault="00641E3B" w:rsidP="00641E3B">
      <w:pPr>
        <w:pStyle w:val="a3"/>
        <w:bidi/>
        <w:jc w:val="both"/>
        <w:rPr>
          <w:rFonts w:eastAsia="Times New Roman" w:cs="AL-Mohanad Bold"/>
          <w:sz w:val="32"/>
          <w:szCs w:val="32"/>
          <w:rtl/>
          <w:lang w:bidi="ar-JO"/>
        </w:rPr>
      </w:pPr>
    </w:p>
    <w:p w14:paraId="534A137D" w14:textId="77777777" w:rsidR="00D4130B" w:rsidRPr="00253AD0" w:rsidRDefault="00D4130B" w:rsidP="00D4130B">
      <w:pPr>
        <w:pStyle w:val="a3"/>
        <w:bidi/>
        <w:jc w:val="both"/>
        <w:rPr>
          <w:rFonts w:eastAsia="Times New Roman" w:cs="AL-Mohanad Bold"/>
          <w:sz w:val="32"/>
          <w:szCs w:val="32"/>
          <w:rtl/>
          <w:lang w:bidi="ar-JO"/>
        </w:rPr>
      </w:pPr>
    </w:p>
    <w:p w14:paraId="506BAA45" w14:textId="77777777" w:rsidR="0058674E" w:rsidRPr="00253AD0" w:rsidRDefault="0058674E" w:rsidP="0058674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إجراءات الاختبار النهائي</w:t>
      </w:r>
    </w:p>
    <w:p w14:paraId="3C1C8F33" w14:textId="4D700051" w:rsidR="00657ACD" w:rsidRPr="00253AD0" w:rsidRDefault="0058674E" w:rsidP="0058674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 </w:t>
      </w:r>
      <w:r w:rsidR="00567EB4" w:rsidRPr="00253AD0">
        <w:rPr>
          <w:rFonts w:ascii="Traditional Arabic" w:hAnsi="Traditional Arabic" w:cs="AL-Mohanad Bold" w:hint="cs"/>
          <w:b/>
          <w:bCs/>
          <w:sz w:val="36"/>
          <w:szCs w:val="36"/>
          <w:u w:val="single"/>
          <w:rtl/>
        </w:rPr>
        <w:t xml:space="preserve">المادة الحادية والثلاثون: </w:t>
      </w:r>
    </w:p>
    <w:p w14:paraId="3CCC365C" w14:textId="77777777" w:rsidR="00BC19B4" w:rsidRPr="00253AD0" w:rsidRDefault="00657ACD" w:rsidP="004A1B8B">
      <w:pPr>
        <w:pStyle w:val="a3"/>
        <w:bidi/>
        <w:ind w:firstLine="720"/>
        <w:jc w:val="both"/>
        <w:rPr>
          <w:rFonts w:cs="AL-Mohanad"/>
          <w:sz w:val="32"/>
          <w:szCs w:val="32"/>
          <w:lang w:val="en-GB"/>
        </w:rPr>
      </w:pPr>
      <w:r w:rsidRPr="00253AD0">
        <w:rPr>
          <w:rFonts w:cs="AL-Mohanad" w:hint="cs"/>
          <w:sz w:val="32"/>
          <w:szCs w:val="32"/>
          <w:rtl/>
          <w:lang w:val="en-GB"/>
        </w:rPr>
        <w:t xml:space="preserve">يجوز لمجلس الكلية تكوين لجنة تتعاون مع الأقسام </w:t>
      </w:r>
      <w:r w:rsidR="00567EB4" w:rsidRPr="00253AD0">
        <w:rPr>
          <w:rFonts w:cs="AL-Mohanad" w:hint="cs"/>
          <w:sz w:val="32"/>
          <w:szCs w:val="32"/>
          <w:rtl/>
          <w:lang w:val="en-GB"/>
        </w:rPr>
        <w:t>في تنظيم أعمال الاختبار النهائي،</w:t>
      </w:r>
      <w:r w:rsidRPr="00253AD0">
        <w:rPr>
          <w:rFonts w:cs="AL-Mohanad" w:hint="cs"/>
          <w:sz w:val="32"/>
          <w:szCs w:val="32"/>
          <w:rtl/>
          <w:lang w:val="en-GB"/>
        </w:rPr>
        <w:t xml:space="preserve"> وتكون مهامها مراجعة كشوف رصد الدرجات وتسليمها للجن</w:t>
      </w:r>
      <w:r w:rsidR="00567EB4" w:rsidRPr="00253AD0">
        <w:rPr>
          <w:rFonts w:cs="AL-Mohanad" w:hint="cs"/>
          <w:sz w:val="32"/>
          <w:szCs w:val="32"/>
          <w:rtl/>
          <w:lang w:val="en-GB"/>
        </w:rPr>
        <w:t>ة</w:t>
      </w:r>
      <w:r w:rsidRPr="00253AD0">
        <w:rPr>
          <w:rFonts w:cs="AL-Mohanad" w:hint="cs"/>
          <w:sz w:val="32"/>
          <w:szCs w:val="32"/>
          <w:rtl/>
          <w:lang w:val="en-GB"/>
        </w:rPr>
        <w:t xml:space="preserve"> المختصة خلال مدة لا تزيد عن ثلاثة أيام من تاريخ اختبار أي مقرر.</w:t>
      </w:r>
    </w:p>
    <w:p w14:paraId="37DF6BFF" w14:textId="77777777" w:rsidR="00657ACD" w:rsidRPr="00253AD0" w:rsidRDefault="00657ACD" w:rsidP="00017DE8">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w:t>
      </w:r>
      <w:r w:rsidR="00BC19B4" w:rsidRPr="00253AD0">
        <w:rPr>
          <w:rFonts w:ascii="Traditional Arabic" w:hAnsi="Traditional Arabic" w:cs="AL-Mohanad Bold" w:hint="cs"/>
          <w:b/>
          <w:bCs/>
          <w:sz w:val="36"/>
          <w:szCs w:val="36"/>
          <w:u w:val="single"/>
          <w:rtl/>
        </w:rPr>
        <w:t>الثانية والث</w:t>
      </w:r>
      <w:r w:rsidRPr="00253AD0">
        <w:rPr>
          <w:rFonts w:ascii="Traditional Arabic" w:hAnsi="Traditional Arabic" w:cs="AL-Mohanad Bold" w:hint="cs"/>
          <w:b/>
          <w:bCs/>
          <w:sz w:val="36"/>
          <w:szCs w:val="36"/>
          <w:u w:val="single"/>
          <w:rtl/>
        </w:rPr>
        <w:t>ل</w:t>
      </w:r>
      <w:r w:rsidR="00BC19B4" w:rsidRPr="00253AD0">
        <w:rPr>
          <w:rFonts w:ascii="Traditional Arabic" w:hAnsi="Traditional Arabic" w:cs="AL-Mohanad Bold" w:hint="cs"/>
          <w:b/>
          <w:bCs/>
          <w:sz w:val="36"/>
          <w:szCs w:val="36"/>
          <w:u w:val="single"/>
          <w:rtl/>
        </w:rPr>
        <w:t>ا</w:t>
      </w:r>
      <w:r w:rsidRPr="00253AD0">
        <w:rPr>
          <w:rFonts w:ascii="Traditional Arabic" w:hAnsi="Traditional Arabic" w:cs="AL-Mohanad Bold" w:hint="cs"/>
          <w:b/>
          <w:bCs/>
          <w:sz w:val="36"/>
          <w:szCs w:val="36"/>
          <w:u w:val="single"/>
          <w:rtl/>
        </w:rPr>
        <w:t>ثون</w:t>
      </w:r>
      <w:r w:rsidR="00BC19B4" w:rsidRPr="00253AD0">
        <w:rPr>
          <w:rFonts w:ascii="Traditional Arabic" w:hAnsi="Traditional Arabic" w:cs="AL-Mohanad Bold" w:hint="cs"/>
          <w:b/>
          <w:bCs/>
          <w:sz w:val="36"/>
          <w:szCs w:val="36"/>
          <w:u w:val="single"/>
          <w:rtl/>
        </w:rPr>
        <w:t>:</w:t>
      </w:r>
    </w:p>
    <w:p w14:paraId="0ED30D61" w14:textId="77777777" w:rsidR="00657ACD" w:rsidRDefault="00657ACD" w:rsidP="004A1B8B">
      <w:pPr>
        <w:pStyle w:val="a3"/>
        <w:bidi/>
        <w:ind w:firstLine="720"/>
        <w:jc w:val="both"/>
        <w:rPr>
          <w:rFonts w:cs="AL-Mohanad"/>
          <w:sz w:val="32"/>
          <w:szCs w:val="32"/>
          <w:rtl/>
          <w:lang w:val="en-GB"/>
        </w:rPr>
      </w:pPr>
      <w:r w:rsidRPr="00253AD0">
        <w:rPr>
          <w:rFonts w:cs="AL-Mohanad" w:hint="cs"/>
          <w:sz w:val="32"/>
          <w:szCs w:val="32"/>
          <w:rtl/>
          <w:lang w:val="en-GB"/>
        </w:rPr>
        <w:t>يجوز لمجلس الكلية أن يقرر تطبيق السرية في إجراءات الاختبارات النهائية.</w:t>
      </w:r>
    </w:p>
    <w:p w14:paraId="11CFCBF9" w14:textId="77777777" w:rsidR="00657ACD" w:rsidRPr="00253AD0" w:rsidRDefault="00657ACD" w:rsidP="00017DE8">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الثالثة والثل</w:t>
      </w:r>
      <w:r w:rsidR="00BC19B4" w:rsidRPr="00253AD0">
        <w:rPr>
          <w:rFonts w:ascii="Traditional Arabic" w:hAnsi="Traditional Arabic" w:cs="AL-Mohanad Bold" w:hint="cs"/>
          <w:b/>
          <w:bCs/>
          <w:sz w:val="36"/>
          <w:szCs w:val="36"/>
          <w:u w:val="single"/>
          <w:rtl/>
        </w:rPr>
        <w:t>ا</w:t>
      </w:r>
      <w:r w:rsidRPr="00253AD0">
        <w:rPr>
          <w:rFonts w:ascii="Traditional Arabic" w:hAnsi="Traditional Arabic" w:cs="AL-Mohanad Bold" w:hint="cs"/>
          <w:b/>
          <w:bCs/>
          <w:sz w:val="36"/>
          <w:szCs w:val="36"/>
          <w:u w:val="single"/>
          <w:rtl/>
        </w:rPr>
        <w:t>ثون</w:t>
      </w:r>
      <w:r w:rsidR="00BC19B4" w:rsidRPr="00253AD0">
        <w:rPr>
          <w:rFonts w:ascii="Traditional Arabic" w:hAnsi="Traditional Arabic" w:cs="AL-Mohanad Bold" w:hint="cs"/>
          <w:b/>
          <w:bCs/>
          <w:sz w:val="36"/>
          <w:szCs w:val="36"/>
          <w:u w:val="single"/>
          <w:rtl/>
        </w:rPr>
        <w:t>:</w:t>
      </w:r>
    </w:p>
    <w:p w14:paraId="2B1089D6" w14:textId="14C37D72" w:rsidR="00657ACD" w:rsidRPr="00253AD0" w:rsidRDefault="00657ACD" w:rsidP="004A1B8B">
      <w:pPr>
        <w:pStyle w:val="a3"/>
        <w:bidi/>
        <w:ind w:firstLine="720"/>
        <w:jc w:val="both"/>
        <w:rPr>
          <w:rFonts w:cs="AL-Mohanad"/>
          <w:sz w:val="32"/>
          <w:szCs w:val="32"/>
          <w:rtl/>
          <w:lang w:val="en-GB"/>
        </w:rPr>
      </w:pPr>
      <w:r w:rsidRPr="00253AD0">
        <w:rPr>
          <w:rFonts w:cs="AL-Mohanad" w:hint="cs"/>
          <w:sz w:val="32"/>
          <w:szCs w:val="32"/>
          <w:rtl/>
          <w:lang w:val="en-GB"/>
        </w:rPr>
        <w:t xml:space="preserve">يضع </w:t>
      </w:r>
      <w:r w:rsidR="00BC19B4" w:rsidRPr="00253AD0">
        <w:rPr>
          <w:rFonts w:cs="AL-Mohanad" w:hint="cs"/>
          <w:sz w:val="32"/>
          <w:szCs w:val="32"/>
          <w:rtl/>
          <w:lang w:val="en-GB"/>
        </w:rPr>
        <w:t>مدرس المقرر أسئلة الاختبار،</w:t>
      </w:r>
      <w:r w:rsidRPr="00253AD0">
        <w:rPr>
          <w:rFonts w:cs="AL-Mohanad" w:hint="cs"/>
          <w:sz w:val="32"/>
          <w:szCs w:val="32"/>
          <w:rtl/>
          <w:lang w:val="en-GB"/>
        </w:rPr>
        <w:t xml:space="preserve"> ويجوز عند الاقتضاء بناء</w:t>
      </w:r>
      <w:r w:rsidR="00736033">
        <w:rPr>
          <w:rFonts w:cs="AL-Mohanad" w:hint="cs"/>
          <w:sz w:val="32"/>
          <w:szCs w:val="32"/>
          <w:rtl/>
          <w:lang w:val="en-GB"/>
        </w:rPr>
        <w:t>ً</w:t>
      </w:r>
      <w:r w:rsidRPr="00253AD0">
        <w:rPr>
          <w:rFonts w:cs="AL-Mohanad" w:hint="cs"/>
          <w:sz w:val="32"/>
          <w:szCs w:val="32"/>
          <w:rtl/>
          <w:lang w:val="en-GB"/>
        </w:rPr>
        <w:t xml:space="preserve"> على اقتراح رئيس القسم أن يضعها من يختاره مجلس الكلية.</w:t>
      </w:r>
    </w:p>
    <w:p w14:paraId="22A26081" w14:textId="77777777" w:rsidR="00017DE8" w:rsidRPr="00253AD0" w:rsidRDefault="00017DE8" w:rsidP="00017DE8">
      <w:pPr>
        <w:pStyle w:val="a3"/>
        <w:bidi/>
        <w:ind w:firstLine="720"/>
        <w:jc w:val="both"/>
        <w:rPr>
          <w:rFonts w:cs="AL-Mohanad"/>
          <w:sz w:val="32"/>
          <w:szCs w:val="32"/>
          <w:rtl/>
          <w:lang w:val="en-GB"/>
        </w:rPr>
      </w:pPr>
    </w:p>
    <w:p w14:paraId="0E3B3B20" w14:textId="2411285F" w:rsidR="00657ACD" w:rsidRPr="00253AD0" w:rsidRDefault="00334539" w:rsidP="00017DE8">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w:t>
      </w:r>
      <w:r w:rsidR="00657ACD" w:rsidRPr="00253AD0">
        <w:rPr>
          <w:rFonts w:ascii="Traditional Arabic" w:hAnsi="Traditional Arabic" w:cs="AL-Mohanad Bold" w:hint="cs"/>
          <w:b/>
          <w:bCs/>
          <w:sz w:val="36"/>
          <w:szCs w:val="36"/>
          <w:u w:val="single"/>
          <w:rtl/>
        </w:rPr>
        <w:t xml:space="preserve">لمادة </w:t>
      </w:r>
      <w:r w:rsidR="00BC19B4" w:rsidRPr="00253AD0">
        <w:rPr>
          <w:rFonts w:ascii="Traditional Arabic" w:hAnsi="Traditional Arabic" w:cs="AL-Mohanad Bold" w:hint="cs"/>
          <w:b/>
          <w:bCs/>
          <w:sz w:val="36"/>
          <w:szCs w:val="36"/>
          <w:u w:val="single"/>
          <w:rtl/>
        </w:rPr>
        <w:t>الرابعة والث</w:t>
      </w:r>
      <w:r w:rsidR="00657ACD" w:rsidRPr="00253AD0">
        <w:rPr>
          <w:rFonts w:ascii="Traditional Arabic" w:hAnsi="Traditional Arabic" w:cs="AL-Mohanad Bold" w:hint="cs"/>
          <w:b/>
          <w:bCs/>
          <w:sz w:val="36"/>
          <w:szCs w:val="36"/>
          <w:u w:val="single"/>
          <w:rtl/>
        </w:rPr>
        <w:t>ل</w:t>
      </w:r>
      <w:r w:rsidR="00BC19B4" w:rsidRPr="00253AD0">
        <w:rPr>
          <w:rFonts w:ascii="Traditional Arabic" w:hAnsi="Traditional Arabic" w:cs="AL-Mohanad Bold" w:hint="cs"/>
          <w:b/>
          <w:bCs/>
          <w:sz w:val="36"/>
          <w:szCs w:val="36"/>
          <w:u w:val="single"/>
          <w:rtl/>
        </w:rPr>
        <w:t>ا</w:t>
      </w:r>
      <w:r w:rsidR="00657ACD" w:rsidRPr="00253AD0">
        <w:rPr>
          <w:rFonts w:ascii="Traditional Arabic" w:hAnsi="Traditional Arabic" w:cs="AL-Mohanad Bold" w:hint="cs"/>
          <w:b/>
          <w:bCs/>
          <w:sz w:val="36"/>
          <w:szCs w:val="36"/>
          <w:u w:val="single"/>
          <w:rtl/>
        </w:rPr>
        <w:t>ثون</w:t>
      </w:r>
      <w:r w:rsidR="00BC19B4" w:rsidRPr="00253AD0">
        <w:rPr>
          <w:rFonts w:ascii="Traditional Arabic" w:hAnsi="Traditional Arabic" w:cs="AL-Mohanad Bold" w:hint="cs"/>
          <w:b/>
          <w:bCs/>
          <w:sz w:val="36"/>
          <w:szCs w:val="36"/>
          <w:u w:val="single"/>
          <w:rtl/>
        </w:rPr>
        <w:t>:</w:t>
      </w:r>
    </w:p>
    <w:p w14:paraId="6BADF9D8" w14:textId="73D5D621" w:rsidR="00657ACD" w:rsidRDefault="0032742E" w:rsidP="004A1B8B">
      <w:pPr>
        <w:pStyle w:val="a3"/>
        <w:bidi/>
        <w:ind w:firstLine="720"/>
        <w:jc w:val="both"/>
        <w:rPr>
          <w:rFonts w:cs="AL-Mohanad"/>
          <w:sz w:val="32"/>
          <w:szCs w:val="32"/>
          <w:rtl/>
          <w:lang w:val="en-GB"/>
        </w:rPr>
      </w:pPr>
      <w:r w:rsidRPr="00253AD0">
        <w:rPr>
          <w:rFonts w:cs="AL-Mohanad" w:hint="cs"/>
          <w:sz w:val="32"/>
          <w:szCs w:val="32"/>
          <w:rtl/>
          <w:lang w:val="en-GB"/>
        </w:rPr>
        <w:t xml:space="preserve">يصحح </w:t>
      </w:r>
      <w:r w:rsidR="00657ACD" w:rsidRPr="00253AD0">
        <w:rPr>
          <w:rFonts w:cs="AL-Mohanad" w:hint="cs"/>
          <w:sz w:val="32"/>
          <w:szCs w:val="32"/>
          <w:rtl/>
          <w:lang w:val="en-GB"/>
        </w:rPr>
        <w:t>مدرس المقرر أوراق الاختبار الن</w:t>
      </w:r>
      <w:r w:rsidR="00BC19B4" w:rsidRPr="00253AD0">
        <w:rPr>
          <w:rFonts w:cs="AL-Mohanad" w:hint="cs"/>
          <w:sz w:val="32"/>
          <w:szCs w:val="32"/>
          <w:rtl/>
          <w:lang w:val="en-GB"/>
        </w:rPr>
        <w:t>هائي لمقرره،</w:t>
      </w:r>
      <w:r w:rsidR="00657ACD" w:rsidRPr="00253AD0">
        <w:rPr>
          <w:rFonts w:cs="AL-Mohanad" w:hint="cs"/>
          <w:sz w:val="32"/>
          <w:szCs w:val="32"/>
          <w:rtl/>
          <w:lang w:val="en-GB"/>
        </w:rPr>
        <w:t xml:space="preserve"> ويجوز لرئيس القسم (عند الحاجة)</w:t>
      </w:r>
      <w:r w:rsidR="00BC19B4" w:rsidRPr="00253AD0">
        <w:rPr>
          <w:rFonts w:cs="AL-Mohanad" w:hint="cs"/>
          <w:sz w:val="32"/>
          <w:szCs w:val="32"/>
          <w:rtl/>
          <w:lang w:val="en-GB"/>
        </w:rPr>
        <w:t xml:space="preserve"> أن يشرك معه متخصصا</w:t>
      </w:r>
      <w:r w:rsidR="00BE19D7" w:rsidRPr="00253AD0">
        <w:rPr>
          <w:rFonts w:cs="AL-Mohanad" w:hint="cs"/>
          <w:sz w:val="32"/>
          <w:szCs w:val="32"/>
          <w:rtl/>
          <w:lang w:val="en-GB"/>
        </w:rPr>
        <w:t>ً</w:t>
      </w:r>
      <w:r w:rsidR="00BC19B4" w:rsidRPr="00253AD0">
        <w:rPr>
          <w:rFonts w:cs="AL-Mohanad" w:hint="cs"/>
          <w:sz w:val="32"/>
          <w:szCs w:val="32"/>
          <w:rtl/>
          <w:lang w:val="en-GB"/>
        </w:rPr>
        <w:t xml:space="preserve"> أو أكثر في التصحيح،</w:t>
      </w:r>
      <w:r w:rsidR="00D64B76" w:rsidRPr="00253AD0">
        <w:rPr>
          <w:rFonts w:cs="AL-Mohanad" w:hint="cs"/>
          <w:sz w:val="32"/>
          <w:szCs w:val="32"/>
          <w:rtl/>
          <w:lang w:val="en-GB"/>
        </w:rPr>
        <w:t xml:space="preserve"> ويجوز لمجلس الكلية عند الضرورة أن يسند التصحيح إلى من يراه.</w:t>
      </w:r>
    </w:p>
    <w:p w14:paraId="626BFC1B" w14:textId="77777777" w:rsidR="00D64B76" w:rsidRPr="00253AD0" w:rsidRDefault="00D64B76" w:rsidP="00017DE8">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lastRenderedPageBreak/>
        <w:t xml:space="preserve">المادة </w:t>
      </w:r>
      <w:r w:rsidR="00BC19B4" w:rsidRPr="00253AD0">
        <w:rPr>
          <w:rFonts w:ascii="Traditional Arabic" w:hAnsi="Traditional Arabic" w:cs="AL-Mohanad Bold" w:hint="cs"/>
          <w:b/>
          <w:bCs/>
          <w:sz w:val="36"/>
          <w:szCs w:val="36"/>
          <w:u w:val="single"/>
          <w:rtl/>
        </w:rPr>
        <w:t>الخامسة والث</w:t>
      </w:r>
      <w:r w:rsidRPr="00253AD0">
        <w:rPr>
          <w:rFonts w:ascii="Traditional Arabic" w:hAnsi="Traditional Arabic" w:cs="AL-Mohanad Bold" w:hint="cs"/>
          <w:b/>
          <w:bCs/>
          <w:sz w:val="36"/>
          <w:szCs w:val="36"/>
          <w:u w:val="single"/>
          <w:rtl/>
        </w:rPr>
        <w:t>ل</w:t>
      </w:r>
      <w:r w:rsidR="00BC19B4" w:rsidRPr="00253AD0">
        <w:rPr>
          <w:rFonts w:ascii="Traditional Arabic" w:hAnsi="Traditional Arabic" w:cs="AL-Mohanad Bold" w:hint="cs"/>
          <w:b/>
          <w:bCs/>
          <w:sz w:val="36"/>
          <w:szCs w:val="36"/>
          <w:u w:val="single"/>
          <w:rtl/>
        </w:rPr>
        <w:t>ا</w:t>
      </w:r>
      <w:r w:rsidRPr="00253AD0">
        <w:rPr>
          <w:rFonts w:ascii="Traditional Arabic" w:hAnsi="Traditional Arabic" w:cs="AL-Mohanad Bold" w:hint="cs"/>
          <w:b/>
          <w:bCs/>
          <w:sz w:val="36"/>
          <w:szCs w:val="36"/>
          <w:u w:val="single"/>
          <w:rtl/>
        </w:rPr>
        <w:t>ثون</w:t>
      </w:r>
      <w:r w:rsidR="00BC19B4" w:rsidRPr="00253AD0">
        <w:rPr>
          <w:rFonts w:ascii="Traditional Arabic" w:hAnsi="Traditional Arabic" w:cs="AL-Mohanad Bold" w:hint="cs"/>
          <w:b/>
          <w:bCs/>
          <w:sz w:val="36"/>
          <w:szCs w:val="36"/>
          <w:u w:val="single"/>
          <w:rtl/>
        </w:rPr>
        <w:t>:</w:t>
      </w:r>
    </w:p>
    <w:p w14:paraId="112EE15A" w14:textId="4A5CEDF5" w:rsidR="00D64B76" w:rsidRPr="00253AD0" w:rsidRDefault="00D64B76" w:rsidP="004A1B8B">
      <w:pPr>
        <w:pStyle w:val="a3"/>
        <w:bidi/>
        <w:ind w:firstLine="720"/>
        <w:jc w:val="both"/>
        <w:rPr>
          <w:rFonts w:cs="AL-Mohanad"/>
          <w:sz w:val="32"/>
          <w:szCs w:val="32"/>
          <w:rtl/>
          <w:lang w:val="en-GB"/>
        </w:rPr>
      </w:pPr>
      <w:r w:rsidRPr="00253AD0">
        <w:rPr>
          <w:rFonts w:cs="AL-Mohanad" w:hint="cs"/>
          <w:sz w:val="32"/>
          <w:szCs w:val="32"/>
          <w:rtl/>
          <w:lang w:val="en-GB"/>
        </w:rPr>
        <w:t>يرصد من يقوم بتصحيح الاختبار النهائي الدرجات التي يحصل عليها الطلاب في كشوف رصد ا</w:t>
      </w:r>
      <w:r w:rsidR="00BC19B4" w:rsidRPr="00253AD0">
        <w:rPr>
          <w:rFonts w:cs="AL-Mohanad" w:hint="cs"/>
          <w:sz w:val="32"/>
          <w:szCs w:val="32"/>
          <w:rtl/>
          <w:lang w:val="en-GB"/>
        </w:rPr>
        <w:t>لدرجات المعدة لذلك ويوقع عليها،</w:t>
      </w:r>
      <w:r w:rsidRPr="00253AD0">
        <w:rPr>
          <w:rFonts w:cs="AL-Mohanad" w:hint="cs"/>
          <w:sz w:val="32"/>
          <w:szCs w:val="32"/>
          <w:rtl/>
          <w:lang w:val="en-GB"/>
        </w:rPr>
        <w:t xml:space="preserve"> ثم يصادق عليها رئيس القسم.</w:t>
      </w:r>
    </w:p>
    <w:p w14:paraId="6A21B993" w14:textId="77777777" w:rsidR="00017DE8" w:rsidRPr="00253AD0" w:rsidRDefault="00017DE8" w:rsidP="00017DE8">
      <w:pPr>
        <w:pStyle w:val="a3"/>
        <w:bidi/>
        <w:ind w:firstLine="720"/>
        <w:jc w:val="both"/>
        <w:rPr>
          <w:rFonts w:cs="AL-Mohanad"/>
          <w:sz w:val="32"/>
          <w:szCs w:val="32"/>
          <w:rtl/>
          <w:lang w:val="en-GB"/>
        </w:rPr>
      </w:pPr>
    </w:p>
    <w:p w14:paraId="31574D58" w14:textId="2E82E2EC" w:rsidR="00294B98" w:rsidRPr="00253AD0" w:rsidRDefault="00715E0B"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w:t>
      </w:r>
      <w:r w:rsidR="00294B98" w:rsidRPr="00253AD0">
        <w:rPr>
          <w:rFonts w:ascii="Traditional Arabic" w:hAnsi="Traditional Arabic" w:cs="AL-Mohanad Bold" w:hint="cs"/>
          <w:b/>
          <w:bCs/>
          <w:sz w:val="36"/>
          <w:szCs w:val="36"/>
          <w:u w:val="single"/>
          <w:rtl/>
        </w:rPr>
        <w:t xml:space="preserve"> التنفيذية </w:t>
      </w:r>
      <w:r w:rsidR="00BE19D7" w:rsidRPr="00253AD0">
        <w:rPr>
          <w:rFonts w:ascii="Traditional Arabic" w:hAnsi="Traditional Arabic" w:cs="AL-Mohanad Bold" w:hint="cs"/>
          <w:b/>
          <w:bCs/>
          <w:sz w:val="36"/>
          <w:szCs w:val="36"/>
          <w:u w:val="single"/>
          <w:rtl/>
        </w:rPr>
        <w:t>للمادة الخامسة والثلاثين</w:t>
      </w:r>
    </w:p>
    <w:p w14:paraId="3D75FA28" w14:textId="6CF87753" w:rsidR="00BC19B4" w:rsidRPr="00253AD0" w:rsidRDefault="009634D1" w:rsidP="000077EF">
      <w:pPr>
        <w:pStyle w:val="a3"/>
        <w:numPr>
          <w:ilvl w:val="0"/>
          <w:numId w:val="35"/>
        </w:numPr>
        <w:tabs>
          <w:tab w:val="clear" w:pos="720"/>
        </w:tabs>
        <w:bidi/>
        <w:ind w:left="297"/>
        <w:jc w:val="both"/>
        <w:rPr>
          <w:rFonts w:eastAsia="Times New Roman" w:cs="AL-Mohanad Bold"/>
          <w:sz w:val="32"/>
          <w:szCs w:val="32"/>
          <w:rtl/>
          <w:lang w:bidi="ar-JO"/>
        </w:rPr>
      </w:pPr>
      <w:r w:rsidRPr="00253AD0">
        <w:rPr>
          <w:rFonts w:eastAsia="Times New Roman" w:cs="AL-Mohanad Bold" w:hint="cs"/>
          <w:sz w:val="32"/>
          <w:szCs w:val="32"/>
          <w:rtl/>
          <w:lang w:bidi="ar-JO"/>
        </w:rPr>
        <w:t xml:space="preserve">ترصد الدرجات الفصلية ودرجة الاختبار النهائي بالنظام، </w:t>
      </w:r>
      <w:r w:rsidR="00984C74" w:rsidRPr="00253AD0">
        <w:rPr>
          <w:rFonts w:eastAsia="Times New Roman" w:cs="AL-Mohanad Bold" w:hint="cs"/>
          <w:sz w:val="32"/>
          <w:szCs w:val="32"/>
          <w:rtl/>
          <w:lang w:bidi="ar-JO"/>
        </w:rPr>
        <w:t>عن طريق المدرس، وتطبع ورقي</w:t>
      </w:r>
      <w:r w:rsidR="00FB4F78" w:rsidRPr="00253AD0">
        <w:rPr>
          <w:rFonts w:eastAsia="Times New Roman" w:cs="AL-Mohanad Bold" w:hint="cs"/>
          <w:sz w:val="32"/>
          <w:szCs w:val="32"/>
          <w:rtl/>
          <w:lang w:bidi="ar-JO"/>
        </w:rPr>
        <w:t>ا</w:t>
      </w:r>
      <w:r w:rsidR="00BE19D7" w:rsidRPr="00253AD0">
        <w:rPr>
          <w:rFonts w:eastAsia="Times New Roman" w:cs="AL-Mohanad Bold" w:hint="cs"/>
          <w:sz w:val="32"/>
          <w:szCs w:val="32"/>
          <w:rtl/>
          <w:lang w:bidi="ar-JO"/>
        </w:rPr>
        <w:t>ً</w:t>
      </w:r>
      <w:r w:rsidR="00984C74" w:rsidRPr="00253AD0">
        <w:rPr>
          <w:rFonts w:eastAsia="Times New Roman" w:cs="AL-Mohanad Bold" w:hint="cs"/>
          <w:sz w:val="32"/>
          <w:szCs w:val="32"/>
          <w:rtl/>
          <w:lang w:bidi="ar-JO"/>
        </w:rPr>
        <w:t xml:space="preserve"> وتحفظ نسخة منها في القسم بعد توقيع المدرس ورئيس القسم عليها.</w:t>
      </w:r>
    </w:p>
    <w:p w14:paraId="3DDF6869" w14:textId="44122E07" w:rsidR="00984C74" w:rsidRPr="00253AD0" w:rsidRDefault="00984C74" w:rsidP="00736033">
      <w:pPr>
        <w:pStyle w:val="a3"/>
        <w:numPr>
          <w:ilvl w:val="0"/>
          <w:numId w:val="35"/>
        </w:numPr>
        <w:tabs>
          <w:tab w:val="clear" w:pos="720"/>
        </w:tabs>
        <w:bidi/>
        <w:ind w:left="297"/>
        <w:jc w:val="both"/>
        <w:rPr>
          <w:rFonts w:eastAsia="Times New Roman" w:cs="AL-Mohanad Bold"/>
          <w:sz w:val="32"/>
          <w:szCs w:val="32"/>
          <w:rtl/>
          <w:lang w:bidi="ar-JO"/>
        </w:rPr>
      </w:pPr>
      <w:r w:rsidRPr="00253AD0">
        <w:rPr>
          <w:rFonts w:eastAsia="Times New Roman" w:cs="AL-Mohanad Bold" w:hint="cs"/>
          <w:sz w:val="32"/>
          <w:szCs w:val="32"/>
          <w:rtl/>
          <w:lang w:bidi="ar-JO"/>
        </w:rPr>
        <w:t>ترفع النتائج بعد المصادقة عليها من رئيس القسم للعميد</w:t>
      </w:r>
      <w:r w:rsidR="00167D2A" w:rsidRPr="00253AD0">
        <w:rPr>
          <w:rFonts w:eastAsia="Times New Roman" w:cs="AL-Mohanad Bold" w:hint="cs"/>
          <w:sz w:val="32"/>
          <w:szCs w:val="32"/>
          <w:rtl/>
          <w:lang w:bidi="ar-JO"/>
        </w:rPr>
        <w:t xml:space="preserve"> </w:t>
      </w:r>
      <w:r w:rsidR="00736033">
        <w:rPr>
          <w:rFonts w:eastAsia="Times New Roman" w:cs="AL-Mohanad Bold" w:hint="cs"/>
          <w:sz w:val="32"/>
          <w:szCs w:val="32"/>
          <w:rtl/>
          <w:lang w:bidi="ar-JO"/>
        </w:rPr>
        <w:t>أ</w:t>
      </w:r>
      <w:r w:rsidR="00167D2A" w:rsidRPr="00253AD0">
        <w:rPr>
          <w:rFonts w:eastAsia="Times New Roman" w:cs="AL-Mohanad Bold" w:hint="cs"/>
          <w:sz w:val="32"/>
          <w:szCs w:val="32"/>
          <w:rtl/>
          <w:lang w:bidi="ar-JO"/>
        </w:rPr>
        <w:t xml:space="preserve">و لوكيل الكلية للشؤون الأكاديمية </w:t>
      </w:r>
      <w:r w:rsidRPr="00253AD0">
        <w:rPr>
          <w:rFonts w:eastAsia="Times New Roman" w:cs="AL-Mohanad Bold" w:hint="cs"/>
          <w:sz w:val="32"/>
          <w:szCs w:val="32"/>
          <w:rtl/>
          <w:lang w:bidi="ar-JO"/>
        </w:rPr>
        <w:t>، للمصادقة عليها وعرضها على مجلس الكلية.</w:t>
      </w:r>
    </w:p>
    <w:p w14:paraId="59D31947" w14:textId="60920EC6" w:rsidR="00984C74" w:rsidRPr="00253AD0" w:rsidRDefault="00984C74" w:rsidP="000077EF">
      <w:pPr>
        <w:pStyle w:val="a3"/>
        <w:numPr>
          <w:ilvl w:val="0"/>
          <w:numId w:val="35"/>
        </w:numPr>
        <w:tabs>
          <w:tab w:val="clear" w:pos="720"/>
        </w:tabs>
        <w:bidi/>
        <w:ind w:left="297"/>
        <w:jc w:val="both"/>
        <w:rPr>
          <w:rFonts w:eastAsia="Times New Roman" w:cs="AL-Mohanad Bold"/>
          <w:sz w:val="32"/>
          <w:szCs w:val="32"/>
          <w:lang w:bidi="ar-JO"/>
        </w:rPr>
      </w:pPr>
      <w:r w:rsidRPr="00253AD0">
        <w:rPr>
          <w:rFonts w:eastAsia="Times New Roman" w:cs="AL-Mohanad Bold" w:hint="cs"/>
          <w:sz w:val="32"/>
          <w:szCs w:val="32"/>
          <w:rtl/>
          <w:lang w:bidi="ar-JO"/>
        </w:rPr>
        <w:t>تعطى 72 ساعة من نها</w:t>
      </w:r>
      <w:r w:rsidR="00A955AE">
        <w:rPr>
          <w:rFonts w:eastAsia="Times New Roman" w:cs="AL-Mohanad Bold" w:hint="cs"/>
          <w:sz w:val="32"/>
          <w:szCs w:val="32"/>
          <w:rtl/>
          <w:lang w:bidi="ar-JO"/>
        </w:rPr>
        <w:t>ية الاختبار للتصحيح ورصد الدرجات</w:t>
      </w:r>
      <w:r w:rsidRPr="00253AD0">
        <w:rPr>
          <w:rFonts w:eastAsia="Times New Roman" w:cs="AL-Mohanad Bold" w:hint="cs"/>
          <w:sz w:val="32"/>
          <w:szCs w:val="32"/>
          <w:rtl/>
          <w:lang w:bidi="ar-JO"/>
        </w:rPr>
        <w:t>، وبعدها يقفل النظام.</w:t>
      </w:r>
    </w:p>
    <w:p w14:paraId="0D8A10D3" w14:textId="77777777" w:rsidR="00DE3CF2" w:rsidRPr="00253AD0" w:rsidRDefault="00DE3CF2" w:rsidP="00DE3CF2">
      <w:pPr>
        <w:pStyle w:val="a3"/>
        <w:bidi/>
        <w:ind w:left="-45"/>
        <w:jc w:val="both"/>
        <w:rPr>
          <w:rFonts w:eastAsia="Times New Roman" w:cs="AL-Mohanad Bold"/>
          <w:sz w:val="32"/>
          <w:szCs w:val="32"/>
          <w:rtl/>
          <w:lang w:bidi="ar-JO"/>
        </w:rPr>
      </w:pPr>
    </w:p>
    <w:p w14:paraId="5C685851" w14:textId="77777777" w:rsidR="00D64B76" w:rsidRPr="00253AD0" w:rsidRDefault="00D64B76"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السادسة </w:t>
      </w:r>
      <w:r w:rsidR="00BC19B4" w:rsidRPr="00253AD0">
        <w:rPr>
          <w:rFonts w:ascii="Traditional Arabic" w:hAnsi="Traditional Arabic" w:cs="AL-Mohanad Bold" w:hint="cs"/>
          <w:b/>
          <w:bCs/>
          <w:sz w:val="36"/>
          <w:szCs w:val="36"/>
          <w:u w:val="single"/>
          <w:rtl/>
        </w:rPr>
        <w:t>والثلاثون:</w:t>
      </w:r>
    </w:p>
    <w:p w14:paraId="16B82B98" w14:textId="77777777" w:rsidR="00D64B76" w:rsidRDefault="00D64B76" w:rsidP="004A1B8B">
      <w:pPr>
        <w:pStyle w:val="a3"/>
        <w:bidi/>
        <w:ind w:firstLine="720"/>
        <w:jc w:val="both"/>
        <w:rPr>
          <w:rFonts w:cs="AL-Mohanad"/>
          <w:sz w:val="32"/>
          <w:szCs w:val="32"/>
          <w:rtl/>
          <w:lang w:val="en-GB"/>
        </w:rPr>
      </w:pPr>
      <w:r w:rsidRPr="00253AD0">
        <w:rPr>
          <w:rFonts w:cs="AL-Mohanad" w:hint="cs"/>
          <w:sz w:val="32"/>
          <w:szCs w:val="32"/>
          <w:rtl/>
          <w:lang w:val="en-GB"/>
        </w:rPr>
        <w:t>لا يجوز اختبار الطالب</w:t>
      </w:r>
      <w:r w:rsidR="00BC19B4" w:rsidRPr="00253AD0">
        <w:rPr>
          <w:rFonts w:cs="AL-Mohanad" w:hint="cs"/>
          <w:sz w:val="32"/>
          <w:szCs w:val="32"/>
          <w:rtl/>
          <w:lang w:val="en-GB"/>
        </w:rPr>
        <w:t xml:space="preserve"> في أكثر من مقررين في يوم واحد،</w:t>
      </w:r>
      <w:r w:rsidRPr="00253AD0">
        <w:rPr>
          <w:rFonts w:cs="AL-Mohanad" w:hint="cs"/>
          <w:sz w:val="32"/>
          <w:szCs w:val="32"/>
          <w:rtl/>
          <w:lang w:val="en-GB"/>
        </w:rPr>
        <w:t xml:space="preserve"> ولمجلس الجامعة الاستثناء من ذلك.</w:t>
      </w:r>
    </w:p>
    <w:p w14:paraId="5F3A852B" w14:textId="77777777" w:rsidR="00427918" w:rsidRDefault="00427918" w:rsidP="00427918">
      <w:pPr>
        <w:pStyle w:val="a3"/>
        <w:bidi/>
        <w:ind w:firstLine="720"/>
        <w:jc w:val="both"/>
        <w:rPr>
          <w:rFonts w:cs="AL-Mohanad"/>
          <w:sz w:val="32"/>
          <w:szCs w:val="32"/>
          <w:rtl/>
          <w:lang w:val="en-GB"/>
        </w:rPr>
      </w:pPr>
    </w:p>
    <w:p w14:paraId="63139D5C" w14:textId="77777777" w:rsidR="00427918" w:rsidRPr="00253AD0" w:rsidRDefault="00427918" w:rsidP="00427918">
      <w:pPr>
        <w:pStyle w:val="a3"/>
        <w:bidi/>
        <w:ind w:firstLine="720"/>
        <w:jc w:val="both"/>
        <w:rPr>
          <w:rFonts w:cs="AL-Mohanad"/>
          <w:sz w:val="32"/>
          <w:szCs w:val="32"/>
          <w:rtl/>
          <w:lang w:val="en-GB"/>
        </w:rPr>
      </w:pPr>
    </w:p>
    <w:p w14:paraId="180B42F9" w14:textId="77777777" w:rsidR="00D64B76" w:rsidRPr="00253AD0" w:rsidRDefault="00D64B76"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w:t>
      </w:r>
      <w:r w:rsidR="009F5F62" w:rsidRPr="00253AD0">
        <w:rPr>
          <w:rFonts w:ascii="Traditional Arabic" w:hAnsi="Traditional Arabic" w:cs="AL-Mohanad Bold" w:hint="cs"/>
          <w:b/>
          <w:bCs/>
          <w:sz w:val="36"/>
          <w:szCs w:val="36"/>
          <w:u w:val="single"/>
          <w:rtl/>
        </w:rPr>
        <w:t>د</w:t>
      </w:r>
      <w:r w:rsidRPr="00253AD0">
        <w:rPr>
          <w:rFonts w:ascii="Traditional Arabic" w:hAnsi="Traditional Arabic" w:cs="AL-Mohanad Bold" w:hint="cs"/>
          <w:b/>
          <w:bCs/>
          <w:sz w:val="36"/>
          <w:szCs w:val="36"/>
          <w:u w:val="single"/>
          <w:rtl/>
        </w:rPr>
        <w:t xml:space="preserve">ة السابعة </w:t>
      </w:r>
      <w:r w:rsidR="00BC19B4" w:rsidRPr="00253AD0">
        <w:rPr>
          <w:rFonts w:ascii="Traditional Arabic" w:hAnsi="Traditional Arabic" w:cs="AL-Mohanad Bold" w:hint="cs"/>
          <w:b/>
          <w:bCs/>
          <w:sz w:val="36"/>
          <w:szCs w:val="36"/>
          <w:u w:val="single"/>
          <w:rtl/>
        </w:rPr>
        <w:t>والثلاثون:</w:t>
      </w:r>
    </w:p>
    <w:p w14:paraId="4B6BEA81" w14:textId="77777777" w:rsidR="00D64B76" w:rsidRPr="00253AD0" w:rsidRDefault="00D64B76" w:rsidP="004A1B8B">
      <w:pPr>
        <w:pStyle w:val="a3"/>
        <w:bidi/>
        <w:ind w:firstLine="720"/>
        <w:jc w:val="both"/>
        <w:rPr>
          <w:rFonts w:cs="AL-Mohanad"/>
          <w:sz w:val="32"/>
          <w:szCs w:val="32"/>
          <w:lang w:val="en-GB"/>
        </w:rPr>
      </w:pPr>
      <w:r w:rsidRPr="00253AD0">
        <w:rPr>
          <w:rFonts w:cs="AL-Mohanad" w:hint="cs"/>
          <w:sz w:val="32"/>
          <w:szCs w:val="32"/>
          <w:rtl/>
          <w:lang w:val="en-GB"/>
        </w:rPr>
        <w:t>لا يسمح للطال</w:t>
      </w:r>
      <w:r w:rsidR="00BC19B4" w:rsidRPr="00253AD0">
        <w:rPr>
          <w:rFonts w:cs="AL-Mohanad" w:hint="cs"/>
          <w:sz w:val="32"/>
          <w:szCs w:val="32"/>
          <w:rtl/>
          <w:lang w:val="en-GB"/>
        </w:rPr>
        <w:t>ب بدخول الاختبار النهائي بعد مضي نصف ساعة من بدايته،</w:t>
      </w:r>
      <w:r w:rsidRPr="00253AD0">
        <w:rPr>
          <w:rFonts w:cs="AL-Mohanad" w:hint="cs"/>
          <w:sz w:val="32"/>
          <w:szCs w:val="32"/>
          <w:rtl/>
          <w:lang w:val="en-GB"/>
        </w:rPr>
        <w:t xml:space="preserve"> كما لا يسم</w:t>
      </w:r>
      <w:r w:rsidR="00BC19B4" w:rsidRPr="00253AD0">
        <w:rPr>
          <w:rFonts w:cs="AL-Mohanad" w:hint="cs"/>
          <w:sz w:val="32"/>
          <w:szCs w:val="32"/>
          <w:rtl/>
          <w:lang w:val="en-GB"/>
        </w:rPr>
        <w:t>ح له بالخروج من الاختبار قبل مضي</w:t>
      </w:r>
      <w:r w:rsidRPr="00253AD0">
        <w:rPr>
          <w:rFonts w:cs="AL-Mohanad" w:hint="cs"/>
          <w:sz w:val="32"/>
          <w:szCs w:val="32"/>
          <w:rtl/>
          <w:lang w:val="en-GB"/>
        </w:rPr>
        <w:t xml:space="preserve"> نصف ساعة من بدايته.</w:t>
      </w:r>
    </w:p>
    <w:p w14:paraId="37764771" w14:textId="77777777" w:rsidR="001C3261" w:rsidRPr="00253AD0" w:rsidRDefault="001C3261" w:rsidP="004A1B8B">
      <w:pPr>
        <w:pStyle w:val="a3"/>
        <w:bidi/>
        <w:ind w:firstLine="720"/>
        <w:jc w:val="both"/>
        <w:rPr>
          <w:rFonts w:cs="AL-Mohanad"/>
          <w:sz w:val="32"/>
          <w:szCs w:val="32"/>
          <w:lang w:val="en-GB"/>
        </w:rPr>
      </w:pPr>
    </w:p>
    <w:p w14:paraId="3DDFCF95" w14:textId="77777777" w:rsidR="00113C12" w:rsidRPr="00253AD0" w:rsidRDefault="00113C12"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الثامنة </w:t>
      </w:r>
      <w:r w:rsidR="0032742E" w:rsidRPr="00253AD0">
        <w:rPr>
          <w:rFonts w:ascii="Traditional Arabic" w:hAnsi="Traditional Arabic" w:cs="AL-Mohanad Bold" w:hint="cs"/>
          <w:b/>
          <w:bCs/>
          <w:sz w:val="36"/>
          <w:szCs w:val="36"/>
          <w:u w:val="single"/>
          <w:rtl/>
        </w:rPr>
        <w:t>والثلاثون:</w:t>
      </w:r>
    </w:p>
    <w:p w14:paraId="6A440E06" w14:textId="77777777" w:rsidR="00113C12" w:rsidRPr="00253AD0" w:rsidRDefault="00113C12" w:rsidP="004A1B8B">
      <w:pPr>
        <w:pStyle w:val="a3"/>
        <w:bidi/>
        <w:ind w:firstLine="720"/>
        <w:jc w:val="both"/>
        <w:rPr>
          <w:rFonts w:cs="AL-Mohanad"/>
          <w:sz w:val="32"/>
          <w:szCs w:val="32"/>
          <w:rtl/>
          <w:lang w:val="en-GB"/>
        </w:rPr>
      </w:pPr>
      <w:r w:rsidRPr="00253AD0">
        <w:rPr>
          <w:rFonts w:cs="AL-Mohanad" w:hint="cs"/>
          <w:sz w:val="32"/>
          <w:szCs w:val="32"/>
          <w:rtl/>
          <w:lang w:val="en-GB"/>
        </w:rPr>
        <w:t>الغش في الاختبار أو الشروع فيه أو مخال</w:t>
      </w:r>
      <w:r w:rsidR="00BA2692" w:rsidRPr="00253AD0">
        <w:rPr>
          <w:rFonts w:cs="AL-Mohanad" w:hint="cs"/>
          <w:sz w:val="32"/>
          <w:szCs w:val="32"/>
          <w:rtl/>
          <w:lang w:val="en-GB"/>
        </w:rPr>
        <w:t>ف</w:t>
      </w:r>
      <w:r w:rsidRPr="00253AD0">
        <w:rPr>
          <w:rFonts w:cs="AL-Mohanad" w:hint="cs"/>
          <w:sz w:val="32"/>
          <w:szCs w:val="32"/>
          <w:rtl/>
          <w:lang w:val="en-GB"/>
        </w:rPr>
        <w:t>ة التعليمات وقواعد إجراء الاختبار أمور يعاقب عليها الطالب وفق لائحة تأديب الطلاب التي يصدرها مجلس الجامعة.</w:t>
      </w:r>
    </w:p>
    <w:p w14:paraId="25E39BFD" w14:textId="6E29C808" w:rsidR="0062051C" w:rsidRPr="00253AD0" w:rsidRDefault="0062051C" w:rsidP="004A1B8B">
      <w:pPr>
        <w:pStyle w:val="a3"/>
        <w:bidi/>
        <w:ind w:firstLine="720"/>
        <w:jc w:val="both"/>
        <w:rPr>
          <w:rFonts w:cs="AL-Mohanad"/>
          <w:sz w:val="32"/>
          <w:szCs w:val="32"/>
          <w:rtl/>
          <w:lang w:val="en-GB"/>
        </w:rPr>
      </w:pPr>
    </w:p>
    <w:p w14:paraId="38A35B77" w14:textId="757C6848" w:rsidR="002D4746" w:rsidRPr="00253AD0" w:rsidRDefault="00715E0B"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w:t>
      </w:r>
      <w:r w:rsidR="002D4746" w:rsidRPr="00253AD0">
        <w:rPr>
          <w:rFonts w:ascii="Traditional Arabic" w:hAnsi="Traditional Arabic" w:cs="AL-Mohanad Bold" w:hint="cs"/>
          <w:b/>
          <w:bCs/>
          <w:sz w:val="36"/>
          <w:szCs w:val="36"/>
          <w:u w:val="single"/>
          <w:rtl/>
        </w:rPr>
        <w:t xml:space="preserve"> التنفيذية </w:t>
      </w:r>
      <w:r w:rsidR="00BE19D7" w:rsidRPr="00253AD0">
        <w:rPr>
          <w:rFonts w:ascii="Traditional Arabic" w:hAnsi="Traditional Arabic" w:cs="AL-Mohanad Bold" w:hint="cs"/>
          <w:b/>
          <w:bCs/>
          <w:sz w:val="36"/>
          <w:szCs w:val="36"/>
          <w:u w:val="single"/>
          <w:rtl/>
        </w:rPr>
        <w:t>للمادة الثامنة والثلاثين</w:t>
      </w:r>
    </w:p>
    <w:p w14:paraId="3923C5C2" w14:textId="6F08C24D" w:rsidR="00910156" w:rsidRPr="00253AD0" w:rsidRDefault="00B860AB" w:rsidP="000077EF">
      <w:pPr>
        <w:pStyle w:val="a3"/>
        <w:numPr>
          <w:ilvl w:val="0"/>
          <w:numId w:val="21"/>
        </w:numPr>
        <w:bidi/>
        <w:ind w:left="297"/>
        <w:jc w:val="both"/>
        <w:rPr>
          <w:rFonts w:eastAsia="Times New Roman" w:cs="AL-Mohanad Bold"/>
          <w:sz w:val="32"/>
          <w:szCs w:val="32"/>
          <w:rtl/>
          <w:lang w:bidi="ar-JO"/>
        </w:rPr>
      </w:pPr>
      <w:r w:rsidRPr="00253AD0">
        <w:rPr>
          <w:rFonts w:eastAsia="Times New Roman" w:cs="AL-Mohanad Bold" w:hint="cs"/>
          <w:sz w:val="32"/>
          <w:szCs w:val="32"/>
          <w:rtl/>
          <w:lang w:bidi="ar-JO"/>
        </w:rPr>
        <w:t>يرسب الطالب في المادة التي يضبط فيها يغش</w:t>
      </w:r>
      <w:r w:rsidR="004C0539" w:rsidRPr="00253AD0">
        <w:rPr>
          <w:rFonts w:eastAsia="Times New Roman" w:cs="AL-Mohanad Bold" w:hint="cs"/>
          <w:sz w:val="32"/>
          <w:szCs w:val="32"/>
          <w:rtl/>
          <w:lang w:bidi="ar-JO"/>
        </w:rPr>
        <w:t xml:space="preserve"> في الامتحان أ</w:t>
      </w:r>
      <w:r w:rsidR="00895F76" w:rsidRPr="00253AD0">
        <w:rPr>
          <w:rFonts w:eastAsia="Times New Roman" w:cs="AL-Mohanad Bold" w:hint="cs"/>
          <w:sz w:val="32"/>
          <w:szCs w:val="32"/>
          <w:rtl/>
          <w:lang w:bidi="ar-JO"/>
        </w:rPr>
        <w:t>و يشرع فيه.</w:t>
      </w:r>
      <w:r w:rsidR="002E7C3B" w:rsidRPr="00253AD0">
        <w:rPr>
          <w:rFonts w:eastAsia="Times New Roman" w:cs="AL-Mohanad Bold" w:hint="cs"/>
          <w:sz w:val="32"/>
          <w:szCs w:val="32"/>
          <w:rtl/>
          <w:lang w:bidi="ar-JO"/>
        </w:rPr>
        <w:t xml:space="preserve"> وتبلغ لجنة </w:t>
      </w:r>
      <w:r w:rsidR="001D441E" w:rsidRPr="00253AD0">
        <w:rPr>
          <w:rFonts w:eastAsia="Times New Roman" w:cs="AL-Mohanad Bold" w:hint="cs"/>
          <w:sz w:val="32"/>
          <w:szCs w:val="32"/>
          <w:rtl/>
          <w:lang w:bidi="ar-JO"/>
        </w:rPr>
        <w:t>تأديب</w:t>
      </w:r>
      <w:r w:rsidR="002E7C3B" w:rsidRPr="00253AD0">
        <w:rPr>
          <w:rFonts w:eastAsia="Times New Roman" w:cs="AL-Mohanad Bold" w:hint="cs"/>
          <w:sz w:val="32"/>
          <w:szCs w:val="32"/>
          <w:rtl/>
          <w:lang w:bidi="ar-JO"/>
        </w:rPr>
        <w:t xml:space="preserve"> الطلبة</w:t>
      </w:r>
      <w:r w:rsidR="001D441E" w:rsidRPr="00253AD0">
        <w:rPr>
          <w:rFonts w:eastAsia="Times New Roman" w:cs="AL-Mohanad Bold" w:hint="cs"/>
          <w:sz w:val="32"/>
          <w:szCs w:val="32"/>
          <w:rtl/>
          <w:lang w:bidi="ar-JO"/>
        </w:rPr>
        <w:t xml:space="preserve"> </w:t>
      </w:r>
      <w:r w:rsidR="00155384" w:rsidRPr="00253AD0">
        <w:rPr>
          <w:rFonts w:eastAsia="Times New Roman" w:cs="AL-Mohanad Bold" w:hint="cs"/>
          <w:sz w:val="32"/>
          <w:szCs w:val="32"/>
          <w:rtl/>
          <w:lang w:bidi="ar-JO"/>
        </w:rPr>
        <w:t xml:space="preserve">في </w:t>
      </w:r>
      <w:r w:rsidR="001D441E" w:rsidRPr="00253AD0">
        <w:rPr>
          <w:rFonts w:eastAsia="Times New Roman" w:cs="AL-Mohanad Bold" w:hint="cs"/>
          <w:sz w:val="32"/>
          <w:szCs w:val="32"/>
          <w:rtl/>
          <w:lang w:bidi="ar-JO"/>
        </w:rPr>
        <w:t>الجامعة بال</w:t>
      </w:r>
      <w:r w:rsidR="002E7C3B" w:rsidRPr="00253AD0">
        <w:rPr>
          <w:rFonts w:eastAsia="Times New Roman" w:cs="AL-Mohanad Bold" w:hint="cs"/>
          <w:sz w:val="32"/>
          <w:szCs w:val="32"/>
          <w:rtl/>
          <w:lang w:bidi="ar-JO"/>
        </w:rPr>
        <w:t xml:space="preserve">مخالفة </w:t>
      </w:r>
      <w:r w:rsidR="003E7701" w:rsidRPr="00253AD0">
        <w:rPr>
          <w:rFonts w:eastAsia="Times New Roman" w:cs="AL-Mohanad Bold" w:hint="cs"/>
          <w:sz w:val="32"/>
          <w:szCs w:val="32"/>
          <w:rtl/>
          <w:lang w:bidi="ar-JO"/>
        </w:rPr>
        <w:t>.</w:t>
      </w:r>
    </w:p>
    <w:p w14:paraId="1BA92C0E" w14:textId="21A2E72F" w:rsidR="00895F76" w:rsidRPr="00253AD0" w:rsidRDefault="008C2833" w:rsidP="000077EF">
      <w:pPr>
        <w:pStyle w:val="a3"/>
        <w:numPr>
          <w:ilvl w:val="0"/>
          <w:numId w:val="21"/>
        </w:numPr>
        <w:bidi/>
        <w:ind w:left="297" w:right="-142"/>
        <w:jc w:val="both"/>
        <w:rPr>
          <w:rFonts w:eastAsia="Times New Roman" w:cs="AL-Mohanad Bold"/>
          <w:sz w:val="32"/>
          <w:szCs w:val="32"/>
          <w:rtl/>
          <w:lang w:bidi="ar-JO"/>
        </w:rPr>
      </w:pPr>
      <w:r w:rsidRPr="00253AD0">
        <w:rPr>
          <w:rFonts w:eastAsia="Times New Roman" w:cs="AL-Mohanad Bold" w:hint="cs"/>
          <w:sz w:val="32"/>
          <w:szCs w:val="32"/>
          <w:rtl/>
          <w:lang w:bidi="ar-JO"/>
        </w:rPr>
        <w:t>عند</w:t>
      </w:r>
      <w:r w:rsidR="00BE19D7" w:rsidRPr="00253AD0">
        <w:rPr>
          <w:rFonts w:eastAsia="Times New Roman" w:cs="AL-Mohanad Bold" w:hint="cs"/>
          <w:sz w:val="32"/>
          <w:szCs w:val="32"/>
          <w:rtl/>
          <w:lang w:bidi="ar-JO"/>
        </w:rPr>
        <w:t xml:space="preserve"> تكرار الغش أ</w:t>
      </w:r>
      <w:r w:rsidR="003E7701" w:rsidRPr="00253AD0">
        <w:rPr>
          <w:rFonts w:eastAsia="Times New Roman" w:cs="AL-Mohanad Bold" w:hint="cs"/>
          <w:sz w:val="32"/>
          <w:szCs w:val="32"/>
          <w:rtl/>
          <w:lang w:bidi="ar-JO"/>
        </w:rPr>
        <w:t xml:space="preserve">و الشروع فيه </w:t>
      </w:r>
      <w:r w:rsidR="00BE19D7" w:rsidRPr="00253AD0">
        <w:rPr>
          <w:rFonts w:eastAsia="Times New Roman" w:cs="AL-Mohanad Bold" w:hint="cs"/>
          <w:sz w:val="32"/>
          <w:szCs w:val="32"/>
          <w:rtl/>
          <w:lang w:bidi="ar-JO"/>
        </w:rPr>
        <w:t>أ</w:t>
      </w:r>
      <w:r w:rsidRPr="00253AD0">
        <w:rPr>
          <w:rFonts w:eastAsia="Times New Roman" w:cs="AL-Mohanad Bold" w:hint="cs"/>
          <w:sz w:val="32"/>
          <w:szCs w:val="32"/>
          <w:rtl/>
          <w:lang w:bidi="ar-JO"/>
        </w:rPr>
        <w:t xml:space="preserve">و ارتكاب أي مخالفة للتعليمات والقواعد، </w:t>
      </w:r>
      <w:r w:rsidR="003E7701" w:rsidRPr="00253AD0">
        <w:rPr>
          <w:rFonts w:eastAsia="Times New Roman" w:cs="AL-Mohanad Bold" w:hint="cs"/>
          <w:sz w:val="32"/>
          <w:szCs w:val="32"/>
          <w:rtl/>
          <w:lang w:bidi="ar-JO"/>
        </w:rPr>
        <w:t>يحقق مع الطالب وترفع</w:t>
      </w:r>
      <w:r w:rsidR="00155384" w:rsidRPr="00253AD0">
        <w:rPr>
          <w:rFonts w:eastAsia="Times New Roman" w:cs="AL-Mohanad Bold" w:hint="cs"/>
          <w:sz w:val="32"/>
          <w:szCs w:val="32"/>
          <w:rtl/>
          <w:lang w:bidi="ar-JO"/>
        </w:rPr>
        <w:t xml:space="preserve"> </w:t>
      </w:r>
      <w:r w:rsidR="003E7701" w:rsidRPr="00253AD0">
        <w:rPr>
          <w:rFonts w:eastAsia="Times New Roman" w:cs="AL-Mohanad Bold" w:hint="cs"/>
          <w:sz w:val="32"/>
          <w:szCs w:val="32"/>
          <w:rtl/>
          <w:lang w:bidi="ar-JO"/>
        </w:rPr>
        <w:t xml:space="preserve">نتيجة التحقيق </w:t>
      </w:r>
      <w:r w:rsidR="00BE19D7" w:rsidRPr="00253AD0">
        <w:rPr>
          <w:rFonts w:eastAsia="Times New Roman" w:cs="AL-Mohanad Bold" w:hint="cs"/>
          <w:sz w:val="32"/>
          <w:szCs w:val="32"/>
          <w:rtl/>
          <w:lang w:bidi="ar-JO"/>
        </w:rPr>
        <w:t>وباقي</w:t>
      </w:r>
      <w:r w:rsidR="00E745DA" w:rsidRPr="00253AD0">
        <w:rPr>
          <w:rFonts w:eastAsia="Times New Roman" w:cs="AL-Mohanad Bold" w:hint="cs"/>
          <w:sz w:val="32"/>
          <w:szCs w:val="32"/>
          <w:rtl/>
          <w:lang w:bidi="ar-JO"/>
        </w:rPr>
        <w:t xml:space="preserve"> </w:t>
      </w:r>
      <w:r w:rsidR="00BE19D7" w:rsidRPr="00253AD0">
        <w:rPr>
          <w:rFonts w:eastAsia="Times New Roman" w:cs="AL-Mohanad Bold" w:hint="cs"/>
          <w:sz w:val="32"/>
          <w:szCs w:val="32"/>
          <w:rtl/>
          <w:lang w:bidi="ar-JO"/>
        </w:rPr>
        <w:t>الأ</w:t>
      </w:r>
      <w:r w:rsidRPr="00253AD0">
        <w:rPr>
          <w:rFonts w:eastAsia="Times New Roman" w:cs="AL-Mohanad Bold" w:hint="cs"/>
          <w:sz w:val="32"/>
          <w:szCs w:val="32"/>
          <w:rtl/>
          <w:lang w:bidi="ar-JO"/>
        </w:rPr>
        <w:t xml:space="preserve">وراق </w:t>
      </w:r>
      <w:r w:rsidR="002E7C3B" w:rsidRPr="00253AD0">
        <w:rPr>
          <w:rFonts w:eastAsia="Times New Roman" w:cs="AL-Mohanad Bold" w:hint="cs"/>
          <w:sz w:val="32"/>
          <w:szCs w:val="32"/>
          <w:rtl/>
          <w:lang w:bidi="ar-JO"/>
        </w:rPr>
        <w:t xml:space="preserve">لجنة </w:t>
      </w:r>
      <w:r w:rsidR="003E7701" w:rsidRPr="00253AD0">
        <w:rPr>
          <w:rFonts w:eastAsia="Times New Roman" w:cs="AL-Mohanad Bold" w:hint="cs"/>
          <w:sz w:val="32"/>
          <w:szCs w:val="32"/>
          <w:rtl/>
          <w:lang w:bidi="ar-JO"/>
        </w:rPr>
        <w:t>تأديب</w:t>
      </w:r>
      <w:r w:rsidR="002E7C3B" w:rsidRPr="00253AD0">
        <w:rPr>
          <w:rFonts w:eastAsia="Times New Roman" w:cs="AL-Mohanad Bold" w:hint="cs"/>
          <w:sz w:val="32"/>
          <w:szCs w:val="32"/>
          <w:rtl/>
          <w:lang w:bidi="ar-JO"/>
        </w:rPr>
        <w:t xml:space="preserve"> الطلبة </w:t>
      </w:r>
      <w:r w:rsidR="008D1563" w:rsidRPr="00253AD0">
        <w:rPr>
          <w:rFonts w:eastAsia="Times New Roman" w:cs="AL-Mohanad Bold" w:hint="cs"/>
          <w:sz w:val="32"/>
          <w:szCs w:val="32"/>
          <w:rtl/>
          <w:lang w:bidi="ar-JO"/>
        </w:rPr>
        <w:t>لإكمال</w:t>
      </w:r>
      <w:r w:rsidR="003E7701" w:rsidRPr="00253AD0">
        <w:rPr>
          <w:rFonts w:eastAsia="Times New Roman" w:cs="AL-Mohanad Bold" w:hint="cs"/>
          <w:sz w:val="32"/>
          <w:szCs w:val="32"/>
          <w:rtl/>
          <w:lang w:bidi="ar-JO"/>
        </w:rPr>
        <w:t xml:space="preserve"> اللازم.</w:t>
      </w:r>
    </w:p>
    <w:p w14:paraId="4A01A106" w14:textId="77777777" w:rsidR="008C2833" w:rsidRPr="00253AD0" w:rsidRDefault="008C2833" w:rsidP="004A1B8B">
      <w:pPr>
        <w:pStyle w:val="a3"/>
        <w:bidi/>
        <w:jc w:val="both"/>
        <w:rPr>
          <w:rFonts w:cs="AL-Mohanad"/>
          <w:sz w:val="32"/>
          <w:szCs w:val="32"/>
          <w:u w:val="single"/>
          <w:rtl/>
          <w:lang w:val="en-GB" w:bidi="ar-JO"/>
        </w:rPr>
      </w:pPr>
    </w:p>
    <w:p w14:paraId="0072EF3B" w14:textId="2AE51CDC" w:rsidR="00113C12" w:rsidRPr="00253AD0" w:rsidRDefault="00113C12" w:rsidP="00EC40DF">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التاسعة </w:t>
      </w:r>
      <w:r w:rsidR="0032742E" w:rsidRPr="00253AD0">
        <w:rPr>
          <w:rFonts w:ascii="Traditional Arabic" w:hAnsi="Traditional Arabic" w:cs="AL-Mohanad Bold" w:hint="cs"/>
          <w:b/>
          <w:bCs/>
          <w:sz w:val="36"/>
          <w:szCs w:val="36"/>
          <w:u w:val="single"/>
          <w:rtl/>
        </w:rPr>
        <w:t>والثلاثون:</w:t>
      </w:r>
    </w:p>
    <w:p w14:paraId="0B8404B1" w14:textId="7A222404" w:rsidR="00113C12" w:rsidRPr="00253AD0" w:rsidRDefault="00113C12" w:rsidP="004A1B8B">
      <w:pPr>
        <w:pStyle w:val="a3"/>
        <w:bidi/>
        <w:ind w:firstLine="720"/>
        <w:jc w:val="both"/>
        <w:rPr>
          <w:rFonts w:cs="AL-Mohanad"/>
          <w:sz w:val="32"/>
          <w:szCs w:val="32"/>
          <w:rtl/>
          <w:lang w:val="en-GB"/>
        </w:rPr>
      </w:pPr>
      <w:r w:rsidRPr="00253AD0">
        <w:rPr>
          <w:rFonts w:cs="AL-Mohanad" w:hint="cs"/>
          <w:sz w:val="32"/>
          <w:szCs w:val="32"/>
          <w:rtl/>
          <w:lang w:val="en-GB"/>
        </w:rPr>
        <w:lastRenderedPageBreak/>
        <w:t>لمجلس الكلية التي تتولى تدريس المقرر</w:t>
      </w:r>
      <w:r w:rsidR="0032742E" w:rsidRPr="00253AD0">
        <w:rPr>
          <w:rFonts w:cs="AL-Mohanad" w:hint="cs"/>
          <w:sz w:val="32"/>
          <w:szCs w:val="32"/>
          <w:rtl/>
          <w:lang w:val="en-GB"/>
        </w:rPr>
        <w:t>،</w:t>
      </w:r>
      <w:r w:rsidRPr="00253AD0">
        <w:rPr>
          <w:rFonts w:cs="AL-Mohanad" w:hint="cs"/>
          <w:sz w:val="32"/>
          <w:szCs w:val="32"/>
          <w:rtl/>
          <w:lang w:val="en-GB"/>
        </w:rPr>
        <w:t xml:space="preserve"> في </w:t>
      </w:r>
      <w:r w:rsidR="0032742E" w:rsidRPr="00253AD0">
        <w:rPr>
          <w:rFonts w:cs="AL-Mohanad" w:hint="cs"/>
          <w:sz w:val="32"/>
          <w:szCs w:val="32"/>
          <w:rtl/>
          <w:lang w:val="en-GB"/>
        </w:rPr>
        <w:t>حالات الضرورة،</w:t>
      </w:r>
      <w:r w:rsidRPr="00253AD0">
        <w:rPr>
          <w:rFonts w:cs="AL-Mohanad" w:hint="cs"/>
          <w:sz w:val="32"/>
          <w:szCs w:val="32"/>
          <w:rtl/>
          <w:lang w:val="en-GB"/>
        </w:rPr>
        <w:t xml:space="preserve"> الموافقة على إعادة تصحيح أوراق الإجابة خلال فترة لا تتعدى بداية اختبارات الفصل التالي.</w:t>
      </w:r>
    </w:p>
    <w:p w14:paraId="7982A795" w14:textId="3F6D10BE" w:rsidR="00551B18" w:rsidRPr="00253AD0" w:rsidRDefault="00551B18"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 التنفيذية للمادة</w:t>
      </w:r>
      <w:r w:rsidR="009F5F62" w:rsidRPr="00253AD0">
        <w:rPr>
          <w:rFonts w:ascii="Traditional Arabic" w:hAnsi="Traditional Arabic" w:cs="AL-Mohanad Bold" w:hint="cs"/>
          <w:b/>
          <w:bCs/>
          <w:sz w:val="36"/>
          <w:szCs w:val="36"/>
          <w:u w:val="single"/>
          <w:rtl/>
        </w:rPr>
        <w:t xml:space="preserve"> التاسعة و</w:t>
      </w:r>
      <w:r w:rsidR="00395C7F" w:rsidRPr="00253AD0">
        <w:rPr>
          <w:rFonts w:ascii="Traditional Arabic" w:hAnsi="Traditional Arabic" w:cs="AL-Mohanad Bold" w:hint="cs"/>
          <w:b/>
          <w:bCs/>
          <w:sz w:val="36"/>
          <w:szCs w:val="36"/>
          <w:u w:val="single"/>
          <w:rtl/>
        </w:rPr>
        <w:t xml:space="preserve"> الثلاثين</w:t>
      </w:r>
    </w:p>
    <w:p w14:paraId="1C45008F" w14:textId="2E1A6F5C" w:rsidR="00721EF2" w:rsidRPr="00253AD0" w:rsidRDefault="00155384" w:rsidP="00736033">
      <w:pPr>
        <w:pStyle w:val="a3"/>
        <w:numPr>
          <w:ilvl w:val="0"/>
          <w:numId w:val="28"/>
        </w:numPr>
        <w:bidi/>
        <w:ind w:left="297" w:hanging="270"/>
        <w:jc w:val="both"/>
        <w:rPr>
          <w:rFonts w:eastAsia="Times New Roman" w:cs="AL-Mohanad Bold"/>
          <w:sz w:val="32"/>
          <w:szCs w:val="32"/>
          <w:lang w:bidi="ar-JO"/>
        </w:rPr>
      </w:pPr>
      <w:r w:rsidRPr="00253AD0">
        <w:rPr>
          <w:rFonts w:eastAsia="Times New Roman" w:cs="AL-Mohanad Bold" w:hint="cs"/>
          <w:sz w:val="32"/>
          <w:szCs w:val="32"/>
          <w:rtl/>
          <w:lang w:bidi="ar-JO"/>
        </w:rPr>
        <w:t>ي</w:t>
      </w:r>
      <w:r w:rsidR="000803D4" w:rsidRPr="00253AD0">
        <w:rPr>
          <w:rFonts w:eastAsia="Times New Roman" w:cs="AL-Mohanad Bold" w:hint="cs"/>
          <w:sz w:val="32"/>
          <w:szCs w:val="32"/>
          <w:rtl/>
          <w:lang w:bidi="ar-JO"/>
        </w:rPr>
        <w:t xml:space="preserve">جوز </w:t>
      </w:r>
      <w:r w:rsidR="00736033">
        <w:rPr>
          <w:rFonts w:eastAsia="Times New Roman" w:cs="AL-Mohanad Bold" w:hint="cs"/>
          <w:sz w:val="32"/>
          <w:szCs w:val="32"/>
          <w:rtl/>
          <w:lang w:bidi="ar-JO"/>
        </w:rPr>
        <w:t>أ</w:t>
      </w:r>
      <w:r w:rsidR="000803D4" w:rsidRPr="00253AD0">
        <w:rPr>
          <w:rFonts w:eastAsia="Times New Roman" w:cs="AL-Mohanad Bold" w:hint="cs"/>
          <w:sz w:val="32"/>
          <w:szCs w:val="32"/>
          <w:rtl/>
          <w:lang w:bidi="ar-JO"/>
        </w:rPr>
        <w:t xml:space="preserve">ن يتقدم </w:t>
      </w:r>
      <w:r w:rsidR="00BE19D7" w:rsidRPr="00253AD0">
        <w:rPr>
          <w:rFonts w:eastAsia="Times New Roman" w:cs="AL-Mohanad Bold" w:hint="cs"/>
          <w:sz w:val="32"/>
          <w:szCs w:val="32"/>
          <w:rtl/>
          <w:lang w:bidi="ar-JO"/>
        </w:rPr>
        <w:t>الطالب بطلب للقسم لإعادة تصحيح أ</w:t>
      </w:r>
      <w:r w:rsidR="007D08E0" w:rsidRPr="00253AD0">
        <w:rPr>
          <w:rFonts w:eastAsia="Times New Roman" w:cs="AL-Mohanad Bold" w:hint="cs"/>
          <w:sz w:val="32"/>
          <w:szCs w:val="32"/>
          <w:rtl/>
          <w:lang w:bidi="ar-JO"/>
        </w:rPr>
        <w:t xml:space="preserve">وراق الإجابة لامتحان معين، على </w:t>
      </w:r>
      <w:r w:rsidR="00736033">
        <w:rPr>
          <w:rFonts w:eastAsia="Times New Roman" w:cs="AL-Mohanad Bold" w:hint="cs"/>
          <w:sz w:val="32"/>
          <w:szCs w:val="32"/>
          <w:rtl/>
          <w:lang w:bidi="ar-JO"/>
        </w:rPr>
        <w:t>ألا</w:t>
      </w:r>
      <w:r w:rsidR="000803D4" w:rsidRPr="00253AD0">
        <w:rPr>
          <w:rFonts w:eastAsia="Times New Roman" w:cs="AL-Mohanad Bold" w:hint="cs"/>
          <w:sz w:val="32"/>
          <w:szCs w:val="32"/>
          <w:rtl/>
          <w:lang w:bidi="ar-JO"/>
        </w:rPr>
        <w:t xml:space="preserve"> يتجاوز تقديم الطلب </w:t>
      </w:r>
      <w:r w:rsidR="007D08E0" w:rsidRPr="00253AD0">
        <w:rPr>
          <w:rFonts w:eastAsia="Times New Roman" w:cs="AL-Mohanad Bold" w:hint="cs"/>
          <w:sz w:val="32"/>
          <w:szCs w:val="32"/>
          <w:rtl/>
          <w:lang w:bidi="ar-JO"/>
        </w:rPr>
        <w:t>كحد أ</w:t>
      </w:r>
      <w:r w:rsidR="00315668" w:rsidRPr="00253AD0">
        <w:rPr>
          <w:rFonts w:eastAsia="Times New Roman" w:cs="AL-Mohanad Bold" w:hint="cs"/>
          <w:sz w:val="32"/>
          <w:szCs w:val="32"/>
          <w:rtl/>
          <w:lang w:bidi="ar-JO"/>
        </w:rPr>
        <w:t xml:space="preserve">قصى </w:t>
      </w:r>
      <w:r w:rsidR="007D08E0" w:rsidRPr="00253AD0">
        <w:rPr>
          <w:rFonts w:eastAsia="Times New Roman" w:cs="AL-Mohanad Bold" w:hint="cs"/>
          <w:sz w:val="32"/>
          <w:szCs w:val="32"/>
          <w:rtl/>
          <w:lang w:bidi="ar-JO"/>
        </w:rPr>
        <w:t>أ</w:t>
      </w:r>
      <w:r w:rsidR="000803D4" w:rsidRPr="00253AD0">
        <w:rPr>
          <w:rFonts w:eastAsia="Times New Roman" w:cs="AL-Mohanad Bold" w:hint="cs"/>
          <w:sz w:val="32"/>
          <w:szCs w:val="32"/>
          <w:rtl/>
          <w:lang w:bidi="ar-JO"/>
        </w:rPr>
        <w:t>سبوعين من ظهور النتيجة.</w:t>
      </w:r>
    </w:p>
    <w:p w14:paraId="3DC65BFC" w14:textId="553B1BEF" w:rsidR="0058674E" w:rsidRPr="00253AD0" w:rsidRDefault="0058674E" w:rsidP="00CD4A8D">
      <w:pPr>
        <w:pStyle w:val="a3"/>
        <w:numPr>
          <w:ilvl w:val="0"/>
          <w:numId w:val="28"/>
        </w:numPr>
        <w:bidi/>
        <w:ind w:left="297" w:hanging="270"/>
        <w:jc w:val="both"/>
        <w:rPr>
          <w:rFonts w:eastAsia="Times New Roman" w:cs="AL-Mohanad Bold"/>
          <w:sz w:val="32"/>
          <w:szCs w:val="32"/>
          <w:lang w:bidi="ar-JO"/>
        </w:rPr>
      </w:pPr>
      <w:r w:rsidRPr="00253AD0">
        <w:rPr>
          <w:rFonts w:eastAsia="Times New Roman" w:cs="AL-Mohanad Bold" w:hint="cs"/>
          <w:sz w:val="32"/>
          <w:szCs w:val="32"/>
          <w:rtl/>
          <w:lang w:bidi="ar-JO"/>
        </w:rPr>
        <w:t xml:space="preserve"> تقوم الكلية بدراسة طلبات إعادة التصحيح وتشكل لجان تصحيح للطلبات التي ترى الكلية إمكانية إعادة التصحيح لها .</w:t>
      </w:r>
    </w:p>
    <w:p w14:paraId="0571FB39" w14:textId="12484134" w:rsidR="000803D4" w:rsidRPr="00253AD0" w:rsidRDefault="007D08E0" w:rsidP="00CD4A8D">
      <w:pPr>
        <w:pStyle w:val="a3"/>
        <w:numPr>
          <w:ilvl w:val="0"/>
          <w:numId w:val="28"/>
        </w:numPr>
        <w:bidi/>
        <w:ind w:left="297" w:hanging="270"/>
        <w:jc w:val="both"/>
        <w:rPr>
          <w:rFonts w:eastAsia="Times New Roman" w:cs="AL-Mohanad Bold"/>
          <w:sz w:val="32"/>
          <w:szCs w:val="32"/>
          <w:lang w:bidi="ar-JO"/>
        </w:rPr>
      </w:pPr>
      <w:r w:rsidRPr="00253AD0">
        <w:rPr>
          <w:rFonts w:eastAsia="Times New Roman" w:cs="AL-Mohanad Bold" w:hint="cs"/>
          <w:sz w:val="32"/>
          <w:szCs w:val="32"/>
          <w:rtl/>
          <w:lang w:bidi="ar-JO"/>
        </w:rPr>
        <w:t>يجوز للطالب تقديم أكثر من طلب إ</w:t>
      </w:r>
      <w:r w:rsidR="000803D4" w:rsidRPr="00253AD0">
        <w:rPr>
          <w:rFonts w:eastAsia="Times New Roman" w:cs="AL-Mohanad Bold" w:hint="cs"/>
          <w:sz w:val="32"/>
          <w:szCs w:val="32"/>
          <w:rtl/>
          <w:lang w:bidi="ar-JO"/>
        </w:rPr>
        <w:t>عادة تصحيح في الفصل الدراسي الواحد.</w:t>
      </w:r>
    </w:p>
    <w:p w14:paraId="03A9FB4E" w14:textId="2D41D23C" w:rsidR="000803D4" w:rsidRPr="00253AD0" w:rsidRDefault="007D08E0" w:rsidP="00CD4A8D">
      <w:pPr>
        <w:pStyle w:val="a3"/>
        <w:numPr>
          <w:ilvl w:val="0"/>
          <w:numId w:val="28"/>
        </w:numPr>
        <w:bidi/>
        <w:ind w:left="297" w:hanging="270"/>
        <w:jc w:val="both"/>
        <w:rPr>
          <w:rFonts w:eastAsia="Times New Roman" w:cs="AL-Mohanad Bold"/>
          <w:sz w:val="32"/>
          <w:szCs w:val="32"/>
          <w:lang w:bidi="ar-JO"/>
        </w:rPr>
      </w:pPr>
      <w:r w:rsidRPr="00253AD0">
        <w:rPr>
          <w:rFonts w:eastAsia="Times New Roman" w:cs="AL-Mohanad Bold" w:hint="cs"/>
          <w:sz w:val="32"/>
          <w:szCs w:val="32"/>
          <w:rtl/>
          <w:lang w:bidi="ar-JO"/>
        </w:rPr>
        <w:t xml:space="preserve">لا يحق لطالب أعيد تصحيح </w:t>
      </w:r>
      <w:r w:rsidR="00AF5622" w:rsidRPr="00253AD0">
        <w:rPr>
          <w:rFonts w:eastAsia="Times New Roman" w:cs="AL-Mohanad Bold" w:hint="cs"/>
          <w:sz w:val="32"/>
          <w:szCs w:val="32"/>
          <w:rtl/>
          <w:lang w:bidi="ar-JO"/>
        </w:rPr>
        <w:t>اوراق</w:t>
      </w:r>
      <w:r w:rsidRPr="00253AD0">
        <w:rPr>
          <w:rFonts w:eastAsia="Times New Roman" w:cs="AL-Mohanad Bold" w:hint="cs"/>
          <w:sz w:val="32"/>
          <w:szCs w:val="32"/>
          <w:rtl/>
          <w:lang w:bidi="ar-JO"/>
        </w:rPr>
        <w:t xml:space="preserve"> إ</w:t>
      </w:r>
      <w:r w:rsidR="000803D4" w:rsidRPr="00253AD0">
        <w:rPr>
          <w:rFonts w:eastAsia="Times New Roman" w:cs="AL-Mohanad Bold" w:hint="cs"/>
          <w:sz w:val="32"/>
          <w:szCs w:val="32"/>
          <w:rtl/>
          <w:lang w:bidi="ar-JO"/>
        </w:rPr>
        <w:t>جابة امتحان</w:t>
      </w:r>
      <w:r w:rsidR="00CB40ED" w:rsidRPr="00253AD0">
        <w:rPr>
          <w:rFonts w:eastAsia="Times New Roman" w:cs="AL-Mohanad Bold" w:hint="cs"/>
          <w:sz w:val="32"/>
          <w:szCs w:val="32"/>
          <w:rtl/>
          <w:lang w:bidi="ar-JO"/>
        </w:rPr>
        <w:t>ين</w:t>
      </w:r>
      <w:r w:rsidR="000803D4" w:rsidRPr="00253AD0">
        <w:rPr>
          <w:rFonts w:eastAsia="Times New Roman" w:cs="AL-Mohanad Bold" w:hint="cs"/>
          <w:sz w:val="32"/>
          <w:szCs w:val="32"/>
          <w:rtl/>
          <w:lang w:bidi="ar-JO"/>
        </w:rPr>
        <w:t xml:space="preserve"> </w:t>
      </w:r>
      <w:r w:rsidR="00AF5622" w:rsidRPr="00253AD0">
        <w:rPr>
          <w:rFonts w:eastAsia="Times New Roman" w:cs="AL-Mohanad Bold" w:hint="cs"/>
          <w:sz w:val="32"/>
          <w:szCs w:val="32"/>
          <w:rtl/>
          <w:lang w:bidi="ar-JO"/>
        </w:rPr>
        <w:t xml:space="preserve">متتالين </w:t>
      </w:r>
      <w:r w:rsidR="000803D4" w:rsidRPr="00253AD0">
        <w:rPr>
          <w:rFonts w:eastAsia="Times New Roman" w:cs="AL-Mohanad Bold" w:hint="cs"/>
          <w:sz w:val="32"/>
          <w:szCs w:val="32"/>
          <w:rtl/>
          <w:lang w:bidi="ar-JO"/>
        </w:rPr>
        <w:t>له ثبت فيه عدم صحة طلبه التقدم لإعادة</w:t>
      </w:r>
      <w:r w:rsidR="00A33F4D" w:rsidRPr="00253AD0">
        <w:rPr>
          <w:rFonts w:eastAsia="Times New Roman" w:cs="AL-Mohanad Bold" w:hint="cs"/>
          <w:sz w:val="32"/>
          <w:szCs w:val="32"/>
          <w:rtl/>
          <w:lang w:bidi="ar-JO"/>
        </w:rPr>
        <w:t xml:space="preserve"> </w:t>
      </w:r>
      <w:r w:rsidRPr="00253AD0">
        <w:rPr>
          <w:rFonts w:eastAsia="Times New Roman" w:cs="AL-Mohanad Bold" w:hint="cs"/>
          <w:sz w:val="32"/>
          <w:szCs w:val="32"/>
          <w:rtl/>
          <w:lang w:bidi="ar-JO"/>
        </w:rPr>
        <w:t>تصحيح أوراق إ</w:t>
      </w:r>
      <w:r w:rsidR="000803D4" w:rsidRPr="00253AD0">
        <w:rPr>
          <w:rFonts w:eastAsia="Times New Roman" w:cs="AL-Mohanad Bold" w:hint="cs"/>
          <w:sz w:val="32"/>
          <w:szCs w:val="32"/>
          <w:rtl/>
          <w:lang w:bidi="ar-JO"/>
        </w:rPr>
        <w:t>جابة امتحان آخر.</w:t>
      </w:r>
    </w:p>
    <w:p w14:paraId="015351EB" w14:textId="6CA4FCCC" w:rsidR="001C3261" w:rsidRPr="00253AD0" w:rsidRDefault="001C3261" w:rsidP="00CD4A8D">
      <w:pPr>
        <w:pStyle w:val="a3"/>
        <w:numPr>
          <w:ilvl w:val="0"/>
          <w:numId w:val="28"/>
        </w:numPr>
        <w:bidi/>
        <w:ind w:left="297" w:hanging="270"/>
        <w:jc w:val="both"/>
        <w:rPr>
          <w:rFonts w:eastAsia="Times New Roman" w:cs="AL-Mohanad Bold"/>
          <w:sz w:val="32"/>
          <w:szCs w:val="32"/>
          <w:rtl/>
          <w:lang w:bidi="ar-JO"/>
        </w:rPr>
      </w:pPr>
      <w:r w:rsidRPr="00253AD0">
        <w:rPr>
          <w:rFonts w:eastAsia="Times New Roman" w:cs="AL-Mohanad Bold" w:hint="cs"/>
          <w:sz w:val="32"/>
          <w:szCs w:val="32"/>
          <w:rtl/>
          <w:lang w:bidi="ar-JO"/>
        </w:rPr>
        <w:t>عند</w:t>
      </w:r>
      <w:r w:rsidR="00736033">
        <w:rPr>
          <w:rFonts w:eastAsia="Times New Roman" w:cs="AL-Mohanad Bold" w:hint="cs"/>
          <w:sz w:val="32"/>
          <w:szCs w:val="32"/>
          <w:rtl/>
          <w:lang w:bidi="ar-JO"/>
        </w:rPr>
        <w:t>ما</w:t>
      </w:r>
      <w:r w:rsidRPr="00253AD0">
        <w:rPr>
          <w:rFonts w:eastAsia="Times New Roman" w:cs="AL-Mohanad Bold" w:hint="cs"/>
          <w:sz w:val="32"/>
          <w:szCs w:val="32"/>
          <w:rtl/>
          <w:lang w:bidi="ar-JO"/>
        </w:rPr>
        <w:t xml:space="preserve"> </w:t>
      </w:r>
      <w:r w:rsidR="00736033">
        <w:rPr>
          <w:rFonts w:eastAsia="Times New Roman" w:cs="AL-Mohanad Bold" w:hint="cs"/>
          <w:sz w:val="32"/>
          <w:szCs w:val="32"/>
          <w:rtl/>
          <w:lang w:bidi="ar-JO"/>
        </w:rPr>
        <w:t>ي</w:t>
      </w:r>
      <w:r w:rsidRPr="00253AD0">
        <w:rPr>
          <w:rFonts w:eastAsia="Times New Roman" w:cs="AL-Mohanad Bold" w:hint="cs"/>
          <w:sz w:val="32"/>
          <w:szCs w:val="32"/>
          <w:rtl/>
          <w:lang w:bidi="ar-JO"/>
        </w:rPr>
        <w:t>تبين عدم صحة ادعاء الطالب وأن النتيجة الممنوحة له في المقرر</w:t>
      </w:r>
      <w:r w:rsidR="00AF5622" w:rsidRPr="00253AD0">
        <w:rPr>
          <w:rFonts w:eastAsia="Times New Roman" w:cs="AL-Mohanad Bold" w:hint="cs"/>
          <w:sz w:val="32"/>
          <w:szCs w:val="32"/>
          <w:rtl/>
          <w:lang w:bidi="ar-JO"/>
        </w:rPr>
        <w:t>ين</w:t>
      </w:r>
      <w:r w:rsidRPr="00253AD0">
        <w:rPr>
          <w:rFonts w:eastAsia="Times New Roman" w:cs="AL-Mohanad Bold" w:hint="cs"/>
          <w:sz w:val="32"/>
          <w:szCs w:val="32"/>
          <w:rtl/>
          <w:lang w:bidi="ar-JO"/>
        </w:rPr>
        <w:t xml:space="preserve"> سليمة لن يسمح للطالب التقدم بطلب تصحيح مادة أخرى لمدة </w:t>
      </w:r>
      <w:r w:rsidR="00DA74BC" w:rsidRPr="00253AD0">
        <w:rPr>
          <w:rFonts w:eastAsia="Times New Roman" w:cs="AL-Mohanad Bold" w:hint="cs"/>
          <w:sz w:val="32"/>
          <w:szCs w:val="32"/>
          <w:rtl/>
          <w:lang w:bidi="ar-JO"/>
        </w:rPr>
        <w:t>فصل دراسي واحد</w:t>
      </w:r>
      <w:r w:rsidRPr="00253AD0">
        <w:rPr>
          <w:rFonts w:eastAsia="Times New Roman" w:cs="AL-Mohanad Bold" w:hint="cs"/>
          <w:sz w:val="32"/>
          <w:szCs w:val="32"/>
          <w:rtl/>
          <w:lang w:bidi="ar-JO"/>
        </w:rPr>
        <w:t xml:space="preserve"> من تاريخ الادعاء الذي ثبت بطلانه.</w:t>
      </w:r>
    </w:p>
    <w:p w14:paraId="747A66FB" w14:textId="1656BD5F" w:rsidR="001C3261" w:rsidRPr="00253AD0" w:rsidRDefault="001C3261" w:rsidP="00CD4A8D">
      <w:pPr>
        <w:pStyle w:val="a3"/>
        <w:numPr>
          <w:ilvl w:val="0"/>
          <w:numId w:val="28"/>
        </w:numPr>
        <w:bidi/>
        <w:ind w:left="297" w:hanging="270"/>
        <w:jc w:val="both"/>
        <w:rPr>
          <w:rFonts w:eastAsia="Times New Roman" w:cs="AL-Mohanad Bold"/>
          <w:sz w:val="32"/>
          <w:szCs w:val="32"/>
          <w:lang w:bidi="ar-JO"/>
        </w:rPr>
      </w:pPr>
      <w:r w:rsidRPr="00253AD0">
        <w:rPr>
          <w:rFonts w:eastAsia="Times New Roman" w:cs="AL-Mohanad Bold" w:hint="cs"/>
          <w:sz w:val="32"/>
          <w:szCs w:val="32"/>
          <w:rtl/>
          <w:lang w:bidi="ar-JO"/>
        </w:rPr>
        <w:t xml:space="preserve">بعد تصحيح الدرجة، </w:t>
      </w:r>
      <w:r w:rsidR="00DA74BC" w:rsidRPr="00253AD0">
        <w:rPr>
          <w:rFonts w:eastAsia="Times New Roman" w:cs="AL-Mohanad Bold" w:hint="cs"/>
          <w:sz w:val="32"/>
          <w:szCs w:val="32"/>
          <w:rtl/>
          <w:lang w:bidi="ar-JO"/>
        </w:rPr>
        <w:t>ترفع</w:t>
      </w:r>
      <w:r w:rsidRPr="00253AD0">
        <w:rPr>
          <w:rFonts w:eastAsia="Times New Roman" w:cs="AL-Mohanad Bold" w:hint="cs"/>
          <w:sz w:val="32"/>
          <w:szCs w:val="32"/>
          <w:rtl/>
          <w:lang w:bidi="ar-JO"/>
        </w:rPr>
        <w:t xml:space="preserve"> لعمادة القبول والتسجيل لرصدها.</w:t>
      </w:r>
    </w:p>
    <w:p w14:paraId="57AB91DD" w14:textId="11C4D734" w:rsidR="0058674E" w:rsidRPr="00253AD0" w:rsidRDefault="0058674E" w:rsidP="00736033">
      <w:pPr>
        <w:pStyle w:val="a3"/>
        <w:numPr>
          <w:ilvl w:val="0"/>
          <w:numId w:val="28"/>
        </w:numPr>
        <w:bidi/>
        <w:ind w:left="297" w:hanging="270"/>
        <w:jc w:val="both"/>
        <w:rPr>
          <w:rFonts w:eastAsia="Times New Roman" w:cs="AL-Mohanad Bold"/>
          <w:sz w:val="32"/>
          <w:szCs w:val="32"/>
          <w:rtl/>
          <w:lang w:bidi="ar-JO"/>
        </w:rPr>
      </w:pPr>
      <w:r w:rsidRPr="00253AD0">
        <w:rPr>
          <w:rFonts w:eastAsia="Times New Roman" w:cs="AL-Mohanad Bold" w:hint="cs"/>
          <w:sz w:val="32"/>
          <w:szCs w:val="32"/>
          <w:rtl/>
          <w:lang w:bidi="ar-JO"/>
        </w:rPr>
        <w:t xml:space="preserve">في حالة تم تعديل درجة الطالب من تقدير أعلى </w:t>
      </w:r>
      <w:r w:rsidR="00736033">
        <w:rPr>
          <w:rFonts w:eastAsia="Times New Roman" w:cs="AL-Mohanad Bold" w:hint="cs"/>
          <w:sz w:val="32"/>
          <w:szCs w:val="32"/>
          <w:rtl/>
          <w:lang w:bidi="ar-JO"/>
        </w:rPr>
        <w:t>إلى تقدير أقل</w:t>
      </w:r>
      <w:r w:rsidRPr="00253AD0">
        <w:rPr>
          <w:rFonts w:eastAsia="Times New Roman" w:cs="AL-Mohanad Bold" w:hint="cs"/>
          <w:sz w:val="32"/>
          <w:szCs w:val="32"/>
          <w:rtl/>
          <w:lang w:bidi="ar-JO"/>
        </w:rPr>
        <w:t>، يتم الرفع لوكالة الجامعة للشؤون الاكاديمية مع بيان مبررات التعديل .</w:t>
      </w:r>
    </w:p>
    <w:p w14:paraId="16CD9762" w14:textId="2BD05997" w:rsidR="001C3261" w:rsidRPr="00253AD0" w:rsidRDefault="001C3261" w:rsidP="00736033">
      <w:pPr>
        <w:pStyle w:val="a3"/>
        <w:numPr>
          <w:ilvl w:val="0"/>
          <w:numId w:val="28"/>
        </w:numPr>
        <w:bidi/>
        <w:ind w:left="297" w:hanging="270"/>
        <w:jc w:val="both"/>
        <w:rPr>
          <w:rFonts w:eastAsia="Times New Roman" w:cs="AL-Mohanad Bold"/>
          <w:sz w:val="32"/>
          <w:szCs w:val="32"/>
          <w:rtl/>
          <w:lang w:bidi="ar-JO"/>
        </w:rPr>
      </w:pPr>
      <w:r w:rsidRPr="00253AD0">
        <w:rPr>
          <w:rFonts w:eastAsia="Times New Roman" w:cs="AL-Mohanad Bold" w:hint="cs"/>
          <w:sz w:val="32"/>
          <w:szCs w:val="32"/>
          <w:rtl/>
          <w:lang w:bidi="ar-JO"/>
        </w:rPr>
        <w:t xml:space="preserve">تحتفظ الكلية بأوراق الاختبار النهائي لمدة </w:t>
      </w:r>
      <w:r w:rsidR="007F182A" w:rsidRPr="00253AD0">
        <w:rPr>
          <w:rFonts w:eastAsia="Times New Roman" w:cs="AL-Mohanad Bold" w:hint="cs"/>
          <w:sz w:val="32"/>
          <w:szCs w:val="32"/>
          <w:rtl/>
          <w:lang w:bidi="ar-JO"/>
        </w:rPr>
        <w:t>سنة واحدة</w:t>
      </w:r>
      <w:r w:rsidRPr="00253AD0">
        <w:rPr>
          <w:rFonts w:eastAsia="Times New Roman" w:cs="AL-Mohanad Bold" w:hint="cs"/>
          <w:sz w:val="32"/>
          <w:szCs w:val="32"/>
          <w:rtl/>
          <w:lang w:bidi="ar-JO"/>
        </w:rPr>
        <w:t xml:space="preserve"> من تاريخ انعقاد الاختبار على أن يتم </w:t>
      </w:r>
      <w:r w:rsidR="00736033">
        <w:rPr>
          <w:rFonts w:eastAsia="Times New Roman" w:cs="AL-Mohanad Bold" w:hint="cs"/>
          <w:sz w:val="32"/>
          <w:szCs w:val="32"/>
          <w:rtl/>
          <w:lang w:bidi="ar-JO"/>
        </w:rPr>
        <w:t>إ</w:t>
      </w:r>
      <w:r w:rsidRPr="00253AD0">
        <w:rPr>
          <w:rFonts w:eastAsia="Times New Roman" w:cs="AL-Mohanad Bold" w:hint="cs"/>
          <w:sz w:val="32"/>
          <w:szCs w:val="32"/>
          <w:rtl/>
          <w:lang w:bidi="ar-JO"/>
        </w:rPr>
        <w:t xml:space="preserve">تلافها بعد </w:t>
      </w:r>
      <w:r w:rsidR="00AF5622" w:rsidRPr="00253AD0">
        <w:rPr>
          <w:rFonts w:eastAsia="Times New Roman" w:cs="AL-Mohanad Bold" w:hint="cs"/>
          <w:sz w:val="32"/>
          <w:szCs w:val="32"/>
          <w:rtl/>
          <w:lang w:bidi="ar-JO"/>
        </w:rPr>
        <w:t>تلك الفترة</w:t>
      </w:r>
      <w:r w:rsidRPr="00253AD0">
        <w:rPr>
          <w:rFonts w:eastAsia="Times New Roman" w:cs="AL-Mohanad Bold" w:hint="cs"/>
          <w:sz w:val="32"/>
          <w:szCs w:val="32"/>
          <w:rtl/>
          <w:lang w:bidi="ar-JO"/>
        </w:rPr>
        <w:t>.</w:t>
      </w:r>
    </w:p>
    <w:p w14:paraId="3A4F7E57" w14:textId="77777777" w:rsidR="00113C12" w:rsidRPr="00253AD0" w:rsidRDefault="000D1D40"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w:t>
      </w:r>
      <w:r w:rsidR="00113C12" w:rsidRPr="00253AD0">
        <w:rPr>
          <w:rFonts w:ascii="Traditional Arabic" w:hAnsi="Traditional Arabic" w:cs="AL-Mohanad Bold" w:hint="cs"/>
          <w:b/>
          <w:bCs/>
          <w:sz w:val="36"/>
          <w:szCs w:val="36"/>
          <w:u w:val="single"/>
          <w:rtl/>
        </w:rPr>
        <w:t xml:space="preserve">لمادة </w:t>
      </w:r>
      <w:r w:rsidR="00FD43F7" w:rsidRPr="00253AD0">
        <w:rPr>
          <w:rFonts w:ascii="Traditional Arabic" w:hAnsi="Traditional Arabic" w:cs="AL-Mohanad Bold" w:hint="cs"/>
          <w:b/>
          <w:bCs/>
          <w:sz w:val="36"/>
          <w:szCs w:val="36"/>
          <w:u w:val="single"/>
          <w:rtl/>
        </w:rPr>
        <w:t>الأربعون</w:t>
      </w:r>
      <w:r w:rsidR="00113C12" w:rsidRPr="00253AD0">
        <w:rPr>
          <w:rFonts w:ascii="Traditional Arabic" w:hAnsi="Traditional Arabic" w:cs="AL-Mohanad Bold" w:hint="cs"/>
          <w:b/>
          <w:bCs/>
          <w:sz w:val="36"/>
          <w:szCs w:val="36"/>
          <w:u w:val="single"/>
          <w:rtl/>
        </w:rPr>
        <w:t>:</w:t>
      </w:r>
    </w:p>
    <w:p w14:paraId="2F457274" w14:textId="7309B4F1" w:rsidR="00113C12" w:rsidRPr="00253AD0" w:rsidRDefault="00113C12" w:rsidP="004A1B8B">
      <w:pPr>
        <w:pStyle w:val="a3"/>
        <w:bidi/>
        <w:ind w:firstLine="720"/>
        <w:jc w:val="both"/>
        <w:rPr>
          <w:rFonts w:cs="AL-Mohanad"/>
          <w:sz w:val="32"/>
          <w:szCs w:val="32"/>
          <w:rtl/>
          <w:lang w:val="en-GB"/>
        </w:rPr>
      </w:pPr>
      <w:r w:rsidRPr="00253AD0">
        <w:rPr>
          <w:rFonts w:cs="AL-Mohanad" w:hint="cs"/>
          <w:sz w:val="32"/>
          <w:szCs w:val="32"/>
          <w:rtl/>
          <w:lang w:val="en-GB"/>
        </w:rPr>
        <w:t>يحدد مجلس الكلية بناء</w:t>
      </w:r>
      <w:r w:rsidR="00736033">
        <w:rPr>
          <w:rFonts w:cs="AL-Mohanad" w:hint="cs"/>
          <w:sz w:val="32"/>
          <w:szCs w:val="32"/>
          <w:rtl/>
          <w:lang w:val="en-GB"/>
        </w:rPr>
        <w:t>ً</w:t>
      </w:r>
      <w:r w:rsidRPr="00253AD0">
        <w:rPr>
          <w:rFonts w:cs="AL-Mohanad" w:hint="cs"/>
          <w:sz w:val="32"/>
          <w:szCs w:val="32"/>
          <w:rtl/>
          <w:lang w:val="en-GB"/>
        </w:rPr>
        <w:t xml:space="preserve"> على توصية مجلس القسم المختص مدة الاختبار التحريري النهائي على ألا تقل عن ساعة ولا تزيد </w:t>
      </w:r>
      <w:r w:rsidR="00FD43F7" w:rsidRPr="00253AD0">
        <w:rPr>
          <w:rFonts w:cs="AL-Mohanad" w:hint="cs"/>
          <w:sz w:val="32"/>
          <w:szCs w:val="32"/>
          <w:rtl/>
          <w:lang w:val="en-GB"/>
        </w:rPr>
        <w:t>على ثلاث ساعات.</w:t>
      </w:r>
    </w:p>
    <w:p w14:paraId="0D3AD9B8" w14:textId="77777777" w:rsidR="001C3261" w:rsidRPr="00253AD0" w:rsidRDefault="001C3261" w:rsidP="004A1B8B">
      <w:pPr>
        <w:pStyle w:val="a3"/>
        <w:bidi/>
        <w:ind w:firstLine="720"/>
        <w:jc w:val="both"/>
        <w:rPr>
          <w:rFonts w:cs="AL-Mohanad"/>
          <w:sz w:val="32"/>
          <w:szCs w:val="32"/>
          <w:rtl/>
          <w:lang w:val="en-GB"/>
        </w:rPr>
      </w:pPr>
    </w:p>
    <w:p w14:paraId="2B851056" w14:textId="77777777" w:rsidR="00FD43F7" w:rsidRPr="00253AD0" w:rsidRDefault="00FD43F7"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الحادية والأربعون:</w:t>
      </w:r>
    </w:p>
    <w:p w14:paraId="64352892" w14:textId="77777777" w:rsidR="00FD43F7" w:rsidRPr="00253AD0" w:rsidRDefault="00FD43F7" w:rsidP="004A1B8B">
      <w:pPr>
        <w:pStyle w:val="a3"/>
        <w:bidi/>
        <w:ind w:firstLine="720"/>
        <w:jc w:val="both"/>
        <w:rPr>
          <w:rFonts w:cs="AL-Mohanad"/>
          <w:sz w:val="32"/>
          <w:szCs w:val="32"/>
          <w:rtl/>
          <w:lang w:val="en-GB"/>
        </w:rPr>
      </w:pPr>
      <w:r w:rsidRPr="00253AD0">
        <w:rPr>
          <w:rFonts w:cs="AL-Mohanad" w:hint="cs"/>
          <w:sz w:val="32"/>
          <w:szCs w:val="32"/>
          <w:rtl/>
          <w:lang w:val="en-GB"/>
        </w:rPr>
        <w:t>مع عدم الإ</w:t>
      </w:r>
      <w:r w:rsidR="0032742E" w:rsidRPr="00253AD0">
        <w:rPr>
          <w:rFonts w:cs="AL-Mohanad" w:hint="cs"/>
          <w:sz w:val="32"/>
          <w:szCs w:val="32"/>
          <w:rtl/>
          <w:lang w:val="en-GB"/>
        </w:rPr>
        <w:t>خ</w:t>
      </w:r>
      <w:r w:rsidRPr="00253AD0">
        <w:rPr>
          <w:rFonts w:cs="AL-Mohanad" w:hint="cs"/>
          <w:sz w:val="32"/>
          <w:szCs w:val="32"/>
          <w:rtl/>
          <w:lang w:val="en-GB"/>
        </w:rPr>
        <w:t xml:space="preserve">لال بالأحكام الواردة في المواد </w:t>
      </w:r>
      <w:r w:rsidR="0032742E" w:rsidRPr="00253AD0">
        <w:rPr>
          <w:rFonts w:cs="AL-Mohanad" w:hint="cs"/>
          <w:sz w:val="32"/>
          <w:szCs w:val="32"/>
          <w:rtl/>
          <w:lang w:val="en-GB"/>
        </w:rPr>
        <w:t xml:space="preserve">من </w:t>
      </w:r>
      <w:r w:rsidRPr="00253AD0">
        <w:rPr>
          <w:rFonts w:cs="AL-Mohanad" w:hint="cs"/>
          <w:sz w:val="32"/>
          <w:szCs w:val="32"/>
          <w:rtl/>
          <w:lang w:val="en-GB"/>
        </w:rPr>
        <w:t>(31-40) يضع مج</w:t>
      </w:r>
      <w:r w:rsidR="00BA2692" w:rsidRPr="00253AD0">
        <w:rPr>
          <w:rFonts w:cs="AL-Mohanad" w:hint="cs"/>
          <w:sz w:val="32"/>
          <w:szCs w:val="32"/>
          <w:rtl/>
          <w:lang w:val="en-GB"/>
        </w:rPr>
        <w:t>ل</w:t>
      </w:r>
      <w:r w:rsidRPr="00253AD0">
        <w:rPr>
          <w:rFonts w:cs="AL-Mohanad" w:hint="cs"/>
          <w:sz w:val="32"/>
          <w:szCs w:val="32"/>
          <w:rtl/>
          <w:lang w:val="en-GB"/>
        </w:rPr>
        <w:t>س الجامعة التنظيمات الخاصة بإجراءات الاختبار</w:t>
      </w:r>
      <w:r w:rsidR="0032742E" w:rsidRPr="00253AD0">
        <w:rPr>
          <w:rFonts w:cs="AL-Mohanad" w:hint="cs"/>
          <w:sz w:val="32"/>
          <w:szCs w:val="32"/>
          <w:rtl/>
          <w:lang w:val="en-GB"/>
        </w:rPr>
        <w:t>ات</w:t>
      </w:r>
      <w:r w:rsidRPr="00253AD0">
        <w:rPr>
          <w:rFonts w:cs="AL-Mohanad" w:hint="cs"/>
          <w:sz w:val="32"/>
          <w:szCs w:val="32"/>
          <w:rtl/>
          <w:lang w:val="en-GB"/>
        </w:rPr>
        <w:t xml:space="preserve"> النهائية.</w:t>
      </w:r>
    </w:p>
    <w:p w14:paraId="2336A8B2" w14:textId="02F27BA0" w:rsidR="00EC40DF" w:rsidRPr="00253AD0" w:rsidRDefault="00EC40DF" w:rsidP="00D4130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التحويل</w:t>
      </w:r>
    </w:p>
    <w:p w14:paraId="523007E0" w14:textId="77777777" w:rsidR="0058674E" w:rsidRPr="00253AD0" w:rsidRDefault="0058674E" w:rsidP="00EC40DF">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التحويل من جامعة إلى جامعة أخرى </w:t>
      </w:r>
    </w:p>
    <w:p w14:paraId="604BE89E" w14:textId="5291A7DF" w:rsidR="00FD43F7" w:rsidRPr="00253AD0" w:rsidRDefault="00FD43F7" w:rsidP="0055582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الثانية والأربعون:</w:t>
      </w:r>
    </w:p>
    <w:p w14:paraId="259E8E9D" w14:textId="63AEEB41" w:rsidR="00FD43F7" w:rsidRPr="00253AD0" w:rsidRDefault="00FD43F7" w:rsidP="004A1B8B">
      <w:pPr>
        <w:pStyle w:val="a3"/>
        <w:bidi/>
        <w:jc w:val="both"/>
        <w:rPr>
          <w:rFonts w:cs="AL-Mohanad"/>
          <w:sz w:val="32"/>
          <w:szCs w:val="32"/>
          <w:rtl/>
          <w:lang w:val="en-GB"/>
        </w:rPr>
      </w:pPr>
      <w:r w:rsidRPr="00253AD0">
        <w:rPr>
          <w:rFonts w:cs="AL-Mohanad" w:hint="cs"/>
          <w:sz w:val="32"/>
          <w:szCs w:val="32"/>
          <w:rtl/>
          <w:lang w:val="en-GB"/>
        </w:rPr>
        <w:t>يجوز قبول تحويل الطالب</w:t>
      </w:r>
      <w:r w:rsidR="004C0539" w:rsidRPr="00253AD0">
        <w:rPr>
          <w:rFonts w:cs="AL-Mohanad" w:hint="cs"/>
          <w:sz w:val="32"/>
          <w:szCs w:val="32"/>
          <w:rtl/>
          <w:lang w:val="en-GB"/>
        </w:rPr>
        <w:t xml:space="preserve"> من خارج الجامعة وفق الضوابط الآ</w:t>
      </w:r>
      <w:r w:rsidRPr="00253AD0">
        <w:rPr>
          <w:rFonts w:cs="AL-Mohanad" w:hint="cs"/>
          <w:sz w:val="32"/>
          <w:szCs w:val="32"/>
          <w:rtl/>
          <w:lang w:val="en-GB"/>
        </w:rPr>
        <w:t>تية:</w:t>
      </w:r>
    </w:p>
    <w:p w14:paraId="6A24966E" w14:textId="77777777" w:rsidR="00FD43F7" w:rsidRPr="00253AD0" w:rsidRDefault="00FD43F7" w:rsidP="004A1B8B">
      <w:pPr>
        <w:pStyle w:val="a3"/>
        <w:numPr>
          <w:ilvl w:val="0"/>
          <w:numId w:val="9"/>
        </w:numPr>
        <w:bidi/>
        <w:jc w:val="both"/>
        <w:rPr>
          <w:rFonts w:cs="AL-Mohanad"/>
          <w:sz w:val="32"/>
          <w:szCs w:val="32"/>
          <w:lang w:val="en-GB"/>
        </w:rPr>
      </w:pPr>
      <w:r w:rsidRPr="00253AD0">
        <w:rPr>
          <w:rFonts w:cs="AL-Mohanad" w:hint="cs"/>
          <w:sz w:val="32"/>
          <w:szCs w:val="32"/>
          <w:rtl/>
          <w:lang w:val="en-GB"/>
        </w:rPr>
        <w:t>أن يكون الطالب قد درس في كلية أو جامعة معترف بها.</w:t>
      </w:r>
    </w:p>
    <w:p w14:paraId="0A913FD2" w14:textId="4884024A" w:rsidR="00FD43F7" w:rsidRPr="00253AD0" w:rsidRDefault="00FD43F7" w:rsidP="004A1B8B">
      <w:pPr>
        <w:pStyle w:val="a3"/>
        <w:numPr>
          <w:ilvl w:val="0"/>
          <w:numId w:val="9"/>
        </w:numPr>
        <w:bidi/>
        <w:jc w:val="both"/>
        <w:rPr>
          <w:rFonts w:cs="AL-Mohanad"/>
          <w:sz w:val="32"/>
          <w:szCs w:val="32"/>
          <w:lang w:val="en-GB"/>
        </w:rPr>
      </w:pPr>
      <w:r w:rsidRPr="00253AD0">
        <w:rPr>
          <w:rFonts w:cs="AL-Mohanad" w:hint="cs"/>
          <w:sz w:val="32"/>
          <w:szCs w:val="32"/>
          <w:rtl/>
          <w:lang w:val="en-GB"/>
        </w:rPr>
        <w:t>ألا يكون مفصولا</w:t>
      </w:r>
      <w:r w:rsidR="004C0539" w:rsidRPr="00253AD0">
        <w:rPr>
          <w:rFonts w:cs="AL-Mohanad" w:hint="cs"/>
          <w:sz w:val="32"/>
          <w:szCs w:val="32"/>
          <w:rtl/>
          <w:lang w:val="en-GB"/>
        </w:rPr>
        <w:t>ً</w:t>
      </w:r>
      <w:r w:rsidRPr="00253AD0">
        <w:rPr>
          <w:rFonts w:cs="AL-Mohanad" w:hint="cs"/>
          <w:sz w:val="32"/>
          <w:szCs w:val="32"/>
          <w:rtl/>
          <w:lang w:val="en-GB"/>
        </w:rPr>
        <w:t xml:space="preserve"> من الجامعة المحول منها لأسباب تأديبية.</w:t>
      </w:r>
    </w:p>
    <w:p w14:paraId="2016E2E6" w14:textId="77777777" w:rsidR="00FD43F7" w:rsidRPr="00253AD0" w:rsidRDefault="00FD43F7" w:rsidP="004A1B8B">
      <w:pPr>
        <w:pStyle w:val="a3"/>
        <w:numPr>
          <w:ilvl w:val="0"/>
          <w:numId w:val="9"/>
        </w:numPr>
        <w:bidi/>
        <w:jc w:val="both"/>
        <w:rPr>
          <w:rFonts w:cs="AL-Mohanad"/>
          <w:sz w:val="32"/>
          <w:szCs w:val="32"/>
          <w:lang w:val="en-GB"/>
        </w:rPr>
      </w:pPr>
      <w:r w:rsidRPr="00253AD0">
        <w:rPr>
          <w:rFonts w:cs="AL-Mohanad" w:hint="cs"/>
          <w:sz w:val="32"/>
          <w:szCs w:val="32"/>
          <w:rtl/>
          <w:lang w:val="en-GB"/>
        </w:rPr>
        <w:t>أن تنطبق عليه شروط التحويل التي يحددها مجلس الجامعة.</w:t>
      </w:r>
    </w:p>
    <w:p w14:paraId="49AD5158" w14:textId="0E7999B1" w:rsidR="00505822" w:rsidRPr="00897DD9" w:rsidRDefault="00505822" w:rsidP="00DE3CF2">
      <w:pPr>
        <w:pStyle w:val="a3"/>
        <w:bidi/>
        <w:jc w:val="center"/>
        <w:rPr>
          <w:rFonts w:ascii="Traditional Arabic" w:hAnsi="Traditional Arabic" w:cs="AL-Mohanad Bold"/>
          <w:b/>
          <w:bCs/>
          <w:color w:val="1F497D" w:themeColor="text2"/>
          <w:sz w:val="36"/>
          <w:szCs w:val="36"/>
          <w:u w:val="single"/>
          <w:rtl/>
        </w:rPr>
      </w:pPr>
      <w:r w:rsidRPr="00897DD9">
        <w:rPr>
          <w:rFonts w:ascii="Traditional Arabic" w:hAnsi="Traditional Arabic" w:cs="AL-Mohanad Bold" w:hint="cs"/>
          <w:b/>
          <w:bCs/>
          <w:color w:val="1F497D" w:themeColor="text2"/>
          <w:sz w:val="36"/>
          <w:szCs w:val="36"/>
          <w:u w:val="single"/>
          <w:rtl/>
        </w:rPr>
        <w:lastRenderedPageBreak/>
        <w:t xml:space="preserve">القواعد التنفيذية </w:t>
      </w:r>
      <w:r w:rsidR="004C0539" w:rsidRPr="00897DD9">
        <w:rPr>
          <w:rFonts w:ascii="Traditional Arabic" w:hAnsi="Traditional Arabic" w:cs="AL-Mohanad Bold" w:hint="cs"/>
          <w:b/>
          <w:bCs/>
          <w:color w:val="1F497D" w:themeColor="text2"/>
          <w:sz w:val="36"/>
          <w:szCs w:val="36"/>
          <w:u w:val="single"/>
          <w:rtl/>
        </w:rPr>
        <w:t>للمادة الثانية والأ</w:t>
      </w:r>
      <w:r w:rsidR="00395C7F" w:rsidRPr="00897DD9">
        <w:rPr>
          <w:rFonts w:ascii="Traditional Arabic" w:hAnsi="Traditional Arabic" w:cs="AL-Mohanad Bold" w:hint="cs"/>
          <w:b/>
          <w:bCs/>
          <w:color w:val="1F497D" w:themeColor="text2"/>
          <w:sz w:val="36"/>
          <w:szCs w:val="36"/>
          <w:u w:val="single"/>
          <w:rtl/>
        </w:rPr>
        <w:t>ربعين</w:t>
      </w:r>
    </w:p>
    <w:p w14:paraId="1423F466" w14:textId="739E4C68" w:rsidR="00505822" w:rsidRPr="00897DD9" w:rsidRDefault="006F5619" w:rsidP="00CD4A8D">
      <w:pPr>
        <w:pStyle w:val="ab"/>
        <w:spacing w:after="0" w:line="240" w:lineRule="auto"/>
        <w:ind w:left="-612"/>
        <w:jc w:val="both"/>
        <w:rPr>
          <w:rFonts w:cs="AL-Mohanad Bold"/>
          <w:b/>
          <w:bCs/>
          <w:color w:val="1F497D" w:themeColor="text2"/>
          <w:sz w:val="32"/>
          <w:szCs w:val="32"/>
          <w:rtl/>
          <w:lang w:bidi="ar-JO"/>
        </w:rPr>
      </w:pPr>
      <w:r w:rsidRPr="00897DD9">
        <w:rPr>
          <w:rFonts w:cs="AL-Mohanad Bold"/>
          <w:b/>
          <w:bCs/>
          <w:color w:val="1F497D" w:themeColor="text2"/>
          <w:sz w:val="32"/>
          <w:szCs w:val="32"/>
          <w:rtl/>
          <w:lang w:bidi="ar-JO"/>
        </w:rPr>
        <w:t>يجوز</w:t>
      </w:r>
      <w:r w:rsidR="004C0539" w:rsidRPr="00897DD9">
        <w:rPr>
          <w:rFonts w:cs="AL-Mohanad Bold" w:hint="cs"/>
          <w:b/>
          <w:bCs/>
          <w:color w:val="1F497D" w:themeColor="text2"/>
          <w:sz w:val="32"/>
          <w:szCs w:val="32"/>
          <w:rtl/>
          <w:lang w:bidi="ar-JO"/>
        </w:rPr>
        <w:t xml:space="preserve"> </w:t>
      </w:r>
      <w:r w:rsidRPr="00897DD9">
        <w:rPr>
          <w:rFonts w:cs="AL-Mohanad Bold"/>
          <w:b/>
          <w:bCs/>
          <w:color w:val="1F497D" w:themeColor="text2"/>
          <w:sz w:val="32"/>
          <w:szCs w:val="32"/>
          <w:rtl/>
          <w:lang w:bidi="ar-JO"/>
        </w:rPr>
        <w:t xml:space="preserve"> للطالب</w:t>
      </w:r>
      <w:r w:rsidR="00505822" w:rsidRPr="00897DD9">
        <w:rPr>
          <w:rFonts w:cs="AL-Mohanad Bold"/>
          <w:b/>
          <w:bCs/>
          <w:color w:val="1F497D" w:themeColor="text2"/>
          <w:sz w:val="32"/>
          <w:szCs w:val="32"/>
          <w:rtl/>
          <w:lang w:bidi="ar-JO"/>
        </w:rPr>
        <w:t xml:space="preserve"> بعد موافقة</w:t>
      </w:r>
      <w:r w:rsidR="002E7C3B" w:rsidRPr="00897DD9">
        <w:rPr>
          <w:rFonts w:cs="AL-Mohanad Bold" w:hint="cs"/>
          <w:b/>
          <w:bCs/>
          <w:color w:val="1F497D" w:themeColor="text2"/>
          <w:sz w:val="32"/>
          <w:szCs w:val="32"/>
          <w:rtl/>
          <w:lang w:bidi="ar-JO"/>
        </w:rPr>
        <w:t xml:space="preserve"> الكلية</w:t>
      </w:r>
      <w:r w:rsidR="00505822" w:rsidRPr="00897DD9">
        <w:rPr>
          <w:rFonts w:cs="AL-Mohanad Bold"/>
          <w:b/>
          <w:bCs/>
          <w:color w:val="1F497D" w:themeColor="text2"/>
          <w:sz w:val="32"/>
          <w:szCs w:val="32"/>
          <w:rtl/>
          <w:lang w:bidi="ar-JO"/>
        </w:rPr>
        <w:t xml:space="preserve"> </w:t>
      </w:r>
      <w:r w:rsidR="002E7C3B" w:rsidRPr="00897DD9">
        <w:rPr>
          <w:rFonts w:cs="AL-Mohanad Bold" w:hint="cs"/>
          <w:b/>
          <w:bCs/>
          <w:color w:val="1F497D" w:themeColor="text2"/>
          <w:sz w:val="32"/>
          <w:szCs w:val="32"/>
          <w:rtl/>
          <w:lang w:bidi="ar-JO"/>
        </w:rPr>
        <w:t>وال</w:t>
      </w:r>
      <w:r w:rsidR="00505822" w:rsidRPr="00897DD9">
        <w:rPr>
          <w:rFonts w:cs="AL-Mohanad Bold" w:hint="cs"/>
          <w:b/>
          <w:bCs/>
          <w:color w:val="1F497D" w:themeColor="text2"/>
          <w:sz w:val="32"/>
          <w:szCs w:val="32"/>
          <w:rtl/>
          <w:lang w:bidi="ar-JO"/>
        </w:rPr>
        <w:t>لجنة</w:t>
      </w:r>
      <w:r w:rsidR="002E7C3B" w:rsidRPr="00897DD9">
        <w:rPr>
          <w:rFonts w:cs="AL-Mohanad Bold" w:hint="cs"/>
          <w:b/>
          <w:bCs/>
          <w:color w:val="1F497D" w:themeColor="text2"/>
          <w:sz w:val="32"/>
          <w:szCs w:val="32"/>
          <w:rtl/>
          <w:lang w:bidi="ar-JO"/>
        </w:rPr>
        <w:t xml:space="preserve"> الدائمة ل</w:t>
      </w:r>
      <w:r w:rsidR="00505822" w:rsidRPr="00897DD9">
        <w:rPr>
          <w:rFonts w:cs="AL-Mohanad Bold" w:hint="cs"/>
          <w:b/>
          <w:bCs/>
          <w:color w:val="1F497D" w:themeColor="text2"/>
          <w:sz w:val="32"/>
          <w:szCs w:val="32"/>
          <w:rtl/>
          <w:lang w:bidi="ar-JO"/>
        </w:rPr>
        <w:t xml:space="preserve">لقبول والتسجيل </w:t>
      </w:r>
      <w:r w:rsidR="00540B36" w:rsidRPr="00897DD9">
        <w:rPr>
          <w:rFonts w:cs="AL-Mohanad Bold" w:hint="cs"/>
          <w:b/>
          <w:bCs/>
          <w:color w:val="1F497D" w:themeColor="text2"/>
          <w:sz w:val="32"/>
          <w:szCs w:val="32"/>
          <w:rtl/>
          <w:lang w:bidi="ar-JO"/>
        </w:rPr>
        <w:t>التحويل</w:t>
      </w:r>
      <w:r w:rsidRPr="00897DD9">
        <w:rPr>
          <w:rFonts w:cs="AL-Mohanad Bold" w:hint="cs"/>
          <w:b/>
          <w:bCs/>
          <w:color w:val="1F497D" w:themeColor="text2"/>
          <w:sz w:val="32"/>
          <w:szCs w:val="32"/>
          <w:rtl/>
          <w:lang w:bidi="ar-JO"/>
        </w:rPr>
        <w:t xml:space="preserve"> </w:t>
      </w:r>
      <w:r w:rsidR="00505822" w:rsidRPr="00897DD9">
        <w:rPr>
          <w:rFonts w:cs="AL-Mohanad Bold"/>
          <w:b/>
          <w:bCs/>
          <w:color w:val="1F497D" w:themeColor="text2"/>
          <w:sz w:val="32"/>
          <w:szCs w:val="32"/>
          <w:rtl/>
          <w:lang w:bidi="ar-JO"/>
        </w:rPr>
        <w:t>من خارج الجامعة وفق الضوابط الآتية</w:t>
      </w:r>
      <w:r w:rsidR="00505822" w:rsidRPr="00897DD9">
        <w:rPr>
          <w:rFonts w:cs="AL-Mohanad Bold"/>
          <w:b/>
          <w:bCs/>
          <w:color w:val="1F497D" w:themeColor="text2"/>
          <w:sz w:val="32"/>
          <w:szCs w:val="32"/>
          <w:lang w:bidi="ar-JO"/>
        </w:rPr>
        <w:t xml:space="preserve"> :</w:t>
      </w:r>
    </w:p>
    <w:p w14:paraId="6FB45D73" w14:textId="3211B368" w:rsidR="00766DB7" w:rsidRPr="00897DD9" w:rsidRDefault="00766DB7" w:rsidP="00CD4A8D">
      <w:pPr>
        <w:pStyle w:val="ab"/>
        <w:numPr>
          <w:ilvl w:val="1"/>
          <w:numId w:val="29"/>
        </w:numPr>
        <w:tabs>
          <w:tab w:val="clear" w:pos="360"/>
        </w:tabs>
        <w:spacing w:after="0" w:line="240" w:lineRule="auto"/>
        <w:ind w:left="297"/>
        <w:jc w:val="both"/>
        <w:rPr>
          <w:rFonts w:cs="AL-Mohanad Bold"/>
          <w:b/>
          <w:bCs/>
          <w:color w:val="1F497D" w:themeColor="text2"/>
          <w:sz w:val="32"/>
          <w:szCs w:val="32"/>
          <w:lang w:bidi="ar-JO"/>
        </w:rPr>
      </w:pPr>
      <w:r w:rsidRPr="00897DD9">
        <w:rPr>
          <w:rFonts w:cs="AL-Mohanad Bold" w:hint="cs"/>
          <w:b/>
          <w:bCs/>
          <w:color w:val="1F497D" w:themeColor="text2"/>
          <w:sz w:val="32"/>
          <w:szCs w:val="32"/>
          <w:rtl/>
          <w:lang w:bidi="ar-JO"/>
        </w:rPr>
        <w:t>لا يق</w:t>
      </w:r>
      <w:r w:rsidR="007D08E0" w:rsidRPr="00897DD9">
        <w:rPr>
          <w:rFonts w:cs="AL-Mohanad Bold" w:hint="cs"/>
          <w:b/>
          <w:bCs/>
          <w:color w:val="1F497D" w:themeColor="text2"/>
          <w:sz w:val="32"/>
          <w:szCs w:val="32"/>
          <w:rtl/>
          <w:lang w:bidi="ar-JO"/>
        </w:rPr>
        <w:t>بل التحويل إلى الجامعة إ</w:t>
      </w:r>
      <w:r w:rsidR="009F5F62" w:rsidRPr="00897DD9">
        <w:rPr>
          <w:rFonts w:cs="AL-Mohanad Bold" w:hint="cs"/>
          <w:b/>
          <w:bCs/>
          <w:color w:val="1F497D" w:themeColor="text2"/>
          <w:sz w:val="32"/>
          <w:szCs w:val="32"/>
          <w:rtl/>
          <w:lang w:bidi="ar-JO"/>
        </w:rPr>
        <w:t>لا في ا</w:t>
      </w:r>
      <w:r w:rsidRPr="00897DD9">
        <w:rPr>
          <w:rFonts w:cs="AL-Mohanad Bold" w:hint="cs"/>
          <w:b/>
          <w:bCs/>
          <w:color w:val="1F497D" w:themeColor="text2"/>
          <w:sz w:val="32"/>
          <w:szCs w:val="32"/>
          <w:rtl/>
          <w:lang w:bidi="ar-JO"/>
        </w:rPr>
        <w:t>لوقت المحدد للتحويل من قبل الجامعة.</w:t>
      </w:r>
    </w:p>
    <w:p w14:paraId="03267BD1" w14:textId="26095796" w:rsidR="00C34279" w:rsidRPr="00897DD9" w:rsidRDefault="00C34279" w:rsidP="00CD4A8D">
      <w:pPr>
        <w:pStyle w:val="ab"/>
        <w:numPr>
          <w:ilvl w:val="1"/>
          <w:numId w:val="29"/>
        </w:numPr>
        <w:tabs>
          <w:tab w:val="clear" w:pos="360"/>
        </w:tabs>
        <w:spacing w:after="0" w:line="240" w:lineRule="auto"/>
        <w:ind w:left="297"/>
        <w:jc w:val="both"/>
        <w:rPr>
          <w:rFonts w:cs="AL-Mohanad Bold"/>
          <w:b/>
          <w:bCs/>
          <w:color w:val="1F497D" w:themeColor="text2"/>
          <w:sz w:val="32"/>
          <w:szCs w:val="32"/>
          <w:lang w:bidi="ar-JO"/>
        </w:rPr>
      </w:pPr>
      <w:r w:rsidRPr="00897DD9">
        <w:rPr>
          <w:rFonts w:cs="AL-Mohanad Bold"/>
          <w:b/>
          <w:bCs/>
          <w:color w:val="1F497D" w:themeColor="text2"/>
          <w:sz w:val="32"/>
          <w:szCs w:val="32"/>
          <w:rtl/>
          <w:lang w:bidi="ar-JO"/>
        </w:rPr>
        <w:t>أن يكون قد أمضى فصل</w:t>
      </w:r>
      <w:r w:rsidRPr="00897DD9">
        <w:rPr>
          <w:rFonts w:cs="AL-Mohanad Bold" w:hint="cs"/>
          <w:b/>
          <w:bCs/>
          <w:color w:val="1F497D" w:themeColor="text2"/>
          <w:sz w:val="32"/>
          <w:szCs w:val="32"/>
          <w:rtl/>
          <w:lang w:bidi="ar-JO"/>
        </w:rPr>
        <w:t>ين</w:t>
      </w:r>
      <w:r w:rsidRPr="00897DD9">
        <w:rPr>
          <w:rFonts w:cs="AL-Mohanad Bold"/>
          <w:b/>
          <w:bCs/>
          <w:color w:val="1F497D" w:themeColor="text2"/>
          <w:sz w:val="32"/>
          <w:szCs w:val="32"/>
          <w:rtl/>
          <w:lang w:bidi="ar-JO"/>
        </w:rPr>
        <w:t xml:space="preserve"> دراس</w:t>
      </w:r>
      <w:r w:rsidR="008D1563" w:rsidRPr="00897DD9">
        <w:rPr>
          <w:rFonts w:cs="AL-Mohanad Bold" w:hint="cs"/>
          <w:b/>
          <w:bCs/>
          <w:color w:val="1F497D" w:themeColor="text2"/>
          <w:sz w:val="32"/>
          <w:szCs w:val="32"/>
          <w:rtl/>
          <w:lang w:bidi="ar-JO"/>
        </w:rPr>
        <w:t>ي</w:t>
      </w:r>
      <w:r w:rsidRPr="00897DD9">
        <w:rPr>
          <w:rFonts w:cs="AL-Mohanad Bold"/>
          <w:b/>
          <w:bCs/>
          <w:color w:val="1F497D" w:themeColor="text2"/>
          <w:sz w:val="32"/>
          <w:szCs w:val="32"/>
          <w:rtl/>
          <w:lang w:bidi="ar-JO"/>
        </w:rPr>
        <w:t>ي</w:t>
      </w:r>
      <w:r w:rsidR="008D1563" w:rsidRPr="00897DD9">
        <w:rPr>
          <w:rFonts w:cs="AL-Mohanad Bold" w:hint="cs"/>
          <w:b/>
          <w:bCs/>
          <w:color w:val="1F497D" w:themeColor="text2"/>
          <w:sz w:val="32"/>
          <w:szCs w:val="32"/>
          <w:rtl/>
          <w:lang w:bidi="ar-JO"/>
        </w:rPr>
        <w:t>ن</w:t>
      </w:r>
      <w:r w:rsidRPr="00897DD9">
        <w:rPr>
          <w:rFonts w:cs="AL-Mohanad Bold"/>
          <w:b/>
          <w:bCs/>
          <w:color w:val="1F497D" w:themeColor="text2"/>
          <w:sz w:val="32"/>
          <w:szCs w:val="32"/>
          <w:rtl/>
          <w:lang w:bidi="ar-JO"/>
        </w:rPr>
        <w:t xml:space="preserve"> على الأقل في ال</w:t>
      </w:r>
      <w:r w:rsidRPr="00897DD9">
        <w:rPr>
          <w:rFonts w:cs="AL-Mohanad Bold" w:hint="cs"/>
          <w:b/>
          <w:bCs/>
          <w:color w:val="1F497D" w:themeColor="text2"/>
          <w:sz w:val="32"/>
          <w:szCs w:val="32"/>
          <w:rtl/>
          <w:lang w:bidi="ar-JO"/>
        </w:rPr>
        <w:t>جامعة</w:t>
      </w:r>
      <w:r w:rsidRPr="00897DD9">
        <w:rPr>
          <w:rFonts w:cs="AL-Mohanad Bold"/>
          <w:b/>
          <w:bCs/>
          <w:color w:val="1F497D" w:themeColor="text2"/>
          <w:sz w:val="32"/>
          <w:szCs w:val="32"/>
          <w:rtl/>
          <w:lang w:bidi="ar-JO"/>
        </w:rPr>
        <w:t xml:space="preserve"> التي يرغب التحويل منها</w:t>
      </w:r>
      <w:r w:rsidRPr="00897DD9">
        <w:rPr>
          <w:rFonts w:cs="AL-Mohanad Bold" w:hint="cs"/>
          <w:b/>
          <w:bCs/>
          <w:color w:val="1F497D" w:themeColor="text2"/>
          <w:sz w:val="32"/>
          <w:szCs w:val="32"/>
          <w:rtl/>
          <w:lang w:bidi="ar-JO"/>
        </w:rPr>
        <w:t xml:space="preserve">، بحيث لا تقل عدد </w:t>
      </w:r>
      <w:r w:rsidRPr="00897DD9">
        <w:rPr>
          <w:rFonts w:cs="AL-Mohanad Bold"/>
          <w:b/>
          <w:bCs/>
          <w:color w:val="1F497D" w:themeColor="text2"/>
          <w:sz w:val="32"/>
          <w:szCs w:val="32"/>
          <w:rtl/>
          <w:lang w:bidi="ar-JO"/>
        </w:rPr>
        <w:t xml:space="preserve">الوحدات الدراسية </w:t>
      </w:r>
      <w:r w:rsidRPr="00897DD9">
        <w:rPr>
          <w:rFonts w:cs="AL-Mohanad Bold" w:hint="cs"/>
          <w:b/>
          <w:bCs/>
          <w:color w:val="1F497D" w:themeColor="text2"/>
          <w:sz w:val="32"/>
          <w:szCs w:val="32"/>
          <w:rtl/>
          <w:lang w:bidi="ar-JO"/>
        </w:rPr>
        <w:t xml:space="preserve">التي اجتازها الطالب </w:t>
      </w:r>
      <w:r w:rsidRPr="00897DD9">
        <w:rPr>
          <w:rFonts w:cs="AL-Mohanad Bold"/>
          <w:b/>
          <w:bCs/>
          <w:color w:val="1F497D" w:themeColor="text2"/>
          <w:sz w:val="32"/>
          <w:szCs w:val="32"/>
          <w:rtl/>
          <w:lang w:bidi="ar-JO"/>
        </w:rPr>
        <w:t>عن</w:t>
      </w:r>
      <w:r w:rsidRPr="00897DD9">
        <w:rPr>
          <w:rFonts w:cs="AL-Mohanad Bold" w:hint="cs"/>
          <w:b/>
          <w:bCs/>
          <w:color w:val="1F497D" w:themeColor="text2"/>
          <w:sz w:val="32"/>
          <w:szCs w:val="32"/>
          <w:rtl/>
          <w:lang w:bidi="ar-JO"/>
        </w:rPr>
        <w:t xml:space="preserve"> </w:t>
      </w:r>
      <w:r w:rsidRPr="00897DD9">
        <w:rPr>
          <w:rFonts w:cs="AL-Mohanad Bold"/>
          <w:b/>
          <w:bCs/>
          <w:color w:val="1F497D" w:themeColor="text2"/>
          <w:sz w:val="32"/>
          <w:szCs w:val="32"/>
          <w:rtl/>
          <w:lang w:bidi="ar-JO"/>
        </w:rPr>
        <w:t>(</w:t>
      </w:r>
      <w:r w:rsidRPr="00897DD9">
        <w:rPr>
          <w:rFonts w:cs="AL-Mohanad Bold" w:hint="cs"/>
          <w:b/>
          <w:bCs/>
          <w:color w:val="1F497D" w:themeColor="text2"/>
          <w:sz w:val="32"/>
          <w:szCs w:val="32"/>
          <w:rtl/>
          <w:lang w:bidi="ar-JO"/>
        </w:rPr>
        <w:t>24</w:t>
      </w:r>
      <w:r w:rsidRPr="00897DD9">
        <w:rPr>
          <w:rFonts w:cs="AL-Mohanad Bold"/>
          <w:b/>
          <w:bCs/>
          <w:color w:val="1F497D" w:themeColor="text2"/>
          <w:sz w:val="32"/>
          <w:szCs w:val="32"/>
          <w:rtl/>
          <w:lang w:bidi="ar-JO"/>
        </w:rPr>
        <w:t>) وحدة</w:t>
      </w:r>
      <w:r w:rsidRPr="00897DD9">
        <w:rPr>
          <w:rFonts w:cs="AL-Mohanad Bold"/>
          <w:b/>
          <w:bCs/>
          <w:color w:val="1F497D" w:themeColor="text2"/>
          <w:sz w:val="32"/>
          <w:szCs w:val="32"/>
          <w:lang w:bidi="ar-JO"/>
        </w:rPr>
        <w:t>.</w:t>
      </w:r>
    </w:p>
    <w:p w14:paraId="265F4C32" w14:textId="2D21902E" w:rsidR="00A832B0" w:rsidRPr="00897DD9" w:rsidRDefault="00736033" w:rsidP="00736033">
      <w:pPr>
        <w:pStyle w:val="ab"/>
        <w:numPr>
          <w:ilvl w:val="1"/>
          <w:numId w:val="29"/>
        </w:numPr>
        <w:tabs>
          <w:tab w:val="clear" w:pos="360"/>
        </w:tabs>
        <w:spacing w:after="0" w:line="240" w:lineRule="auto"/>
        <w:ind w:left="297"/>
        <w:jc w:val="both"/>
        <w:rPr>
          <w:rFonts w:cs="AL-Mohanad Bold"/>
          <w:b/>
          <w:bCs/>
          <w:color w:val="1F497D" w:themeColor="text2"/>
          <w:sz w:val="32"/>
          <w:szCs w:val="32"/>
          <w:lang w:bidi="ar-JO"/>
        </w:rPr>
      </w:pPr>
      <w:r w:rsidRPr="00897DD9">
        <w:rPr>
          <w:rFonts w:cs="AL-Mohanad Bold" w:hint="cs"/>
          <w:b/>
          <w:bCs/>
          <w:color w:val="1F497D" w:themeColor="text2"/>
          <w:sz w:val="32"/>
          <w:szCs w:val="32"/>
          <w:rtl/>
          <w:lang w:bidi="ar-JO"/>
        </w:rPr>
        <w:t>ألا</w:t>
      </w:r>
      <w:r w:rsidR="00505822" w:rsidRPr="00897DD9">
        <w:rPr>
          <w:rFonts w:cs="AL-Mohanad Bold"/>
          <w:b/>
          <w:bCs/>
          <w:color w:val="1F497D" w:themeColor="text2"/>
          <w:sz w:val="32"/>
          <w:szCs w:val="32"/>
          <w:rtl/>
          <w:lang w:bidi="ar-JO"/>
        </w:rPr>
        <w:t xml:space="preserve"> يقل معدله التراكمي عند التحويل عن (</w:t>
      </w:r>
      <w:r w:rsidR="00DA74BC" w:rsidRPr="00897DD9">
        <w:rPr>
          <w:rFonts w:cs="AL-Mohanad Bold"/>
          <w:b/>
          <w:bCs/>
          <w:color w:val="1F497D" w:themeColor="text2"/>
          <w:sz w:val="32"/>
          <w:szCs w:val="32"/>
          <w:lang w:bidi="ar-JO"/>
        </w:rPr>
        <w:t>2.75</w:t>
      </w:r>
      <w:r w:rsidR="00505822" w:rsidRPr="00897DD9">
        <w:rPr>
          <w:rFonts w:cs="AL-Mohanad Bold"/>
          <w:b/>
          <w:bCs/>
          <w:color w:val="1F497D" w:themeColor="text2"/>
          <w:sz w:val="32"/>
          <w:szCs w:val="32"/>
          <w:rtl/>
          <w:lang w:bidi="ar-JO"/>
        </w:rPr>
        <w:t>) من (5.0)</w:t>
      </w:r>
      <w:r w:rsidR="00505822" w:rsidRPr="00897DD9">
        <w:rPr>
          <w:rFonts w:cs="AL-Mohanad Bold" w:hint="cs"/>
          <w:b/>
          <w:bCs/>
          <w:color w:val="1F497D" w:themeColor="text2"/>
          <w:sz w:val="32"/>
          <w:szCs w:val="32"/>
          <w:rtl/>
          <w:lang w:bidi="ar-JO"/>
        </w:rPr>
        <w:t xml:space="preserve"> أو</w:t>
      </w:r>
      <w:r w:rsidR="00505822" w:rsidRPr="00897DD9">
        <w:rPr>
          <w:rFonts w:cs="AL-Mohanad Bold"/>
          <w:b/>
          <w:bCs/>
          <w:color w:val="1F497D" w:themeColor="text2"/>
          <w:sz w:val="32"/>
          <w:szCs w:val="32"/>
          <w:rtl/>
          <w:lang w:bidi="ar-JO"/>
        </w:rPr>
        <w:t xml:space="preserve"> (</w:t>
      </w:r>
      <w:r w:rsidR="00505822" w:rsidRPr="00897DD9">
        <w:rPr>
          <w:rFonts w:cs="AL-Mohanad Bold" w:hint="cs"/>
          <w:b/>
          <w:bCs/>
          <w:color w:val="1F497D" w:themeColor="text2"/>
          <w:sz w:val="32"/>
          <w:szCs w:val="32"/>
          <w:rtl/>
          <w:lang w:bidi="ar-JO"/>
        </w:rPr>
        <w:t>2</w:t>
      </w:r>
      <w:r w:rsidR="00505822" w:rsidRPr="00897DD9">
        <w:rPr>
          <w:rFonts w:cs="AL-Mohanad Bold"/>
          <w:b/>
          <w:bCs/>
          <w:color w:val="1F497D" w:themeColor="text2"/>
          <w:sz w:val="32"/>
          <w:szCs w:val="32"/>
          <w:rtl/>
          <w:lang w:bidi="ar-JO"/>
        </w:rPr>
        <w:t>.0) من (</w:t>
      </w:r>
      <w:r w:rsidR="00505822" w:rsidRPr="00897DD9">
        <w:rPr>
          <w:rFonts w:cs="AL-Mohanad Bold" w:hint="cs"/>
          <w:b/>
          <w:bCs/>
          <w:color w:val="1F497D" w:themeColor="text2"/>
          <w:sz w:val="32"/>
          <w:szCs w:val="32"/>
          <w:rtl/>
          <w:lang w:bidi="ar-JO"/>
        </w:rPr>
        <w:t>4</w:t>
      </w:r>
      <w:r w:rsidR="00505822" w:rsidRPr="00897DD9">
        <w:rPr>
          <w:rFonts w:cs="AL-Mohanad Bold"/>
          <w:b/>
          <w:bCs/>
          <w:color w:val="1F497D" w:themeColor="text2"/>
          <w:sz w:val="32"/>
          <w:szCs w:val="32"/>
          <w:rtl/>
          <w:lang w:bidi="ar-JO"/>
        </w:rPr>
        <w:t>.0</w:t>
      </w:r>
      <w:r w:rsidR="006677F2" w:rsidRPr="00897DD9">
        <w:rPr>
          <w:rFonts w:cs="AL-Mohanad Bold"/>
          <w:b/>
          <w:bCs/>
          <w:color w:val="1F497D" w:themeColor="text2"/>
          <w:sz w:val="32"/>
          <w:szCs w:val="32"/>
          <w:rtl/>
          <w:lang w:bidi="ar-JO"/>
        </w:rPr>
        <w:t>)أو ما يعادلها لكليات الجامعة</w:t>
      </w:r>
      <w:r w:rsidR="00A832B0" w:rsidRPr="00897DD9">
        <w:rPr>
          <w:rFonts w:cs="AL-Mohanad Bold" w:hint="cs"/>
          <w:b/>
          <w:bCs/>
          <w:color w:val="1F497D" w:themeColor="text2"/>
          <w:sz w:val="32"/>
          <w:szCs w:val="32"/>
          <w:rtl/>
          <w:lang w:bidi="ar-JO"/>
        </w:rPr>
        <w:t xml:space="preserve"> غير الصحية. ومعدل لا يقل عن (3.75) من (5.0) أو (2.</w:t>
      </w:r>
      <w:r w:rsidR="008825A7" w:rsidRPr="00897DD9">
        <w:rPr>
          <w:rFonts w:cs="AL-Mohanad Bold" w:hint="cs"/>
          <w:b/>
          <w:bCs/>
          <w:color w:val="1F497D" w:themeColor="text2"/>
          <w:sz w:val="32"/>
          <w:szCs w:val="32"/>
          <w:rtl/>
          <w:lang w:bidi="ar-JO"/>
        </w:rPr>
        <w:t>50</w:t>
      </w:r>
      <w:r w:rsidR="00A832B0" w:rsidRPr="00897DD9">
        <w:rPr>
          <w:rFonts w:cs="AL-Mohanad Bold" w:hint="cs"/>
          <w:b/>
          <w:bCs/>
          <w:color w:val="1F497D" w:themeColor="text2"/>
          <w:sz w:val="32"/>
          <w:szCs w:val="32"/>
          <w:rtl/>
          <w:lang w:bidi="ar-JO"/>
        </w:rPr>
        <w:t xml:space="preserve">) من (4.0) </w:t>
      </w:r>
      <w:r w:rsidRPr="00897DD9">
        <w:rPr>
          <w:rFonts w:cs="AL-Mohanad Bold" w:hint="cs"/>
          <w:b/>
          <w:bCs/>
          <w:color w:val="1F497D" w:themeColor="text2"/>
          <w:sz w:val="32"/>
          <w:szCs w:val="32"/>
          <w:rtl/>
          <w:lang w:bidi="ar-JO"/>
        </w:rPr>
        <w:t>أ</w:t>
      </w:r>
      <w:r w:rsidR="00A832B0" w:rsidRPr="00897DD9">
        <w:rPr>
          <w:rFonts w:cs="AL-Mohanad Bold" w:hint="cs"/>
          <w:b/>
          <w:bCs/>
          <w:color w:val="1F497D" w:themeColor="text2"/>
          <w:sz w:val="32"/>
          <w:szCs w:val="32"/>
          <w:rtl/>
          <w:lang w:bidi="ar-JO"/>
        </w:rPr>
        <w:t>و ما يعادلها لكليات الجامعة الصحية.</w:t>
      </w:r>
    </w:p>
    <w:p w14:paraId="40842E4F" w14:textId="02B3D0DC" w:rsidR="00A832B0" w:rsidRPr="00897DD9" w:rsidRDefault="00A832B0" w:rsidP="00736033">
      <w:pPr>
        <w:pStyle w:val="ab"/>
        <w:numPr>
          <w:ilvl w:val="1"/>
          <w:numId w:val="29"/>
        </w:numPr>
        <w:tabs>
          <w:tab w:val="clear" w:pos="360"/>
        </w:tabs>
        <w:spacing w:after="0" w:line="240" w:lineRule="auto"/>
        <w:ind w:left="297"/>
        <w:jc w:val="both"/>
        <w:rPr>
          <w:rFonts w:cs="AL-Mohanad Bold"/>
          <w:b/>
          <w:bCs/>
          <w:color w:val="1F497D" w:themeColor="text2"/>
          <w:sz w:val="32"/>
          <w:szCs w:val="32"/>
          <w:lang w:bidi="ar-JO"/>
        </w:rPr>
      </w:pPr>
      <w:r w:rsidRPr="00897DD9">
        <w:rPr>
          <w:rFonts w:cs="AL-Mohanad Bold" w:hint="cs"/>
          <w:b/>
          <w:bCs/>
          <w:color w:val="1F497D" w:themeColor="text2"/>
          <w:sz w:val="32"/>
          <w:szCs w:val="32"/>
          <w:rtl/>
          <w:lang w:bidi="ar-JO"/>
        </w:rPr>
        <w:t>لا يطالب</w:t>
      </w:r>
      <w:r w:rsidR="00330C40" w:rsidRPr="00897DD9">
        <w:rPr>
          <w:rFonts w:cs="AL-Mohanad Bold" w:hint="cs"/>
          <w:b/>
          <w:bCs/>
          <w:color w:val="1F497D" w:themeColor="text2"/>
          <w:sz w:val="32"/>
          <w:szCs w:val="32"/>
          <w:rtl/>
          <w:lang w:bidi="ar-JO"/>
        </w:rPr>
        <w:t xml:space="preserve"> الطالب</w:t>
      </w:r>
      <w:r w:rsidRPr="00897DD9">
        <w:rPr>
          <w:rFonts w:cs="AL-Mohanad Bold" w:hint="cs"/>
          <w:b/>
          <w:bCs/>
          <w:color w:val="1F497D" w:themeColor="text2"/>
          <w:sz w:val="32"/>
          <w:szCs w:val="32"/>
          <w:rtl/>
          <w:lang w:bidi="ar-JO"/>
        </w:rPr>
        <w:t xml:space="preserve"> المحول</w:t>
      </w:r>
      <w:r w:rsidR="00673644" w:rsidRPr="00897DD9">
        <w:rPr>
          <w:rFonts w:cs="AL-Mohanad Bold" w:hint="cs"/>
          <w:b/>
          <w:bCs/>
          <w:color w:val="1F497D" w:themeColor="text2"/>
          <w:sz w:val="32"/>
          <w:szCs w:val="32"/>
          <w:rtl/>
          <w:lang w:bidi="ar-JO"/>
        </w:rPr>
        <w:t>،</w:t>
      </w:r>
      <w:r w:rsidRPr="00897DD9">
        <w:rPr>
          <w:rFonts w:cs="AL-Mohanad Bold" w:hint="cs"/>
          <w:b/>
          <w:bCs/>
          <w:color w:val="1F497D" w:themeColor="text2"/>
          <w:sz w:val="32"/>
          <w:szCs w:val="32"/>
          <w:rtl/>
          <w:lang w:bidi="ar-JO"/>
        </w:rPr>
        <w:t xml:space="preserve"> </w:t>
      </w:r>
      <w:r w:rsidR="007D08E0" w:rsidRPr="00897DD9">
        <w:rPr>
          <w:rFonts w:cs="AL-Mohanad Bold" w:hint="cs"/>
          <w:b/>
          <w:bCs/>
          <w:color w:val="1F497D" w:themeColor="text2"/>
          <w:sz w:val="32"/>
          <w:szCs w:val="32"/>
          <w:rtl/>
          <w:lang w:bidi="ar-JO"/>
        </w:rPr>
        <w:t>من جامعة أخرى إ</w:t>
      </w:r>
      <w:r w:rsidR="008825A7" w:rsidRPr="00897DD9">
        <w:rPr>
          <w:rFonts w:cs="AL-Mohanad Bold" w:hint="cs"/>
          <w:b/>
          <w:bCs/>
          <w:color w:val="1F497D" w:themeColor="text2"/>
          <w:sz w:val="32"/>
          <w:szCs w:val="32"/>
          <w:rtl/>
          <w:lang w:bidi="ar-JO"/>
        </w:rPr>
        <w:t>لى جامعة الحدود الشمالية و</w:t>
      </w:r>
      <w:r w:rsidRPr="00897DD9">
        <w:rPr>
          <w:rFonts w:cs="AL-Mohanad Bold" w:hint="cs"/>
          <w:b/>
          <w:bCs/>
          <w:color w:val="1F497D" w:themeColor="text2"/>
          <w:sz w:val="32"/>
          <w:szCs w:val="32"/>
          <w:rtl/>
          <w:lang w:bidi="ar-JO"/>
        </w:rPr>
        <w:t xml:space="preserve">الذي درس </w:t>
      </w:r>
      <w:r w:rsidR="00330C40" w:rsidRPr="00897DD9">
        <w:rPr>
          <w:rFonts w:cs="AL-Mohanad Bold" w:hint="cs"/>
          <w:b/>
          <w:bCs/>
          <w:color w:val="1F497D" w:themeColor="text2"/>
          <w:sz w:val="32"/>
          <w:szCs w:val="32"/>
          <w:rtl/>
          <w:lang w:bidi="ar-JO"/>
        </w:rPr>
        <w:t xml:space="preserve">في </w:t>
      </w:r>
      <w:r w:rsidR="00FE3F45" w:rsidRPr="00897DD9">
        <w:rPr>
          <w:rFonts w:cs="AL-Mohanad Bold" w:hint="cs"/>
          <w:b/>
          <w:bCs/>
          <w:color w:val="1F497D" w:themeColor="text2"/>
          <w:sz w:val="32"/>
          <w:szCs w:val="32"/>
          <w:rtl/>
          <w:lang w:bidi="ar-JO"/>
        </w:rPr>
        <w:t>ال</w:t>
      </w:r>
      <w:r w:rsidR="00330C40" w:rsidRPr="00897DD9">
        <w:rPr>
          <w:rFonts w:cs="AL-Mohanad Bold" w:hint="cs"/>
          <w:b/>
          <w:bCs/>
          <w:color w:val="1F497D" w:themeColor="text2"/>
          <w:sz w:val="32"/>
          <w:szCs w:val="32"/>
          <w:rtl/>
          <w:lang w:bidi="ar-JO"/>
        </w:rPr>
        <w:t xml:space="preserve">جامعة المحول منها </w:t>
      </w:r>
      <w:r w:rsidRPr="00897DD9">
        <w:rPr>
          <w:rFonts w:cs="AL-Mohanad Bold" w:hint="cs"/>
          <w:b/>
          <w:bCs/>
          <w:color w:val="1F497D" w:themeColor="text2"/>
          <w:sz w:val="32"/>
          <w:szCs w:val="32"/>
          <w:rtl/>
          <w:lang w:bidi="ar-JO"/>
        </w:rPr>
        <w:t xml:space="preserve">سنة دراسية كاملة </w:t>
      </w:r>
      <w:r w:rsidR="00330C40" w:rsidRPr="00897DD9">
        <w:rPr>
          <w:rFonts w:cs="AL-Mohanad Bold" w:hint="cs"/>
          <w:b/>
          <w:bCs/>
          <w:color w:val="1F497D" w:themeColor="text2"/>
          <w:sz w:val="32"/>
          <w:szCs w:val="32"/>
          <w:rtl/>
          <w:lang w:bidi="ar-JO"/>
        </w:rPr>
        <w:t xml:space="preserve">في كليته </w:t>
      </w:r>
      <w:r w:rsidR="008825A7" w:rsidRPr="00897DD9">
        <w:rPr>
          <w:rFonts w:cs="AL-Mohanad Bold" w:hint="cs"/>
          <w:b/>
          <w:bCs/>
          <w:color w:val="1F497D" w:themeColor="text2"/>
          <w:sz w:val="32"/>
          <w:szCs w:val="32"/>
          <w:rtl/>
          <w:lang w:bidi="ar-JO"/>
        </w:rPr>
        <w:t xml:space="preserve">بما يعادل (20) ساعة </w:t>
      </w:r>
      <w:r w:rsidR="00A955AE" w:rsidRPr="00897DD9">
        <w:rPr>
          <w:rFonts w:cs="AL-Mohanad Bold" w:hint="cs"/>
          <w:b/>
          <w:bCs/>
          <w:color w:val="1F497D" w:themeColor="text2"/>
          <w:sz w:val="32"/>
          <w:szCs w:val="32"/>
          <w:rtl/>
          <w:lang w:bidi="ar-JO"/>
        </w:rPr>
        <w:t xml:space="preserve">على الأقل </w:t>
      </w:r>
      <w:r w:rsidR="00673644" w:rsidRPr="00897DD9">
        <w:rPr>
          <w:rFonts w:cs="AL-Mohanad Bold" w:hint="cs"/>
          <w:b/>
          <w:bCs/>
          <w:color w:val="1F497D" w:themeColor="text2"/>
          <w:sz w:val="32"/>
          <w:szCs w:val="32"/>
          <w:rtl/>
          <w:lang w:bidi="ar-JO"/>
        </w:rPr>
        <w:t>من</w:t>
      </w:r>
      <w:r w:rsidR="007D08E0" w:rsidRPr="00897DD9">
        <w:rPr>
          <w:rFonts w:cs="AL-Mohanad Bold" w:hint="cs"/>
          <w:b/>
          <w:bCs/>
          <w:color w:val="1F497D" w:themeColor="text2"/>
          <w:sz w:val="32"/>
          <w:szCs w:val="32"/>
          <w:rtl/>
          <w:lang w:bidi="ar-JO"/>
        </w:rPr>
        <w:t xml:space="preserve"> مواد التخصص </w:t>
      </w:r>
      <w:r w:rsidR="00673644" w:rsidRPr="00897DD9">
        <w:rPr>
          <w:rFonts w:cs="AL-Mohanad Bold" w:hint="cs"/>
          <w:b/>
          <w:bCs/>
          <w:color w:val="1F497D" w:themeColor="text2"/>
          <w:sz w:val="32"/>
          <w:szCs w:val="32"/>
          <w:rtl/>
          <w:lang w:bidi="ar-JO"/>
        </w:rPr>
        <w:t>،</w:t>
      </w:r>
      <w:r w:rsidRPr="00897DD9">
        <w:rPr>
          <w:rFonts w:cs="AL-Mohanad Bold" w:hint="cs"/>
          <w:b/>
          <w:bCs/>
          <w:color w:val="1F497D" w:themeColor="text2"/>
          <w:sz w:val="32"/>
          <w:szCs w:val="32"/>
          <w:rtl/>
          <w:lang w:bidi="ar-JO"/>
        </w:rPr>
        <w:t xml:space="preserve"> بدراسة مواد السنة التحضيرية</w:t>
      </w:r>
      <w:r w:rsidR="00DA74BC" w:rsidRPr="00897DD9">
        <w:rPr>
          <w:rFonts w:cs="AL-Mohanad Bold" w:hint="cs"/>
          <w:b/>
          <w:bCs/>
          <w:color w:val="1F497D" w:themeColor="text2"/>
          <w:sz w:val="32"/>
          <w:szCs w:val="32"/>
          <w:rtl/>
          <w:lang w:bidi="ar-JO"/>
        </w:rPr>
        <w:t xml:space="preserve"> </w:t>
      </w:r>
      <w:r w:rsidR="00736033" w:rsidRPr="00897DD9">
        <w:rPr>
          <w:rFonts w:cs="AL-Mohanad Bold" w:hint="cs"/>
          <w:b/>
          <w:bCs/>
          <w:color w:val="1F497D" w:themeColor="text2"/>
          <w:sz w:val="32"/>
          <w:szCs w:val="32"/>
          <w:rtl/>
          <w:lang w:bidi="ar-JO"/>
        </w:rPr>
        <w:t>إ</w:t>
      </w:r>
      <w:r w:rsidR="00DA74BC" w:rsidRPr="00897DD9">
        <w:rPr>
          <w:rFonts w:cs="AL-Mohanad Bold" w:hint="cs"/>
          <w:b/>
          <w:bCs/>
          <w:color w:val="1F497D" w:themeColor="text2"/>
          <w:sz w:val="32"/>
          <w:szCs w:val="32"/>
          <w:rtl/>
          <w:lang w:bidi="ar-JO"/>
        </w:rPr>
        <w:t>ن وجدت</w:t>
      </w:r>
      <w:r w:rsidRPr="00897DD9">
        <w:rPr>
          <w:rFonts w:cs="AL-Mohanad Bold" w:hint="cs"/>
          <w:b/>
          <w:bCs/>
          <w:color w:val="1F497D" w:themeColor="text2"/>
          <w:sz w:val="32"/>
          <w:szCs w:val="32"/>
          <w:rtl/>
          <w:lang w:bidi="ar-JO"/>
        </w:rPr>
        <w:t>.</w:t>
      </w:r>
    </w:p>
    <w:p w14:paraId="71B09A03" w14:textId="5FFFFFF3" w:rsidR="003F3EBF" w:rsidRPr="00253AD0" w:rsidRDefault="003F3EBF" w:rsidP="00736033">
      <w:pPr>
        <w:pStyle w:val="ab"/>
        <w:numPr>
          <w:ilvl w:val="1"/>
          <w:numId w:val="29"/>
        </w:numPr>
        <w:tabs>
          <w:tab w:val="clear" w:pos="360"/>
        </w:tabs>
        <w:spacing w:after="0" w:line="240" w:lineRule="auto"/>
        <w:ind w:left="297"/>
        <w:jc w:val="both"/>
        <w:rPr>
          <w:rFonts w:cs="AL-Mohanad Bold"/>
          <w:sz w:val="32"/>
          <w:szCs w:val="32"/>
          <w:lang w:bidi="ar-JO"/>
        </w:rPr>
      </w:pPr>
      <w:r w:rsidRPr="00253AD0">
        <w:rPr>
          <w:rFonts w:cs="AL-Mohanad Bold" w:hint="cs"/>
          <w:sz w:val="32"/>
          <w:szCs w:val="32"/>
          <w:rtl/>
        </w:rPr>
        <w:t xml:space="preserve">لا يسمح التحويل من درجة </w:t>
      </w:r>
      <w:r w:rsidR="00736033">
        <w:rPr>
          <w:rFonts w:cs="AL-Mohanad Bold" w:hint="cs"/>
          <w:sz w:val="32"/>
          <w:szCs w:val="32"/>
          <w:rtl/>
        </w:rPr>
        <w:t>أ</w:t>
      </w:r>
      <w:r w:rsidRPr="00253AD0">
        <w:rPr>
          <w:rFonts w:cs="AL-Mohanad Bold" w:hint="cs"/>
          <w:sz w:val="32"/>
          <w:szCs w:val="32"/>
          <w:rtl/>
        </w:rPr>
        <w:t xml:space="preserve">قل </w:t>
      </w:r>
      <w:r w:rsidR="00736033">
        <w:rPr>
          <w:rFonts w:cs="AL-Mohanad Bold" w:hint="cs"/>
          <w:sz w:val="32"/>
          <w:szCs w:val="32"/>
          <w:rtl/>
        </w:rPr>
        <w:t>إ</w:t>
      </w:r>
      <w:r w:rsidRPr="00253AD0">
        <w:rPr>
          <w:rFonts w:cs="AL-Mohanad Bold" w:hint="cs"/>
          <w:sz w:val="32"/>
          <w:szCs w:val="32"/>
          <w:rtl/>
        </w:rPr>
        <w:t>لى درجة أعلى .</w:t>
      </w:r>
    </w:p>
    <w:p w14:paraId="12202DBF" w14:textId="1A6BBE90" w:rsidR="006677F2" w:rsidRPr="00897DD9" w:rsidRDefault="006677F2" w:rsidP="00CD4A8D">
      <w:pPr>
        <w:pStyle w:val="ab"/>
        <w:numPr>
          <w:ilvl w:val="1"/>
          <w:numId w:val="29"/>
        </w:numPr>
        <w:tabs>
          <w:tab w:val="clear" w:pos="360"/>
        </w:tabs>
        <w:spacing w:after="0" w:line="240" w:lineRule="auto"/>
        <w:ind w:left="297"/>
        <w:jc w:val="both"/>
        <w:rPr>
          <w:rFonts w:cs="AL-Mohanad Bold"/>
          <w:b/>
          <w:bCs/>
          <w:color w:val="FF0000"/>
          <w:sz w:val="32"/>
          <w:szCs w:val="32"/>
          <w:lang w:bidi="ar-JO"/>
        </w:rPr>
      </w:pPr>
      <w:r w:rsidRPr="00897DD9">
        <w:rPr>
          <w:rFonts w:cs="AL-Mohanad Bold" w:hint="cs"/>
          <w:b/>
          <w:bCs/>
          <w:color w:val="FF0000"/>
          <w:sz w:val="32"/>
          <w:szCs w:val="32"/>
          <w:rtl/>
          <w:lang w:bidi="ar-JO"/>
        </w:rPr>
        <w:t xml:space="preserve">لا </w:t>
      </w:r>
      <w:r w:rsidR="00DA74BC" w:rsidRPr="00897DD9">
        <w:rPr>
          <w:rFonts w:cs="AL-Mohanad Bold" w:hint="cs"/>
          <w:b/>
          <w:bCs/>
          <w:color w:val="FF0000"/>
          <w:sz w:val="32"/>
          <w:szCs w:val="32"/>
          <w:rtl/>
        </w:rPr>
        <w:t>يسمح</w:t>
      </w:r>
      <w:r w:rsidRPr="00897DD9">
        <w:rPr>
          <w:rFonts w:cs="AL-Mohanad Bold" w:hint="cs"/>
          <w:b/>
          <w:bCs/>
          <w:color w:val="FF0000"/>
          <w:sz w:val="32"/>
          <w:szCs w:val="32"/>
          <w:rtl/>
          <w:lang w:bidi="ar-JO"/>
        </w:rPr>
        <w:t xml:space="preserve"> التحويل </w:t>
      </w:r>
      <w:r w:rsidR="00AA47F3" w:rsidRPr="00897DD9">
        <w:rPr>
          <w:rFonts w:cs="AL-Mohanad Bold" w:hint="cs"/>
          <w:b/>
          <w:bCs/>
          <w:color w:val="FF0000"/>
          <w:sz w:val="32"/>
          <w:szCs w:val="32"/>
          <w:rtl/>
          <w:lang w:bidi="ar-JO"/>
        </w:rPr>
        <w:t xml:space="preserve">من الكليات غير الصحية </w:t>
      </w:r>
      <w:r w:rsidRPr="00897DD9">
        <w:rPr>
          <w:rFonts w:cs="AL-Mohanad Bold" w:hint="cs"/>
          <w:b/>
          <w:bCs/>
          <w:color w:val="FF0000"/>
          <w:sz w:val="32"/>
          <w:szCs w:val="32"/>
          <w:rtl/>
          <w:lang w:bidi="ar-JO"/>
        </w:rPr>
        <w:t>للكليات الصحية.</w:t>
      </w:r>
      <w:r w:rsidR="006D085D" w:rsidRPr="00897DD9">
        <w:rPr>
          <w:rFonts w:cs="AL-Mohanad Bold" w:hint="cs"/>
          <w:b/>
          <w:bCs/>
          <w:color w:val="FF0000"/>
          <w:sz w:val="32"/>
          <w:szCs w:val="32"/>
          <w:rtl/>
          <w:lang w:bidi="ar-JO"/>
        </w:rPr>
        <w:t xml:space="preserve"> </w:t>
      </w:r>
    </w:p>
    <w:p w14:paraId="1C411918" w14:textId="46EAB263" w:rsidR="00431F00" w:rsidRPr="00253AD0" w:rsidRDefault="00431F00" w:rsidP="00CD4A8D">
      <w:pPr>
        <w:pStyle w:val="ab"/>
        <w:numPr>
          <w:ilvl w:val="1"/>
          <w:numId w:val="29"/>
        </w:numPr>
        <w:tabs>
          <w:tab w:val="clear" w:pos="360"/>
        </w:tabs>
        <w:spacing w:after="0" w:line="240" w:lineRule="auto"/>
        <w:ind w:left="297"/>
        <w:jc w:val="both"/>
        <w:rPr>
          <w:rFonts w:cs="AL-Mohanad Bold"/>
          <w:sz w:val="32"/>
          <w:szCs w:val="32"/>
          <w:lang w:bidi="ar-JO"/>
        </w:rPr>
      </w:pPr>
      <w:r w:rsidRPr="00253AD0">
        <w:rPr>
          <w:rFonts w:cs="AL-Mohanad Bold" w:hint="cs"/>
          <w:sz w:val="32"/>
          <w:szCs w:val="32"/>
          <w:rtl/>
          <w:lang w:bidi="ar-JO"/>
        </w:rPr>
        <w:t>التحويل للكليات الصحية يبدأ من الفصل الدراسي</w:t>
      </w:r>
      <w:r w:rsidR="00794240" w:rsidRPr="00253AD0">
        <w:rPr>
          <w:rFonts w:cs="AL-Mohanad Bold" w:hint="cs"/>
          <w:sz w:val="32"/>
          <w:szCs w:val="32"/>
          <w:rtl/>
          <w:lang w:bidi="ar-JO"/>
        </w:rPr>
        <w:t xml:space="preserve"> الثاني</w:t>
      </w:r>
      <w:r w:rsidRPr="00253AD0">
        <w:rPr>
          <w:rFonts w:cs="AL-Mohanad Bold" w:hint="cs"/>
          <w:sz w:val="32"/>
          <w:szCs w:val="32"/>
          <w:rtl/>
          <w:lang w:bidi="ar-JO"/>
        </w:rPr>
        <w:t xml:space="preserve"> من كل عام دراسي .</w:t>
      </w:r>
    </w:p>
    <w:p w14:paraId="26BCEEC8" w14:textId="4902F7E0" w:rsidR="00A832B0" w:rsidRPr="00253AD0" w:rsidRDefault="00A832B0" w:rsidP="00CD4A8D">
      <w:pPr>
        <w:pStyle w:val="ab"/>
        <w:numPr>
          <w:ilvl w:val="1"/>
          <w:numId w:val="29"/>
        </w:numPr>
        <w:tabs>
          <w:tab w:val="clear" w:pos="360"/>
        </w:tabs>
        <w:spacing w:after="0" w:line="240" w:lineRule="auto"/>
        <w:ind w:left="297"/>
        <w:jc w:val="both"/>
        <w:rPr>
          <w:rFonts w:cs="AL-Mohanad Bold"/>
          <w:sz w:val="32"/>
          <w:szCs w:val="32"/>
          <w:lang w:bidi="ar-JO"/>
        </w:rPr>
      </w:pPr>
      <w:r w:rsidRPr="00253AD0">
        <w:rPr>
          <w:rFonts w:cs="AL-Mohanad Bold" w:hint="cs"/>
          <w:sz w:val="32"/>
          <w:szCs w:val="32"/>
          <w:rtl/>
          <w:lang w:bidi="ar-JO"/>
        </w:rPr>
        <w:t>يشت</w:t>
      </w:r>
      <w:r w:rsidR="007D08E0" w:rsidRPr="00253AD0">
        <w:rPr>
          <w:rFonts w:cs="AL-Mohanad Bold" w:hint="cs"/>
          <w:sz w:val="32"/>
          <w:szCs w:val="32"/>
          <w:rtl/>
          <w:lang w:bidi="ar-JO"/>
        </w:rPr>
        <w:t>رط للتحويل لكلية الطب والصيدلة أ</w:t>
      </w:r>
      <w:r w:rsidRPr="00253AD0">
        <w:rPr>
          <w:rFonts w:cs="AL-Mohanad Bold" w:hint="cs"/>
          <w:sz w:val="32"/>
          <w:szCs w:val="32"/>
          <w:rtl/>
          <w:lang w:bidi="ar-JO"/>
        </w:rPr>
        <w:t>ن يكون الطالب قد درس سنة دراسية كاملة في كلية منا</w:t>
      </w:r>
      <w:r w:rsidR="007D08E0" w:rsidRPr="00253AD0">
        <w:rPr>
          <w:rFonts w:cs="AL-Mohanad Bold" w:hint="cs"/>
          <w:sz w:val="32"/>
          <w:szCs w:val="32"/>
          <w:rtl/>
          <w:lang w:bidi="ar-JO"/>
        </w:rPr>
        <w:t>ظرة في الجامعة المحول منها وقد أ</w:t>
      </w:r>
      <w:r w:rsidRPr="00253AD0">
        <w:rPr>
          <w:rFonts w:cs="AL-Mohanad Bold" w:hint="cs"/>
          <w:sz w:val="32"/>
          <w:szCs w:val="32"/>
          <w:rtl/>
          <w:lang w:bidi="ar-JO"/>
        </w:rPr>
        <w:t>نهى بنجاح ما لا يقل عن 36 ساعة دراسية.</w:t>
      </w:r>
      <w:r w:rsidR="003C4637" w:rsidRPr="00253AD0">
        <w:rPr>
          <w:rFonts w:cs="AL-Mohanad Bold" w:hint="cs"/>
          <w:sz w:val="32"/>
          <w:szCs w:val="32"/>
          <w:rtl/>
          <w:lang w:bidi="ar-JO"/>
        </w:rPr>
        <w:t xml:space="preserve"> </w:t>
      </w:r>
    </w:p>
    <w:p w14:paraId="33D61A66" w14:textId="708AFFCF" w:rsidR="00B75EDC" w:rsidRPr="00253AD0" w:rsidRDefault="004C0539" w:rsidP="00CD4A8D">
      <w:pPr>
        <w:pStyle w:val="ab"/>
        <w:numPr>
          <w:ilvl w:val="1"/>
          <w:numId w:val="29"/>
        </w:numPr>
        <w:tabs>
          <w:tab w:val="clear" w:pos="360"/>
        </w:tabs>
        <w:spacing w:after="0" w:line="240" w:lineRule="auto"/>
        <w:ind w:left="297"/>
        <w:jc w:val="both"/>
        <w:rPr>
          <w:rFonts w:cs="AL-Mohanad Bold"/>
          <w:sz w:val="32"/>
          <w:szCs w:val="32"/>
          <w:lang w:bidi="ar-JO"/>
        </w:rPr>
      </w:pPr>
      <w:r w:rsidRPr="00253AD0">
        <w:rPr>
          <w:rFonts w:cs="AL-Mohanad Bold" w:hint="cs"/>
          <w:sz w:val="32"/>
          <w:szCs w:val="32"/>
          <w:rtl/>
          <w:lang w:bidi="ar-JO"/>
        </w:rPr>
        <w:t>عند التحويل إ</w:t>
      </w:r>
      <w:r w:rsidR="00B75EDC" w:rsidRPr="00253AD0">
        <w:rPr>
          <w:rFonts w:cs="AL-Mohanad Bold" w:hint="cs"/>
          <w:sz w:val="32"/>
          <w:szCs w:val="32"/>
          <w:rtl/>
          <w:lang w:bidi="ar-JO"/>
        </w:rPr>
        <w:t>لى الكليات الصحية ينظر لما حصل عليه الطالب من نسب في الثانوية العامة والتي ه</w:t>
      </w:r>
      <w:r w:rsidRPr="00253AD0">
        <w:rPr>
          <w:rFonts w:cs="AL-Mohanad Bold" w:hint="cs"/>
          <w:sz w:val="32"/>
          <w:szCs w:val="32"/>
          <w:rtl/>
          <w:lang w:bidi="ar-JO"/>
        </w:rPr>
        <w:t>ي شرط دخول الكليات الصحية في الأ</w:t>
      </w:r>
      <w:r w:rsidR="00B75EDC" w:rsidRPr="00253AD0">
        <w:rPr>
          <w:rFonts w:cs="AL-Mohanad Bold" w:hint="cs"/>
          <w:sz w:val="32"/>
          <w:szCs w:val="32"/>
          <w:rtl/>
          <w:lang w:bidi="ar-JO"/>
        </w:rPr>
        <w:t>ساس حتى لو كان معدله مرتفع</w:t>
      </w:r>
      <w:r w:rsidRPr="00253AD0">
        <w:rPr>
          <w:rFonts w:cs="AL-Mohanad Bold" w:hint="cs"/>
          <w:sz w:val="32"/>
          <w:szCs w:val="32"/>
          <w:rtl/>
          <w:lang w:bidi="ar-JO"/>
        </w:rPr>
        <w:t>اً</w:t>
      </w:r>
      <w:r w:rsidR="00B75EDC" w:rsidRPr="00253AD0">
        <w:rPr>
          <w:rFonts w:cs="AL-Mohanad Bold" w:hint="cs"/>
          <w:sz w:val="32"/>
          <w:szCs w:val="32"/>
          <w:rtl/>
          <w:lang w:bidi="ar-JO"/>
        </w:rPr>
        <w:t xml:space="preserve"> في الجامعة التي حول منها.</w:t>
      </w:r>
      <w:r w:rsidR="00E70ED4" w:rsidRPr="00253AD0">
        <w:rPr>
          <w:rFonts w:cs="AL-Mohanad Bold" w:hint="cs"/>
          <w:sz w:val="32"/>
          <w:szCs w:val="32"/>
          <w:rtl/>
          <w:lang w:bidi="ar-JO"/>
        </w:rPr>
        <w:t xml:space="preserve"> </w:t>
      </w:r>
    </w:p>
    <w:p w14:paraId="0323727A" w14:textId="19DE0BA2" w:rsidR="00505822" w:rsidRPr="00253AD0" w:rsidRDefault="00505822" w:rsidP="00CD4A8D">
      <w:pPr>
        <w:pStyle w:val="ab"/>
        <w:numPr>
          <w:ilvl w:val="1"/>
          <w:numId w:val="29"/>
        </w:numPr>
        <w:tabs>
          <w:tab w:val="clear" w:pos="360"/>
        </w:tabs>
        <w:spacing w:after="0" w:line="240" w:lineRule="auto"/>
        <w:ind w:left="297"/>
        <w:jc w:val="both"/>
        <w:rPr>
          <w:rFonts w:cs="AL-Mohanad Bold"/>
          <w:sz w:val="32"/>
          <w:szCs w:val="32"/>
          <w:lang w:bidi="ar-JO"/>
        </w:rPr>
      </w:pPr>
      <w:r w:rsidRPr="00253AD0">
        <w:rPr>
          <w:rFonts w:cs="AL-Mohanad Bold"/>
          <w:sz w:val="32"/>
          <w:szCs w:val="32"/>
          <w:rtl/>
          <w:lang w:bidi="ar-JO"/>
        </w:rPr>
        <w:t xml:space="preserve">أن يدرس الطالب في جامعة </w:t>
      </w:r>
      <w:r w:rsidRPr="00253AD0">
        <w:rPr>
          <w:rFonts w:cs="AL-Mohanad Bold" w:hint="cs"/>
          <w:sz w:val="32"/>
          <w:szCs w:val="32"/>
          <w:rtl/>
          <w:lang w:bidi="ar-JO"/>
        </w:rPr>
        <w:t>الحدود الشمالية</w:t>
      </w:r>
      <w:r w:rsidRPr="00253AD0">
        <w:rPr>
          <w:rFonts w:cs="AL-Mohanad Bold"/>
          <w:sz w:val="32"/>
          <w:szCs w:val="32"/>
          <w:rtl/>
          <w:lang w:bidi="ar-JO"/>
        </w:rPr>
        <w:t xml:space="preserve"> ما</w:t>
      </w:r>
      <w:r w:rsidR="00DA74BC" w:rsidRPr="00253AD0">
        <w:rPr>
          <w:rFonts w:cs="AL-Mohanad Bold" w:hint="cs"/>
          <w:sz w:val="32"/>
          <w:szCs w:val="32"/>
          <w:rtl/>
          <w:lang w:bidi="ar-JO"/>
        </w:rPr>
        <w:t xml:space="preserve"> </w:t>
      </w:r>
      <w:r w:rsidRPr="00253AD0">
        <w:rPr>
          <w:rFonts w:cs="AL-Mohanad Bold"/>
          <w:sz w:val="32"/>
          <w:szCs w:val="32"/>
          <w:rtl/>
          <w:lang w:bidi="ar-JO"/>
        </w:rPr>
        <w:t xml:space="preserve">لا يقل عن </w:t>
      </w:r>
      <w:r w:rsidRPr="00253AD0">
        <w:rPr>
          <w:rFonts w:cs="AL-Mohanad Bold" w:hint="cs"/>
          <w:sz w:val="32"/>
          <w:szCs w:val="32"/>
          <w:rtl/>
          <w:lang w:bidi="ar-JO"/>
        </w:rPr>
        <w:t>5</w:t>
      </w:r>
      <w:r w:rsidRPr="00253AD0">
        <w:rPr>
          <w:rFonts w:cs="AL-Mohanad Bold"/>
          <w:sz w:val="32"/>
          <w:szCs w:val="32"/>
          <w:rtl/>
          <w:lang w:bidi="ar-JO"/>
        </w:rPr>
        <w:t>0% من متطلبات التخرج</w:t>
      </w:r>
      <w:r w:rsidRPr="00253AD0">
        <w:rPr>
          <w:rFonts w:cs="AL-Mohanad Bold"/>
          <w:sz w:val="32"/>
          <w:szCs w:val="32"/>
          <w:lang w:bidi="ar-JO"/>
        </w:rPr>
        <w:t>.</w:t>
      </w:r>
    </w:p>
    <w:p w14:paraId="31F2E263" w14:textId="6AF6B0B2" w:rsidR="00505822" w:rsidRPr="00253AD0" w:rsidRDefault="00505822" w:rsidP="00CD4A8D">
      <w:pPr>
        <w:pStyle w:val="ab"/>
        <w:numPr>
          <w:ilvl w:val="1"/>
          <w:numId w:val="29"/>
        </w:numPr>
        <w:tabs>
          <w:tab w:val="clear" w:pos="360"/>
        </w:tabs>
        <w:spacing w:after="0" w:line="240" w:lineRule="auto"/>
        <w:ind w:left="297"/>
        <w:jc w:val="both"/>
        <w:rPr>
          <w:rFonts w:cs="AL-Mohanad Bold"/>
          <w:sz w:val="32"/>
          <w:szCs w:val="32"/>
          <w:lang w:bidi="ar-JO"/>
        </w:rPr>
      </w:pPr>
      <w:r w:rsidRPr="00253AD0">
        <w:rPr>
          <w:rFonts w:cs="AL-Mohanad Bold"/>
          <w:sz w:val="32"/>
          <w:szCs w:val="32"/>
          <w:rtl/>
          <w:lang w:bidi="ar-JO"/>
        </w:rPr>
        <w:t xml:space="preserve">أن يتقدم الطالب بطلب التحويل قبل بدء الفصل الدراسي الذي يرغب التحويل </w:t>
      </w:r>
      <w:r w:rsidR="00DA74BC" w:rsidRPr="00253AD0">
        <w:rPr>
          <w:rFonts w:cs="AL-Mohanad Bold" w:hint="cs"/>
          <w:sz w:val="32"/>
          <w:szCs w:val="32"/>
          <w:rtl/>
          <w:lang w:bidi="ar-JO"/>
        </w:rPr>
        <w:t>منه</w:t>
      </w:r>
      <w:r w:rsidRPr="00253AD0">
        <w:rPr>
          <w:rFonts w:cs="AL-Mohanad Bold"/>
          <w:sz w:val="32"/>
          <w:szCs w:val="32"/>
          <w:rtl/>
          <w:lang w:bidi="ar-JO"/>
        </w:rPr>
        <w:t xml:space="preserve"> بخمسة أسابيع على الأقل</w:t>
      </w:r>
      <w:r w:rsidRPr="00253AD0">
        <w:rPr>
          <w:rFonts w:cs="AL-Mohanad Bold"/>
          <w:sz w:val="32"/>
          <w:szCs w:val="32"/>
          <w:lang w:bidi="ar-JO"/>
        </w:rPr>
        <w:t>.</w:t>
      </w:r>
    </w:p>
    <w:p w14:paraId="0D541A9F" w14:textId="7483D585" w:rsidR="00505822" w:rsidRPr="00253AD0" w:rsidRDefault="007D08E0" w:rsidP="00CD4A8D">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t>إ</w:t>
      </w:r>
      <w:r w:rsidR="00505822" w:rsidRPr="00253AD0">
        <w:rPr>
          <w:rFonts w:cs="AL-Mohanad Bold" w:hint="cs"/>
          <w:sz w:val="32"/>
          <w:szCs w:val="32"/>
          <w:rtl/>
          <w:lang w:bidi="ar-JO"/>
        </w:rPr>
        <w:t>حضار</w:t>
      </w:r>
      <w:r w:rsidR="00505822" w:rsidRPr="00253AD0">
        <w:rPr>
          <w:rFonts w:cs="AL-Mohanad Bold"/>
          <w:sz w:val="32"/>
          <w:szCs w:val="32"/>
          <w:rtl/>
          <w:lang w:bidi="ar-JO"/>
        </w:rPr>
        <w:t xml:space="preserve"> كافة الوثائق للطالب </w:t>
      </w:r>
      <w:r w:rsidR="00DA74BC" w:rsidRPr="00253AD0">
        <w:rPr>
          <w:rFonts w:cs="AL-Mohanad Bold" w:hint="cs"/>
          <w:sz w:val="32"/>
          <w:szCs w:val="32"/>
          <w:rtl/>
          <w:lang w:bidi="ar-JO"/>
        </w:rPr>
        <w:t>المحول</w:t>
      </w:r>
      <w:r w:rsidR="00505822" w:rsidRPr="00253AD0">
        <w:rPr>
          <w:rFonts w:cs="AL-Mohanad Bold"/>
          <w:sz w:val="32"/>
          <w:szCs w:val="32"/>
          <w:rtl/>
          <w:lang w:bidi="ar-JO"/>
        </w:rPr>
        <w:t xml:space="preserve"> بالإضافة إلى أصل السجل الأكاديمي للطالب من الجامع</w:t>
      </w:r>
      <w:r w:rsidR="00DA74BC" w:rsidRPr="00253AD0">
        <w:rPr>
          <w:rFonts w:cs="AL-Mohanad Bold"/>
          <w:sz w:val="32"/>
          <w:szCs w:val="32"/>
          <w:rtl/>
          <w:lang w:bidi="ar-JO"/>
        </w:rPr>
        <w:t>ة المحول منه</w:t>
      </w:r>
      <w:r w:rsidR="00DA74BC" w:rsidRPr="00253AD0">
        <w:rPr>
          <w:rFonts w:cs="AL-Mohanad Bold" w:hint="cs"/>
          <w:sz w:val="32"/>
          <w:szCs w:val="32"/>
          <w:rtl/>
          <w:lang w:bidi="ar-JO"/>
        </w:rPr>
        <w:t xml:space="preserve">ا وتوصيف المقررات </w:t>
      </w:r>
      <w:r w:rsidR="00505822" w:rsidRPr="00253AD0">
        <w:rPr>
          <w:rFonts w:cs="AL-Mohanad Bold"/>
          <w:sz w:val="32"/>
          <w:szCs w:val="32"/>
          <w:lang w:bidi="ar-JO"/>
        </w:rPr>
        <w:t>.</w:t>
      </w:r>
    </w:p>
    <w:p w14:paraId="0CDF553A" w14:textId="45D3C4A6" w:rsidR="00505822" w:rsidRPr="00253AD0" w:rsidRDefault="00505822" w:rsidP="00CD4A8D">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sz w:val="32"/>
          <w:szCs w:val="32"/>
          <w:rtl/>
          <w:lang w:bidi="ar-JO"/>
        </w:rPr>
        <w:t xml:space="preserve">توفر مقاعد شاغرة في الكلية المراد التحويل إليها وفق الطاقة </w:t>
      </w:r>
      <w:r w:rsidR="006677F2" w:rsidRPr="00253AD0">
        <w:rPr>
          <w:rFonts w:cs="AL-Mohanad Bold"/>
          <w:sz w:val="32"/>
          <w:szCs w:val="32"/>
          <w:rtl/>
          <w:lang w:bidi="ar-JO"/>
        </w:rPr>
        <w:t>الاستيعابية. وفي حال التحويل إل</w:t>
      </w:r>
      <w:r w:rsidR="006677F2" w:rsidRPr="00253AD0">
        <w:rPr>
          <w:rFonts w:cs="AL-Mohanad Bold" w:hint="cs"/>
          <w:sz w:val="32"/>
          <w:szCs w:val="32"/>
          <w:rtl/>
          <w:lang w:bidi="ar-JO"/>
        </w:rPr>
        <w:t>ى</w:t>
      </w:r>
      <w:r w:rsidRPr="00253AD0">
        <w:rPr>
          <w:rFonts w:cs="AL-Mohanad Bold"/>
          <w:sz w:val="32"/>
          <w:szCs w:val="32"/>
          <w:rtl/>
          <w:lang w:bidi="ar-JO"/>
        </w:rPr>
        <w:t xml:space="preserve"> تخصص آخر مختلف يجب مراعاة استيفاء شروط الالتحاق</w:t>
      </w:r>
      <w:r w:rsidRPr="00253AD0">
        <w:rPr>
          <w:rFonts w:cs="AL-Mohanad Bold"/>
          <w:sz w:val="32"/>
          <w:szCs w:val="32"/>
          <w:lang w:bidi="ar-JO"/>
        </w:rPr>
        <w:t>.</w:t>
      </w:r>
    </w:p>
    <w:p w14:paraId="44B2861A" w14:textId="40F67F76" w:rsidR="002E3FDC" w:rsidRPr="00253AD0" w:rsidRDefault="002E3FDC" w:rsidP="00736033">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t xml:space="preserve">يسمح بتقديم طلب التحويل </w:t>
      </w:r>
      <w:r w:rsidR="007D08E0" w:rsidRPr="00253AD0">
        <w:rPr>
          <w:rFonts w:cs="AL-Mohanad Bold" w:hint="cs"/>
          <w:sz w:val="32"/>
          <w:szCs w:val="32"/>
          <w:rtl/>
          <w:lang w:bidi="ar-JO"/>
        </w:rPr>
        <w:t>لإ</w:t>
      </w:r>
      <w:r w:rsidR="006D19E3" w:rsidRPr="00253AD0">
        <w:rPr>
          <w:rFonts w:cs="AL-Mohanad Bold" w:hint="cs"/>
          <w:sz w:val="32"/>
          <w:szCs w:val="32"/>
          <w:rtl/>
          <w:lang w:bidi="ar-JO"/>
        </w:rPr>
        <w:t>حد</w:t>
      </w:r>
      <w:r w:rsidR="007D08E0" w:rsidRPr="00253AD0">
        <w:rPr>
          <w:rFonts w:cs="AL-Mohanad Bold" w:hint="cs"/>
          <w:sz w:val="32"/>
          <w:szCs w:val="32"/>
          <w:rtl/>
          <w:lang w:bidi="ar-JO"/>
        </w:rPr>
        <w:t>ى</w:t>
      </w:r>
      <w:r w:rsidR="006D19E3" w:rsidRPr="00253AD0">
        <w:rPr>
          <w:rFonts w:cs="AL-Mohanad Bold" w:hint="cs"/>
          <w:sz w:val="32"/>
          <w:szCs w:val="32"/>
          <w:rtl/>
          <w:lang w:bidi="ar-JO"/>
        </w:rPr>
        <w:t xml:space="preserve"> كليات </w:t>
      </w:r>
      <w:r w:rsidRPr="00253AD0">
        <w:rPr>
          <w:rFonts w:cs="AL-Mohanad Bold" w:hint="cs"/>
          <w:sz w:val="32"/>
          <w:szCs w:val="32"/>
          <w:rtl/>
          <w:lang w:bidi="ar-JO"/>
        </w:rPr>
        <w:t xml:space="preserve">جامعة الحدود الشمالية مرة واحدة فقط. </w:t>
      </w:r>
      <w:r w:rsidR="00527F1E" w:rsidRPr="00253AD0">
        <w:rPr>
          <w:rFonts w:cs="AL-Mohanad Bold" w:hint="cs"/>
          <w:sz w:val="32"/>
          <w:szCs w:val="32"/>
          <w:rtl/>
          <w:lang w:bidi="ar-JO"/>
        </w:rPr>
        <w:t>و</w:t>
      </w:r>
      <w:r w:rsidR="00CE1A9D" w:rsidRPr="00253AD0">
        <w:rPr>
          <w:rFonts w:cs="AL-Mohanad Bold" w:hint="cs"/>
          <w:sz w:val="32"/>
          <w:szCs w:val="32"/>
          <w:rtl/>
          <w:lang w:bidi="ar-JO"/>
        </w:rPr>
        <w:t>ب</w:t>
      </w:r>
      <w:r w:rsidRPr="00253AD0">
        <w:rPr>
          <w:rFonts w:cs="AL-Mohanad Bold" w:hint="cs"/>
          <w:sz w:val="32"/>
          <w:szCs w:val="32"/>
          <w:rtl/>
          <w:lang w:bidi="ar-JO"/>
        </w:rPr>
        <w:t xml:space="preserve">رفض </w:t>
      </w:r>
      <w:r w:rsidR="00527F1E" w:rsidRPr="00253AD0">
        <w:rPr>
          <w:rFonts w:cs="AL-Mohanad Bold" w:hint="cs"/>
          <w:sz w:val="32"/>
          <w:szCs w:val="32"/>
          <w:rtl/>
          <w:lang w:bidi="ar-JO"/>
        </w:rPr>
        <w:t>طلب المتقدم ل</w:t>
      </w:r>
      <w:r w:rsidRPr="00253AD0">
        <w:rPr>
          <w:rFonts w:cs="AL-Mohanad Bold" w:hint="cs"/>
          <w:sz w:val="32"/>
          <w:szCs w:val="32"/>
          <w:rtl/>
          <w:lang w:bidi="ar-JO"/>
        </w:rPr>
        <w:t xml:space="preserve">لتحويل </w:t>
      </w:r>
      <w:r w:rsidR="006D19E3" w:rsidRPr="00253AD0">
        <w:rPr>
          <w:rFonts w:cs="AL-Mohanad Bold" w:hint="cs"/>
          <w:sz w:val="32"/>
          <w:szCs w:val="32"/>
          <w:rtl/>
          <w:lang w:bidi="ar-JO"/>
        </w:rPr>
        <w:t xml:space="preserve">للجامعة، </w:t>
      </w:r>
      <w:r w:rsidR="00CE1A9D" w:rsidRPr="00253AD0">
        <w:rPr>
          <w:rFonts w:cs="AL-Mohanad Bold" w:hint="cs"/>
          <w:sz w:val="32"/>
          <w:szCs w:val="32"/>
          <w:rtl/>
          <w:lang w:bidi="ar-JO"/>
        </w:rPr>
        <w:t>يكون المتقدم قد فقد</w:t>
      </w:r>
      <w:r w:rsidR="00A00855" w:rsidRPr="00253AD0">
        <w:rPr>
          <w:rFonts w:cs="AL-Mohanad Bold" w:hint="cs"/>
          <w:sz w:val="32"/>
          <w:szCs w:val="32"/>
          <w:rtl/>
          <w:lang w:bidi="ar-JO"/>
        </w:rPr>
        <w:t xml:space="preserve"> </w:t>
      </w:r>
      <w:r w:rsidR="00C47B01" w:rsidRPr="00253AD0">
        <w:rPr>
          <w:rFonts w:cs="AL-Mohanad Bold" w:hint="cs"/>
          <w:sz w:val="32"/>
          <w:szCs w:val="32"/>
          <w:rtl/>
          <w:lang w:bidi="ar-JO"/>
        </w:rPr>
        <w:t>فرصة التحويل للجامعة</w:t>
      </w:r>
      <w:r w:rsidRPr="00253AD0">
        <w:rPr>
          <w:rFonts w:cs="AL-Mohanad Bold" w:hint="cs"/>
          <w:sz w:val="32"/>
          <w:szCs w:val="32"/>
          <w:rtl/>
          <w:lang w:bidi="ar-JO"/>
        </w:rPr>
        <w:t xml:space="preserve"> سواء لنفس الكلية </w:t>
      </w:r>
      <w:r w:rsidR="00736033">
        <w:rPr>
          <w:rFonts w:cs="AL-Mohanad Bold" w:hint="cs"/>
          <w:sz w:val="32"/>
          <w:szCs w:val="32"/>
          <w:rtl/>
          <w:lang w:bidi="ar-JO"/>
        </w:rPr>
        <w:t>أ</w:t>
      </w:r>
      <w:r w:rsidRPr="00253AD0">
        <w:rPr>
          <w:rFonts w:cs="AL-Mohanad Bold" w:hint="cs"/>
          <w:sz w:val="32"/>
          <w:szCs w:val="32"/>
          <w:rtl/>
          <w:lang w:bidi="ar-JO"/>
        </w:rPr>
        <w:t>و لغيرها.</w:t>
      </w:r>
    </w:p>
    <w:p w14:paraId="5500A73D" w14:textId="2C2F1E11" w:rsidR="00AA57B0" w:rsidRPr="00253AD0" w:rsidRDefault="00AA57B0" w:rsidP="00CD4A8D">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t>من يقوم بالتحويل من جامعة الح</w:t>
      </w:r>
      <w:r w:rsidR="007D08E0" w:rsidRPr="00253AD0">
        <w:rPr>
          <w:rFonts w:cs="AL-Mohanad Bold" w:hint="cs"/>
          <w:sz w:val="32"/>
          <w:szCs w:val="32"/>
          <w:rtl/>
          <w:lang w:bidi="ar-JO"/>
        </w:rPr>
        <w:t>دود الشمالية إلى جامعة أ</w:t>
      </w:r>
      <w:r w:rsidR="009F5F62" w:rsidRPr="00253AD0">
        <w:rPr>
          <w:rFonts w:cs="AL-Mohanad Bold" w:hint="cs"/>
          <w:sz w:val="32"/>
          <w:szCs w:val="32"/>
          <w:rtl/>
          <w:lang w:bidi="ar-JO"/>
        </w:rPr>
        <w:t xml:space="preserve">خرى، </w:t>
      </w:r>
      <w:r w:rsidR="004C0539" w:rsidRPr="00253AD0">
        <w:rPr>
          <w:rFonts w:cs="AL-Mohanad Bold" w:hint="cs"/>
          <w:sz w:val="32"/>
          <w:szCs w:val="32"/>
          <w:rtl/>
          <w:lang w:bidi="ar-JO"/>
        </w:rPr>
        <w:t>يحق له العودة إ</w:t>
      </w:r>
      <w:r w:rsidRPr="00253AD0">
        <w:rPr>
          <w:rFonts w:cs="AL-Mohanad Bold" w:hint="cs"/>
          <w:sz w:val="32"/>
          <w:szCs w:val="32"/>
          <w:rtl/>
          <w:lang w:bidi="ar-JO"/>
        </w:rPr>
        <w:t>لى</w:t>
      </w:r>
      <w:r w:rsidR="004C0539" w:rsidRPr="00253AD0">
        <w:rPr>
          <w:rFonts w:cs="AL-Mohanad Bold" w:hint="cs"/>
          <w:sz w:val="32"/>
          <w:szCs w:val="32"/>
          <w:rtl/>
          <w:lang w:bidi="ar-JO"/>
        </w:rPr>
        <w:t xml:space="preserve"> جامعة الحدود الشمالية مرة أ</w:t>
      </w:r>
      <w:r w:rsidR="009F5F62" w:rsidRPr="00253AD0">
        <w:rPr>
          <w:rFonts w:cs="AL-Mohanad Bold" w:hint="cs"/>
          <w:sz w:val="32"/>
          <w:szCs w:val="32"/>
          <w:rtl/>
          <w:lang w:bidi="ar-JO"/>
        </w:rPr>
        <w:t xml:space="preserve">خرى بحيث يتم قبوله على نفس الكلية المقبول بها </w:t>
      </w:r>
      <w:r w:rsidR="007D08E0" w:rsidRPr="00253AD0">
        <w:rPr>
          <w:rFonts w:cs="AL-Mohanad Bold" w:hint="cs"/>
          <w:sz w:val="32"/>
          <w:szCs w:val="32"/>
          <w:rtl/>
          <w:lang w:bidi="ar-JO"/>
        </w:rPr>
        <w:t>ابتداءً</w:t>
      </w:r>
      <w:r w:rsidR="00BA0857" w:rsidRPr="00253AD0">
        <w:rPr>
          <w:rFonts w:cs="AL-Mohanad Bold" w:hint="cs"/>
          <w:sz w:val="32"/>
          <w:szCs w:val="32"/>
          <w:rtl/>
          <w:lang w:bidi="ar-JO"/>
        </w:rPr>
        <w:t xml:space="preserve"> .</w:t>
      </w:r>
    </w:p>
    <w:p w14:paraId="7BD98F88" w14:textId="5F705EF2" w:rsidR="00A555B7" w:rsidRPr="00253AD0" w:rsidRDefault="00A555B7" w:rsidP="00CD4A8D">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lastRenderedPageBreak/>
        <w:t xml:space="preserve">لا يسمح بالتحويل لجامعة الحدود الشمالية </w:t>
      </w:r>
      <w:r w:rsidR="004C0539" w:rsidRPr="00253AD0">
        <w:rPr>
          <w:rFonts w:cs="AL-Mohanad Bold" w:hint="cs"/>
          <w:sz w:val="32"/>
          <w:szCs w:val="32"/>
          <w:rtl/>
          <w:lang w:bidi="ar-JO"/>
        </w:rPr>
        <w:t>لطالب قد انقطع أو أ</w:t>
      </w:r>
      <w:r w:rsidR="0073651C" w:rsidRPr="00253AD0">
        <w:rPr>
          <w:rFonts w:cs="AL-Mohanad Bold" w:hint="cs"/>
          <w:sz w:val="32"/>
          <w:szCs w:val="32"/>
          <w:rtl/>
          <w:lang w:bidi="ar-JO"/>
        </w:rPr>
        <w:t>جل الدراسة في</w:t>
      </w:r>
      <w:r w:rsidR="004C0539" w:rsidRPr="00253AD0">
        <w:rPr>
          <w:rFonts w:cs="AL-Mohanad Bold" w:hint="cs"/>
          <w:sz w:val="32"/>
          <w:szCs w:val="32"/>
          <w:rtl/>
          <w:lang w:bidi="ar-JO"/>
        </w:rPr>
        <w:t xml:space="preserve"> السنة الأ</w:t>
      </w:r>
      <w:r w:rsidRPr="00253AD0">
        <w:rPr>
          <w:rFonts w:cs="AL-Mohanad Bold" w:hint="cs"/>
          <w:sz w:val="32"/>
          <w:szCs w:val="32"/>
          <w:rtl/>
          <w:lang w:bidi="ar-JO"/>
        </w:rPr>
        <w:t>خيرة في الجامعة المحول منها الطالب.</w:t>
      </w:r>
    </w:p>
    <w:p w14:paraId="69216E22" w14:textId="26D3CE61" w:rsidR="008B1C37" w:rsidRPr="00253AD0" w:rsidRDefault="008B1C37" w:rsidP="00CD4A8D">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t>تحتسب سنوات التأجيل والانقطاع والاعتذار في الجامعة المحول منها الطالب ضمن فرص الطالب في جامعة الحدود الشمالية.</w:t>
      </w:r>
    </w:p>
    <w:p w14:paraId="1E3436FF" w14:textId="0D26F40D" w:rsidR="001B0B0E" w:rsidRPr="00253AD0" w:rsidRDefault="001B0B0E" w:rsidP="00CD4A8D">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t xml:space="preserve"> </w:t>
      </w:r>
      <w:r w:rsidRPr="00253AD0">
        <w:rPr>
          <w:rFonts w:cs="AL-Mohanad Bold"/>
          <w:sz w:val="32"/>
          <w:szCs w:val="32"/>
          <w:rtl/>
          <w:lang w:bidi="ar-JO"/>
        </w:rPr>
        <w:t>في حال التحويل إل</w:t>
      </w:r>
      <w:r w:rsidRPr="00253AD0">
        <w:rPr>
          <w:rFonts w:cs="AL-Mohanad Bold" w:hint="cs"/>
          <w:sz w:val="32"/>
          <w:szCs w:val="32"/>
          <w:rtl/>
          <w:lang w:bidi="ar-JO"/>
        </w:rPr>
        <w:t>ى</w:t>
      </w:r>
      <w:r w:rsidRPr="00253AD0">
        <w:rPr>
          <w:rFonts w:cs="AL-Mohanad Bold"/>
          <w:sz w:val="32"/>
          <w:szCs w:val="32"/>
          <w:rtl/>
          <w:lang w:bidi="ar-JO"/>
        </w:rPr>
        <w:t xml:space="preserve"> تخصص آخر مختلف</w:t>
      </w:r>
      <w:r w:rsidR="004F7F2F" w:rsidRPr="00253AD0">
        <w:rPr>
          <w:rFonts w:cs="AL-Mohanad Bold" w:hint="cs"/>
          <w:sz w:val="32"/>
          <w:szCs w:val="32"/>
          <w:rtl/>
          <w:lang w:bidi="ar-JO"/>
        </w:rPr>
        <w:t xml:space="preserve"> عن التخصص الذي درسه الطالب في الجامعة المحول منها </w:t>
      </w:r>
      <w:r w:rsidRPr="00253AD0">
        <w:rPr>
          <w:rFonts w:cs="AL-Mohanad Bold"/>
          <w:sz w:val="32"/>
          <w:szCs w:val="32"/>
          <w:rtl/>
          <w:lang w:bidi="ar-JO"/>
        </w:rPr>
        <w:t xml:space="preserve">يجب مراعاة استيفاء شروط </w:t>
      </w:r>
      <w:r w:rsidRPr="00253AD0">
        <w:rPr>
          <w:rFonts w:cs="AL-Mohanad Bold" w:hint="cs"/>
          <w:sz w:val="32"/>
          <w:szCs w:val="32"/>
          <w:rtl/>
          <w:lang w:bidi="ar-JO"/>
        </w:rPr>
        <w:t xml:space="preserve">القبول الخاصة بالقسم والتخصص المحول له </w:t>
      </w:r>
      <w:r w:rsidR="008D1563" w:rsidRPr="00253AD0">
        <w:rPr>
          <w:rFonts w:cs="AL-Mohanad Bold" w:hint="cs"/>
          <w:sz w:val="32"/>
          <w:szCs w:val="32"/>
          <w:rtl/>
          <w:lang w:bidi="ar-JO"/>
        </w:rPr>
        <w:t>.</w:t>
      </w:r>
    </w:p>
    <w:p w14:paraId="6EC614B8" w14:textId="529021C4" w:rsidR="008A170C" w:rsidRPr="00253AD0" w:rsidRDefault="008A170C" w:rsidP="00736033">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t xml:space="preserve">الطالب الحاصل على درجة علمية سواء من معهد </w:t>
      </w:r>
      <w:r w:rsidR="00736033">
        <w:rPr>
          <w:rFonts w:cs="AL-Mohanad Bold" w:hint="cs"/>
          <w:sz w:val="32"/>
          <w:szCs w:val="32"/>
          <w:rtl/>
          <w:lang w:bidi="ar-JO"/>
        </w:rPr>
        <w:t>أ</w:t>
      </w:r>
      <w:r w:rsidRPr="00253AD0">
        <w:rPr>
          <w:rFonts w:cs="AL-Mohanad Bold" w:hint="cs"/>
          <w:sz w:val="32"/>
          <w:szCs w:val="32"/>
          <w:rtl/>
          <w:lang w:bidi="ar-JO"/>
        </w:rPr>
        <w:t xml:space="preserve">و كلية </w:t>
      </w:r>
      <w:r w:rsidR="00736033">
        <w:rPr>
          <w:rFonts w:cs="AL-Mohanad Bold" w:hint="cs"/>
          <w:sz w:val="32"/>
          <w:szCs w:val="32"/>
          <w:rtl/>
          <w:lang w:bidi="ar-JO"/>
        </w:rPr>
        <w:t>أ</w:t>
      </w:r>
      <w:r w:rsidRPr="00253AD0">
        <w:rPr>
          <w:rFonts w:cs="AL-Mohanad Bold" w:hint="cs"/>
          <w:sz w:val="32"/>
          <w:szCs w:val="32"/>
          <w:rtl/>
          <w:lang w:bidi="ar-JO"/>
        </w:rPr>
        <w:t xml:space="preserve">و غيرها يحق له الالتحاق </w:t>
      </w:r>
      <w:r w:rsidR="00EE44BE" w:rsidRPr="00253AD0">
        <w:rPr>
          <w:rFonts w:cs="AL-Mohanad Bold" w:hint="cs"/>
          <w:sz w:val="32"/>
          <w:szCs w:val="32"/>
          <w:rtl/>
          <w:lang w:bidi="ar-JO"/>
        </w:rPr>
        <w:t xml:space="preserve">بالجامعة </w:t>
      </w:r>
      <w:r w:rsidRPr="00253AD0">
        <w:rPr>
          <w:rFonts w:cs="AL-Mohanad Bold" w:hint="cs"/>
          <w:sz w:val="32"/>
          <w:szCs w:val="32"/>
          <w:rtl/>
          <w:lang w:bidi="ar-JO"/>
        </w:rPr>
        <w:t>عن طريق برنامج التجسير .</w:t>
      </w:r>
    </w:p>
    <w:p w14:paraId="2112D73E" w14:textId="4AFD2703" w:rsidR="008A170C" w:rsidRPr="00253AD0" w:rsidRDefault="008A170C" w:rsidP="00736033">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t xml:space="preserve"> من </w:t>
      </w:r>
      <w:r w:rsidR="00736033">
        <w:rPr>
          <w:rFonts w:cs="AL-Mohanad Bold" w:hint="cs"/>
          <w:sz w:val="32"/>
          <w:szCs w:val="32"/>
          <w:rtl/>
          <w:lang w:bidi="ar-JO"/>
        </w:rPr>
        <w:t>أ</w:t>
      </w:r>
      <w:r w:rsidRPr="00253AD0">
        <w:rPr>
          <w:rFonts w:cs="AL-Mohanad Bold" w:hint="cs"/>
          <w:sz w:val="32"/>
          <w:szCs w:val="32"/>
          <w:rtl/>
          <w:lang w:bidi="ar-JO"/>
        </w:rPr>
        <w:t xml:space="preserve">نجز (50%) من الساعات المعتمدة </w:t>
      </w:r>
      <w:r w:rsidR="00EE44BE" w:rsidRPr="00253AD0">
        <w:rPr>
          <w:rFonts w:cs="AL-Mohanad Bold" w:hint="cs"/>
          <w:sz w:val="32"/>
          <w:szCs w:val="32"/>
          <w:rtl/>
          <w:lang w:bidi="ar-JO"/>
        </w:rPr>
        <w:t xml:space="preserve">في الجامعة الراغب بالتحويل منها ، </w:t>
      </w:r>
      <w:r w:rsidRPr="00253AD0">
        <w:rPr>
          <w:rFonts w:cs="AL-Mohanad Bold" w:hint="cs"/>
          <w:sz w:val="32"/>
          <w:szCs w:val="32"/>
          <w:rtl/>
          <w:lang w:bidi="ar-JO"/>
        </w:rPr>
        <w:t xml:space="preserve">لا يحق له التحويل </w:t>
      </w:r>
      <w:r w:rsidR="00736033">
        <w:rPr>
          <w:rFonts w:cs="AL-Mohanad Bold" w:hint="cs"/>
          <w:sz w:val="32"/>
          <w:szCs w:val="32"/>
          <w:rtl/>
          <w:lang w:bidi="ar-JO"/>
        </w:rPr>
        <w:t>إ</w:t>
      </w:r>
      <w:r w:rsidRPr="00253AD0">
        <w:rPr>
          <w:rFonts w:cs="AL-Mohanad Bold" w:hint="cs"/>
          <w:sz w:val="32"/>
          <w:szCs w:val="32"/>
          <w:rtl/>
          <w:lang w:bidi="ar-JO"/>
        </w:rPr>
        <w:t xml:space="preserve">لى الجامعة . </w:t>
      </w:r>
    </w:p>
    <w:p w14:paraId="08F5458E" w14:textId="4DC6AB16" w:rsidR="0072461E" w:rsidRDefault="004C0539" w:rsidP="00CD4A8D">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hint="cs"/>
          <w:sz w:val="32"/>
          <w:szCs w:val="32"/>
          <w:rtl/>
          <w:lang w:bidi="ar-JO"/>
        </w:rPr>
        <w:t>أ</w:t>
      </w:r>
      <w:r w:rsidR="0072461E" w:rsidRPr="00253AD0">
        <w:rPr>
          <w:rFonts w:cs="AL-Mohanad Bold" w:hint="cs"/>
          <w:sz w:val="32"/>
          <w:szCs w:val="32"/>
          <w:rtl/>
          <w:lang w:bidi="ar-JO"/>
        </w:rPr>
        <w:t>لا تتجاوز نسبة المحولين 10 % من نسبة القبول العام.</w:t>
      </w:r>
    </w:p>
    <w:p w14:paraId="34F0AAC1" w14:textId="74CD10AB" w:rsidR="00200DD7" w:rsidRPr="00253AD0" w:rsidRDefault="00200DD7" w:rsidP="00CD4A8D">
      <w:pPr>
        <w:pStyle w:val="ab"/>
        <w:numPr>
          <w:ilvl w:val="1"/>
          <w:numId w:val="29"/>
        </w:numPr>
        <w:tabs>
          <w:tab w:val="clear" w:pos="360"/>
        </w:tabs>
        <w:spacing w:after="0" w:line="240" w:lineRule="auto"/>
        <w:ind w:left="387"/>
        <w:jc w:val="both"/>
        <w:rPr>
          <w:rFonts w:cs="AL-Mohanad Bold"/>
          <w:sz w:val="32"/>
          <w:szCs w:val="32"/>
          <w:lang w:bidi="ar-JO"/>
        </w:rPr>
      </w:pPr>
      <w:r>
        <w:rPr>
          <w:rFonts w:cs="AL-Mohanad Bold" w:hint="cs"/>
          <w:sz w:val="32"/>
          <w:szCs w:val="32"/>
          <w:rtl/>
          <w:lang w:bidi="ar-JO"/>
        </w:rPr>
        <w:t>لا يحق لطلاب التجسير والتعليم عن بعد والانتساب</w:t>
      </w:r>
      <w:r w:rsidR="003C769C">
        <w:rPr>
          <w:rFonts w:cs="AL-Mohanad Bold" w:hint="cs"/>
          <w:sz w:val="32"/>
          <w:szCs w:val="32"/>
          <w:rtl/>
          <w:lang w:bidi="ar-JO"/>
        </w:rPr>
        <w:t>،</w:t>
      </w:r>
      <w:r>
        <w:rPr>
          <w:rFonts w:cs="AL-Mohanad Bold" w:hint="cs"/>
          <w:sz w:val="32"/>
          <w:szCs w:val="32"/>
          <w:rtl/>
          <w:lang w:bidi="ar-JO"/>
        </w:rPr>
        <w:t xml:space="preserve"> الراغبين </w:t>
      </w:r>
      <w:r w:rsidR="00B80E2F">
        <w:rPr>
          <w:rFonts w:cs="AL-Mohanad Bold" w:hint="cs"/>
          <w:sz w:val="32"/>
          <w:szCs w:val="32"/>
          <w:rtl/>
        </w:rPr>
        <w:t>ب</w:t>
      </w:r>
      <w:r>
        <w:rPr>
          <w:rFonts w:cs="AL-Mohanad Bold" w:hint="cs"/>
          <w:sz w:val="32"/>
          <w:szCs w:val="32"/>
          <w:rtl/>
          <w:lang w:bidi="ar-JO"/>
        </w:rPr>
        <w:t>التحويل الى جامعة الحدود الشمالية</w:t>
      </w:r>
      <w:r w:rsidR="003C769C">
        <w:rPr>
          <w:rFonts w:cs="AL-Mohanad Bold" w:hint="cs"/>
          <w:sz w:val="32"/>
          <w:szCs w:val="32"/>
          <w:rtl/>
          <w:lang w:bidi="ar-JO"/>
        </w:rPr>
        <w:t>،</w:t>
      </w:r>
      <w:r>
        <w:rPr>
          <w:rFonts w:cs="AL-Mohanad Bold" w:hint="cs"/>
          <w:sz w:val="32"/>
          <w:szCs w:val="32"/>
          <w:rtl/>
          <w:lang w:bidi="ar-JO"/>
        </w:rPr>
        <w:t xml:space="preserve"> التحويل كطلاب انتظام.</w:t>
      </w:r>
    </w:p>
    <w:p w14:paraId="4EDC0A20" w14:textId="3BF78655" w:rsidR="00505822" w:rsidRPr="00253AD0" w:rsidRDefault="005824FD" w:rsidP="00CD4A8D">
      <w:pPr>
        <w:pStyle w:val="ab"/>
        <w:numPr>
          <w:ilvl w:val="1"/>
          <w:numId w:val="29"/>
        </w:numPr>
        <w:tabs>
          <w:tab w:val="clear" w:pos="360"/>
        </w:tabs>
        <w:spacing w:after="0" w:line="240" w:lineRule="auto"/>
        <w:ind w:left="387"/>
        <w:jc w:val="both"/>
        <w:rPr>
          <w:rFonts w:cs="AL-Mohanad Bold"/>
          <w:sz w:val="32"/>
          <w:szCs w:val="32"/>
          <w:lang w:bidi="ar-JO"/>
        </w:rPr>
      </w:pPr>
      <w:r w:rsidRPr="00253AD0">
        <w:rPr>
          <w:rFonts w:cs="AL-Mohanad Bold"/>
          <w:sz w:val="32"/>
          <w:szCs w:val="32"/>
          <w:rtl/>
          <w:lang w:bidi="ar-JO"/>
        </w:rPr>
        <w:t>أي</w:t>
      </w:r>
      <w:r w:rsidR="00505822" w:rsidRPr="00253AD0">
        <w:rPr>
          <w:rFonts w:cs="AL-Mohanad Bold"/>
          <w:sz w:val="32"/>
          <w:szCs w:val="32"/>
          <w:rtl/>
          <w:lang w:bidi="ar-JO"/>
        </w:rPr>
        <w:t xml:space="preserve"> شروط أخرى يحددها مجلس الكلية</w:t>
      </w:r>
      <w:r w:rsidR="00505822" w:rsidRPr="00253AD0">
        <w:rPr>
          <w:rFonts w:cs="AL-Mohanad Bold"/>
          <w:sz w:val="32"/>
          <w:szCs w:val="32"/>
          <w:lang w:bidi="ar-JO"/>
        </w:rPr>
        <w:t xml:space="preserve"> </w:t>
      </w:r>
      <w:r w:rsidR="00505822" w:rsidRPr="00253AD0">
        <w:rPr>
          <w:rFonts w:cs="AL-Mohanad Bold" w:hint="cs"/>
          <w:sz w:val="32"/>
          <w:szCs w:val="32"/>
          <w:rtl/>
          <w:lang w:bidi="ar-JO"/>
        </w:rPr>
        <w:t>.</w:t>
      </w:r>
    </w:p>
    <w:p w14:paraId="44ECF643" w14:textId="7451B796" w:rsidR="00E70ED4" w:rsidRPr="00253AD0" w:rsidRDefault="00E70ED4" w:rsidP="004A1B8B">
      <w:pPr>
        <w:pStyle w:val="a3"/>
        <w:bidi/>
        <w:jc w:val="both"/>
        <w:rPr>
          <w:rFonts w:cs="AL-Mohanad"/>
          <w:sz w:val="32"/>
          <w:szCs w:val="32"/>
          <w:u w:val="single"/>
          <w:rtl/>
          <w:lang w:val="en-GB"/>
        </w:rPr>
      </w:pPr>
    </w:p>
    <w:p w14:paraId="0288AAFE" w14:textId="77777777" w:rsidR="00427918" w:rsidRDefault="00427918" w:rsidP="003F3EBF">
      <w:pPr>
        <w:pStyle w:val="a3"/>
        <w:bidi/>
        <w:jc w:val="center"/>
        <w:rPr>
          <w:rFonts w:ascii="Traditional Arabic" w:hAnsi="Traditional Arabic" w:cs="AL-Mohanad Bold"/>
          <w:b/>
          <w:bCs/>
          <w:sz w:val="36"/>
          <w:szCs w:val="36"/>
          <w:u w:val="single"/>
          <w:rtl/>
        </w:rPr>
      </w:pPr>
    </w:p>
    <w:p w14:paraId="50147A36" w14:textId="77777777" w:rsidR="00427918" w:rsidRDefault="00427918" w:rsidP="00427918">
      <w:pPr>
        <w:pStyle w:val="a3"/>
        <w:bidi/>
        <w:jc w:val="center"/>
        <w:rPr>
          <w:rFonts w:ascii="Traditional Arabic" w:hAnsi="Traditional Arabic" w:cs="AL-Mohanad Bold"/>
          <w:b/>
          <w:bCs/>
          <w:sz w:val="36"/>
          <w:szCs w:val="36"/>
          <w:u w:val="single"/>
          <w:rtl/>
        </w:rPr>
      </w:pPr>
    </w:p>
    <w:p w14:paraId="6621A372" w14:textId="77777777" w:rsidR="00FD43F7" w:rsidRPr="00253AD0" w:rsidRDefault="00FD43F7" w:rsidP="00427918">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الثالثة والأربعون:</w:t>
      </w:r>
    </w:p>
    <w:p w14:paraId="253F53A6" w14:textId="6CCE869D" w:rsidR="0032742E" w:rsidRPr="00253AD0" w:rsidRDefault="00587014" w:rsidP="004A1B8B">
      <w:pPr>
        <w:pStyle w:val="a3"/>
        <w:bidi/>
        <w:ind w:firstLine="720"/>
        <w:jc w:val="both"/>
        <w:rPr>
          <w:rFonts w:cs="AL-Mohanad"/>
          <w:sz w:val="32"/>
          <w:szCs w:val="32"/>
          <w:rtl/>
          <w:lang w:val="en-GB"/>
        </w:rPr>
      </w:pPr>
      <w:r w:rsidRPr="00253AD0">
        <w:rPr>
          <w:rFonts w:cs="AL-Mohanad" w:hint="cs"/>
          <w:sz w:val="32"/>
          <w:szCs w:val="32"/>
          <w:rtl/>
          <w:lang w:val="en-GB"/>
        </w:rPr>
        <w:t>يقوم مجلس الكلية بمعادلة المقررات التي درسها الطالب خارج الجامعة بناء</w:t>
      </w:r>
      <w:r w:rsidR="00736033">
        <w:rPr>
          <w:rFonts w:cs="AL-Mohanad" w:hint="cs"/>
          <w:sz w:val="32"/>
          <w:szCs w:val="32"/>
          <w:rtl/>
          <w:lang w:val="en-GB"/>
        </w:rPr>
        <w:t>ً</w:t>
      </w:r>
      <w:r w:rsidRPr="00253AD0">
        <w:rPr>
          <w:rFonts w:cs="AL-Mohanad" w:hint="cs"/>
          <w:sz w:val="32"/>
          <w:szCs w:val="32"/>
          <w:rtl/>
          <w:lang w:val="en-GB"/>
        </w:rPr>
        <w:t xml:space="preserve"> على توصية</w:t>
      </w:r>
      <w:r w:rsidR="00C82B95" w:rsidRPr="00253AD0">
        <w:rPr>
          <w:rFonts w:cs="AL-Mohanad" w:hint="cs"/>
          <w:sz w:val="32"/>
          <w:szCs w:val="32"/>
          <w:rtl/>
          <w:lang w:val="en-GB"/>
        </w:rPr>
        <w:t xml:space="preserve"> الأقسام التي تقدم هذه المقررات،</w:t>
      </w:r>
      <w:r w:rsidRPr="00253AD0">
        <w:rPr>
          <w:rFonts w:cs="AL-Mohanad" w:hint="cs"/>
          <w:sz w:val="32"/>
          <w:szCs w:val="32"/>
          <w:rtl/>
          <w:lang w:val="en-GB"/>
        </w:rPr>
        <w:t xml:space="preserve"> وتثبت في السجل الأكاديمي للطالب ا</w:t>
      </w:r>
      <w:r w:rsidR="00C82B95" w:rsidRPr="00253AD0">
        <w:rPr>
          <w:rFonts w:cs="AL-Mohanad" w:hint="cs"/>
          <w:sz w:val="32"/>
          <w:szCs w:val="32"/>
          <w:rtl/>
          <w:lang w:val="en-GB"/>
        </w:rPr>
        <w:t>لمقررات التي عودلت له،</w:t>
      </w:r>
      <w:r w:rsidRPr="00253AD0">
        <w:rPr>
          <w:rFonts w:cs="AL-Mohanad" w:hint="cs"/>
          <w:sz w:val="32"/>
          <w:szCs w:val="32"/>
          <w:rtl/>
          <w:lang w:val="en-GB"/>
        </w:rPr>
        <w:t xml:space="preserve"> ولا تدخل في احتساب معدله التراكمي.</w:t>
      </w:r>
    </w:p>
    <w:p w14:paraId="57B65569" w14:textId="34CA6724" w:rsidR="001A3B86" w:rsidRPr="00253AD0" w:rsidRDefault="001A3B86" w:rsidP="004A1B8B">
      <w:pPr>
        <w:pStyle w:val="a3"/>
        <w:bidi/>
        <w:ind w:firstLine="720"/>
        <w:jc w:val="both"/>
        <w:rPr>
          <w:rFonts w:cs="AL-Mohanad"/>
          <w:sz w:val="32"/>
          <w:szCs w:val="32"/>
          <w:rtl/>
          <w:lang w:val="en-GB"/>
        </w:rPr>
      </w:pPr>
    </w:p>
    <w:p w14:paraId="36D45CCB" w14:textId="6A7AC8D4" w:rsidR="00E27B38" w:rsidRPr="00253AD0" w:rsidRDefault="00E27B38"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القواعد التنفيذية </w:t>
      </w:r>
      <w:r w:rsidR="004C0539" w:rsidRPr="00253AD0">
        <w:rPr>
          <w:rFonts w:ascii="Traditional Arabic" w:hAnsi="Traditional Arabic" w:cs="AL-Mohanad Bold" w:hint="cs"/>
          <w:b/>
          <w:bCs/>
          <w:sz w:val="36"/>
          <w:szCs w:val="36"/>
          <w:u w:val="single"/>
          <w:rtl/>
        </w:rPr>
        <w:t>للمادة الثالثة والأ</w:t>
      </w:r>
      <w:r w:rsidR="005824FD" w:rsidRPr="00253AD0">
        <w:rPr>
          <w:rFonts w:ascii="Traditional Arabic" w:hAnsi="Traditional Arabic" w:cs="AL-Mohanad Bold" w:hint="cs"/>
          <w:b/>
          <w:bCs/>
          <w:sz w:val="36"/>
          <w:szCs w:val="36"/>
          <w:u w:val="single"/>
          <w:rtl/>
        </w:rPr>
        <w:t>ربعين</w:t>
      </w:r>
    </w:p>
    <w:p w14:paraId="6876FD2A" w14:textId="3CAEA867" w:rsidR="00E27B38" w:rsidRPr="00253AD0" w:rsidRDefault="002E7C3B" w:rsidP="00D4130B">
      <w:pPr>
        <w:pStyle w:val="ab"/>
        <w:spacing w:after="0" w:line="240" w:lineRule="auto"/>
        <w:ind w:left="-63"/>
        <w:jc w:val="both"/>
        <w:rPr>
          <w:rFonts w:cs="AL-Mohanad Bold"/>
          <w:sz w:val="32"/>
          <w:szCs w:val="32"/>
          <w:lang w:bidi="ar-JO"/>
        </w:rPr>
      </w:pPr>
      <w:r w:rsidRPr="00253AD0">
        <w:rPr>
          <w:rFonts w:cs="AL-Mohanad Bold"/>
          <w:sz w:val="32"/>
          <w:szCs w:val="32"/>
          <w:rtl/>
          <w:lang w:bidi="ar-JO"/>
        </w:rPr>
        <w:t>يجوز</w:t>
      </w:r>
      <w:r w:rsidRPr="00253AD0">
        <w:rPr>
          <w:rFonts w:cs="AL-Mohanad Bold" w:hint="cs"/>
          <w:sz w:val="32"/>
          <w:szCs w:val="32"/>
          <w:rtl/>
          <w:lang w:bidi="ar-JO"/>
        </w:rPr>
        <w:t xml:space="preserve"> </w:t>
      </w:r>
      <w:r w:rsidRPr="00253AD0">
        <w:rPr>
          <w:rFonts w:cs="AL-Mohanad Bold"/>
          <w:sz w:val="32"/>
          <w:szCs w:val="32"/>
          <w:rtl/>
          <w:lang w:bidi="ar-JO"/>
        </w:rPr>
        <w:t xml:space="preserve"> للطالب بعد موافقة</w:t>
      </w:r>
      <w:r w:rsidRPr="00253AD0">
        <w:rPr>
          <w:rFonts w:cs="AL-Mohanad Bold" w:hint="cs"/>
          <w:sz w:val="32"/>
          <w:szCs w:val="32"/>
          <w:rtl/>
          <w:lang w:bidi="ar-JO"/>
        </w:rPr>
        <w:t xml:space="preserve"> الكلية</w:t>
      </w:r>
      <w:r w:rsidRPr="00253AD0">
        <w:rPr>
          <w:rFonts w:cs="AL-Mohanad Bold"/>
          <w:sz w:val="32"/>
          <w:szCs w:val="32"/>
          <w:rtl/>
          <w:lang w:bidi="ar-JO"/>
        </w:rPr>
        <w:t xml:space="preserve"> </w:t>
      </w:r>
      <w:r w:rsidRPr="00253AD0">
        <w:rPr>
          <w:rFonts w:cs="AL-Mohanad Bold" w:hint="cs"/>
          <w:sz w:val="32"/>
          <w:szCs w:val="32"/>
          <w:rtl/>
          <w:lang w:bidi="ar-JO"/>
        </w:rPr>
        <w:t xml:space="preserve">واللجنة الدائمة للقبول والتسجيل </w:t>
      </w:r>
      <w:r w:rsidR="007C55FA" w:rsidRPr="00253AD0">
        <w:rPr>
          <w:rFonts w:cs="AL-Mohanad Bold" w:hint="cs"/>
          <w:sz w:val="32"/>
          <w:szCs w:val="32"/>
          <w:rtl/>
          <w:lang w:bidi="ar-JO"/>
        </w:rPr>
        <w:t xml:space="preserve">معادلة المقررات التي درسها الطالب خارج الجامعة </w:t>
      </w:r>
      <w:r w:rsidR="00E27B38" w:rsidRPr="00253AD0">
        <w:rPr>
          <w:rFonts w:cs="AL-Mohanad Bold"/>
          <w:sz w:val="32"/>
          <w:szCs w:val="32"/>
          <w:rtl/>
          <w:lang w:bidi="ar-JO"/>
        </w:rPr>
        <w:t xml:space="preserve">وفق </w:t>
      </w:r>
      <w:r w:rsidR="0077633F" w:rsidRPr="00253AD0">
        <w:rPr>
          <w:rFonts w:cs="AL-Mohanad Bold" w:hint="cs"/>
          <w:sz w:val="32"/>
          <w:szCs w:val="32"/>
          <w:rtl/>
          <w:lang w:bidi="ar-JO"/>
        </w:rPr>
        <w:t>الشروط و</w:t>
      </w:r>
      <w:r w:rsidR="00E27B38" w:rsidRPr="00253AD0">
        <w:rPr>
          <w:rFonts w:cs="AL-Mohanad Bold"/>
          <w:sz w:val="32"/>
          <w:szCs w:val="32"/>
          <w:rtl/>
          <w:lang w:bidi="ar-JO"/>
        </w:rPr>
        <w:t>الضوابط الآتية</w:t>
      </w:r>
      <w:r w:rsidR="00E27B38" w:rsidRPr="00253AD0">
        <w:rPr>
          <w:rFonts w:cs="AL-Mohanad Bold"/>
          <w:sz w:val="32"/>
          <w:szCs w:val="32"/>
          <w:lang w:bidi="ar-JO"/>
        </w:rPr>
        <w:t xml:space="preserve"> :</w:t>
      </w:r>
    </w:p>
    <w:p w14:paraId="2B9D01DA" w14:textId="31E31C13" w:rsidR="00E27B38" w:rsidRPr="00253AD0" w:rsidRDefault="005824FD" w:rsidP="0058674E">
      <w:pPr>
        <w:pStyle w:val="ab"/>
        <w:numPr>
          <w:ilvl w:val="2"/>
          <w:numId w:val="13"/>
        </w:numPr>
        <w:tabs>
          <w:tab w:val="clear" w:pos="1800"/>
        </w:tabs>
        <w:spacing w:after="0" w:line="240" w:lineRule="auto"/>
        <w:ind w:left="297"/>
        <w:jc w:val="both"/>
        <w:rPr>
          <w:rFonts w:cs="AL-Mohanad Bold"/>
          <w:sz w:val="32"/>
          <w:szCs w:val="32"/>
          <w:lang w:bidi="ar-JO"/>
        </w:rPr>
      </w:pPr>
      <w:r w:rsidRPr="00253AD0">
        <w:rPr>
          <w:rFonts w:cs="AL-Mohanad Bold" w:hint="cs"/>
          <w:sz w:val="32"/>
          <w:szCs w:val="32"/>
          <w:rtl/>
          <w:lang w:bidi="ar-JO"/>
        </w:rPr>
        <w:t>أ</w:t>
      </w:r>
      <w:r w:rsidR="00E27B38" w:rsidRPr="00253AD0">
        <w:rPr>
          <w:rFonts w:cs="AL-Mohanad Bold" w:hint="cs"/>
          <w:sz w:val="32"/>
          <w:szCs w:val="32"/>
          <w:rtl/>
          <w:lang w:bidi="ar-JO"/>
        </w:rPr>
        <w:t xml:space="preserve">ن يكون </w:t>
      </w:r>
      <w:r w:rsidR="00337D6E" w:rsidRPr="00253AD0">
        <w:rPr>
          <w:rFonts w:cs="AL-Mohanad Bold" w:hint="cs"/>
          <w:sz w:val="32"/>
          <w:szCs w:val="32"/>
          <w:rtl/>
          <w:lang w:bidi="ar-JO"/>
        </w:rPr>
        <w:t>المقرر مع</w:t>
      </w:r>
      <w:r w:rsidR="007C55FA" w:rsidRPr="00253AD0">
        <w:rPr>
          <w:rFonts w:cs="AL-Mohanad Bold" w:hint="cs"/>
          <w:sz w:val="32"/>
          <w:szCs w:val="32"/>
          <w:rtl/>
          <w:lang w:bidi="ar-JO"/>
        </w:rPr>
        <w:t>ا</w:t>
      </w:r>
      <w:r w:rsidR="00337D6E" w:rsidRPr="00253AD0">
        <w:rPr>
          <w:rFonts w:cs="AL-Mohanad Bold" w:hint="cs"/>
          <w:sz w:val="32"/>
          <w:szCs w:val="32"/>
          <w:rtl/>
          <w:lang w:bidi="ar-JO"/>
        </w:rPr>
        <w:t>دلا</w:t>
      </w:r>
      <w:r w:rsidRPr="00253AD0">
        <w:rPr>
          <w:rFonts w:cs="AL-Mohanad Bold" w:hint="cs"/>
          <w:sz w:val="32"/>
          <w:szCs w:val="32"/>
          <w:rtl/>
          <w:lang w:bidi="ar-JO"/>
        </w:rPr>
        <w:t>ً</w:t>
      </w:r>
      <w:r w:rsidR="00337D6E" w:rsidRPr="00253AD0">
        <w:rPr>
          <w:rFonts w:cs="AL-Mohanad Bold" w:hint="cs"/>
          <w:sz w:val="32"/>
          <w:szCs w:val="32"/>
          <w:rtl/>
          <w:lang w:bidi="ar-JO"/>
        </w:rPr>
        <w:t xml:space="preserve"> أو (مكافئا</w:t>
      </w:r>
      <w:r w:rsidRPr="00253AD0">
        <w:rPr>
          <w:rFonts w:cs="AL-Mohanad Bold" w:hint="cs"/>
          <w:sz w:val="32"/>
          <w:szCs w:val="32"/>
          <w:rtl/>
          <w:lang w:bidi="ar-JO"/>
        </w:rPr>
        <w:t>ً</w:t>
      </w:r>
      <w:r w:rsidR="00337D6E" w:rsidRPr="00253AD0">
        <w:rPr>
          <w:rFonts w:cs="AL-Mohanad Bold" w:hint="cs"/>
          <w:sz w:val="32"/>
          <w:szCs w:val="32"/>
          <w:rtl/>
          <w:lang w:bidi="ar-JO"/>
        </w:rPr>
        <w:t>)في مفرداته وعدد ساعات</w:t>
      </w:r>
      <w:r w:rsidR="0077633F" w:rsidRPr="00253AD0">
        <w:rPr>
          <w:rFonts w:cs="AL-Mohanad Bold" w:hint="cs"/>
          <w:sz w:val="32"/>
          <w:szCs w:val="32"/>
          <w:rtl/>
          <w:lang w:bidi="ar-JO"/>
        </w:rPr>
        <w:t>ه للمقرر المراد معادلته به</w:t>
      </w:r>
      <w:r w:rsidR="00E27B38" w:rsidRPr="00253AD0">
        <w:rPr>
          <w:rFonts w:cs="AL-Mohanad Bold" w:hint="cs"/>
          <w:sz w:val="32"/>
          <w:szCs w:val="32"/>
          <w:rtl/>
          <w:lang w:bidi="ar-JO"/>
        </w:rPr>
        <w:t>.</w:t>
      </w:r>
    </w:p>
    <w:p w14:paraId="4D2B8114" w14:textId="3FC434E3" w:rsidR="00E27B38" w:rsidRPr="00253AD0" w:rsidRDefault="005824FD" w:rsidP="0058674E">
      <w:pPr>
        <w:pStyle w:val="ab"/>
        <w:numPr>
          <w:ilvl w:val="2"/>
          <w:numId w:val="13"/>
        </w:numPr>
        <w:tabs>
          <w:tab w:val="clear" w:pos="1800"/>
        </w:tabs>
        <w:spacing w:after="0" w:line="240" w:lineRule="auto"/>
        <w:ind w:left="297"/>
        <w:jc w:val="both"/>
        <w:rPr>
          <w:rFonts w:cs="AL-Mohanad Bold"/>
          <w:sz w:val="32"/>
          <w:szCs w:val="32"/>
          <w:lang w:bidi="ar-JO"/>
        </w:rPr>
      </w:pPr>
      <w:r w:rsidRPr="00253AD0">
        <w:rPr>
          <w:rFonts w:cs="AL-Mohanad Bold" w:hint="cs"/>
          <w:sz w:val="32"/>
          <w:szCs w:val="32"/>
          <w:rtl/>
          <w:lang w:bidi="ar-JO"/>
        </w:rPr>
        <w:t>أ</w:t>
      </w:r>
      <w:r w:rsidR="00E27B38" w:rsidRPr="00253AD0">
        <w:rPr>
          <w:rFonts w:cs="AL-Mohanad Bold" w:hint="cs"/>
          <w:sz w:val="32"/>
          <w:szCs w:val="32"/>
          <w:rtl/>
          <w:lang w:bidi="ar-JO"/>
        </w:rPr>
        <w:t>ن يكون</w:t>
      </w:r>
      <w:r w:rsidR="008D1563" w:rsidRPr="00253AD0">
        <w:rPr>
          <w:rFonts w:cs="AL-Mohanad Bold" w:hint="cs"/>
          <w:sz w:val="32"/>
          <w:szCs w:val="32"/>
          <w:rtl/>
          <w:lang w:bidi="ar-JO"/>
        </w:rPr>
        <w:t xml:space="preserve"> محتوى</w:t>
      </w:r>
      <w:r w:rsidRPr="00253AD0">
        <w:rPr>
          <w:rFonts w:cs="AL-Mohanad Bold" w:hint="cs"/>
          <w:sz w:val="32"/>
          <w:szCs w:val="32"/>
          <w:rtl/>
          <w:lang w:bidi="ar-JO"/>
        </w:rPr>
        <w:t xml:space="preserve"> المقرر مطابق بنسبة 70% على الأ</w:t>
      </w:r>
      <w:r w:rsidR="00E27B38" w:rsidRPr="00253AD0">
        <w:rPr>
          <w:rFonts w:cs="AL-Mohanad Bold" w:hint="cs"/>
          <w:sz w:val="32"/>
          <w:szCs w:val="32"/>
          <w:rtl/>
          <w:lang w:bidi="ar-JO"/>
        </w:rPr>
        <w:t>قل.</w:t>
      </w:r>
    </w:p>
    <w:p w14:paraId="283607A6" w14:textId="77777777" w:rsidR="00E27B38" w:rsidRPr="00253AD0" w:rsidRDefault="0077633F" w:rsidP="0058674E">
      <w:pPr>
        <w:pStyle w:val="ab"/>
        <w:numPr>
          <w:ilvl w:val="2"/>
          <w:numId w:val="13"/>
        </w:numPr>
        <w:tabs>
          <w:tab w:val="clear" w:pos="1800"/>
        </w:tabs>
        <w:spacing w:after="0" w:line="240" w:lineRule="auto"/>
        <w:ind w:left="297"/>
        <w:jc w:val="both"/>
        <w:rPr>
          <w:rFonts w:cs="AL-Mohanad Bold"/>
          <w:sz w:val="32"/>
          <w:szCs w:val="32"/>
          <w:lang w:bidi="ar-JO"/>
        </w:rPr>
      </w:pPr>
      <w:r w:rsidRPr="00253AD0">
        <w:rPr>
          <w:rFonts w:cs="AL-Mohanad Bold" w:hint="cs"/>
          <w:sz w:val="32"/>
          <w:szCs w:val="32"/>
          <w:rtl/>
          <w:lang w:bidi="ar-JO"/>
        </w:rPr>
        <w:t xml:space="preserve">أن تكون درجة المقرر جيد أو </w:t>
      </w:r>
      <w:r w:rsidR="00E27B38" w:rsidRPr="00253AD0">
        <w:rPr>
          <w:rFonts w:cs="AL-Mohanad Bold" w:hint="cs"/>
          <w:sz w:val="32"/>
          <w:szCs w:val="32"/>
          <w:rtl/>
          <w:lang w:bidi="ar-JO"/>
        </w:rPr>
        <w:t>أعلى.</w:t>
      </w:r>
    </w:p>
    <w:p w14:paraId="03E93FF4" w14:textId="6A818850" w:rsidR="001C1F10" w:rsidRPr="00253AD0" w:rsidRDefault="0077633F" w:rsidP="0058674E">
      <w:pPr>
        <w:pStyle w:val="ab"/>
        <w:numPr>
          <w:ilvl w:val="2"/>
          <w:numId w:val="13"/>
        </w:numPr>
        <w:tabs>
          <w:tab w:val="clear" w:pos="1800"/>
        </w:tabs>
        <w:spacing w:after="0" w:line="240" w:lineRule="auto"/>
        <w:ind w:left="297"/>
        <w:jc w:val="both"/>
        <w:rPr>
          <w:rFonts w:cs="AL-Mohanad Bold"/>
          <w:sz w:val="32"/>
          <w:szCs w:val="32"/>
          <w:lang w:bidi="ar-JO"/>
        </w:rPr>
      </w:pPr>
      <w:r w:rsidRPr="00253AD0">
        <w:rPr>
          <w:rFonts w:cs="AL-Mohanad Bold" w:hint="cs"/>
          <w:sz w:val="32"/>
          <w:szCs w:val="32"/>
          <w:rtl/>
          <w:lang w:bidi="ar-JO"/>
        </w:rPr>
        <w:t>يعادل للطالب ما نسبته</w:t>
      </w:r>
      <w:r w:rsidR="00E27B38" w:rsidRPr="00253AD0">
        <w:rPr>
          <w:rFonts w:cs="AL-Mohanad Bold" w:hint="cs"/>
          <w:sz w:val="32"/>
          <w:szCs w:val="32"/>
          <w:rtl/>
          <w:lang w:bidi="ar-JO"/>
        </w:rPr>
        <w:t xml:space="preserve"> </w:t>
      </w:r>
      <w:r w:rsidR="00993337" w:rsidRPr="00253AD0">
        <w:rPr>
          <w:rFonts w:cs="AL-Mohanad Bold" w:hint="cs"/>
          <w:sz w:val="32"/>
          <w:szCs w:val="32"/>
          <w:rtl/>
          <w:lang w:bidi="ar-JO"/>
        </w:rPr>
        <w:t>5</w:t>
      </w:r>
      <w:r w:rsidR="005824FD" w:rsidRPr="00253AD0">
        <w:rPr>
          <w:rFonts w:cs="AL-Mohanad Bold" w:hint="cs"/>
          <w:sz w:val="32"/>
          <w:szCs w:val="32"/>
          <w:rtl/>
          <w:lang w:bidi="ar-JO"/>
        </w:rPr>
        <w:t xml:space="preserve">0% من الخطة على ألا </w:t>
      </w:r>
      <w:r w:rsidR="00E27B38" w:rsidRPr="00253AD0">
        <w:rPr>
          <w:rFonts w:cs="AL-Mohanad Bold" w:hint="cs"/>
          <w:sz w:val="32"/>
          <w:szCs w:val="32"/>
          <w:rtl/>
          <w:lang w:bidi="ar-JO"/>
        </w:rPr>
        <w:t xml:space="preserve">تزيد نسبة مواد التخصص عن </w:t>
      </w:r>
      <w:r w:rsidR="00993337" w:rsidRPr="00253AD0">
        <w:rPr>
          <w:rFonts w:cs="AL-Mohanad Bold" w:hint="cs"/>
          <w:sz w:val="32"/>
          <w:szCs w:val="32"/>
          <w:rtl/>
          <w:lang w:bidi="ar-JO"/>
        </w:rPr>
        <w:t>4</w:t>
      </w:r>
      <w:r w:rsidR="00E27B38" w:rsidRPr="00253AD0">
        <w:rPr>
          <w:rFonts w:cs="AL-Mohanad Bold" w:hint="cs"/>
          <w:sz w:val="32"/>
          <w:szCs w:val="32"/>
          <w:rtl/>
          <w:lang w:bidi="ar-JO"/>
        </w:rPr>
        <w:t>0%.</w:t>
      </w:r>
    </w:p>
    <w:p w14:paraId="00A34808" w14:textId="1240E204" w:rsidR="00DA74BC" w:rsidRPr="00253AD0" w:rsidRDefault="00DA74BC" w:rsidP="0058674E">
      <w:pPr>
        <w:pStyle w:val="ab"/>
        <w:numPr>
          <w:ilvl w:val="2"/>
          <w:numId w:val="13"/>
        </w:numPr>
        <w:tabs>
          <w:tab w:val="clear" w:pos="1800"/>
        </w:tabs>
        <w:spacing w:after="0" w:line="240" w:lineRule="auto"/>
        <w:ind w:left="297"/>
        <w:jc w:val="both"/>
        <w:rPr>
          <w:rFonts w:cs="AL-Mohanad Bold"/>
          <w:sz w:val="32"/>
          <w:szCs w:val="32"/>
          <w:lang w:bidi="ar-JO"/>
        </w:rPr>
      </w:pPr>
      <w:r w:rsidRPr="00253AD0">
        <w:rPr>
          <w:rFonts w:cs="AL-Mohanad Bold" w:hint="cs"/>
          <w:sz w:val="32"/>
          <w:szCs w:val="32"/>
          <w:rtl/>
          <w:lang w:bidi="ar-JO"/>
        </w:rPr>
        <w:t>يرصد للمقرر المعادل تقدير (</w:t>
      </w:r>
      <w:r w:rsidRPr="00253AD0">
        <w:rPr>
          <w:rFonts w:cs="AL-Mohanad Bold"/>
          <w:sz w:val="32"/>
          <w:szCs w:val="32"/>
          <w:lang w:bidi="ar-JO"/>
        </w:rPr>
        <w:t>NP</w:t>
      </w:r>
      <w:r w:rsidRPr="00253AD0">
        <w:rPr>
          <w:rFonts w:cs="AL-Mohanad Bold" w:hint="cs"/>
          <w:sz w:val="32"/>
          <w:szCs w:val="32"/>
          <w:rtl/>
          <w:lang w:bidi="ar-JO"/>
        </w:rPr>
        <w:t>)</w:t>
      </w:r>
      <w:r w:rsidRPr="00253AD0">
        <w:rPr>
          <w:rFonts w:cs="AL-Mohanad Bold"/>
          <w:sz w:val="32"/>
          <w:szCs w:val="32"/>
          <w:lang w:bidi="ar-JO"/>
        </w:rPr>
        <w:t xml:space="preserve"> </w:t>
      </w:r>
      <w:r w:rsidRPr="00253AD0">
        <w:rPr>
          <w:rFonts w:cs="AL-Mohanad Bold" w:hint="cs"/>
          <w:sz w:val="32"/>
          <w:szCs w:val="32"/>
          <w:rtl/>
        </w:rPr>
        <w:t xml:space="preserve"> ناجح دون درجة .</w:t>
      </w:r>
    </w:p>
    <w:p w14:paraId="2695B83D" w14:textId="77777777" w:rsidR="003C4637" w:rsidRPr="00253AD0" w:rsidRDefault="003C4637" w:rsidP="004A1B8B">
      <w:pPr>
        <w:pStyle w:val="ab"/>
        <w:spacing w:after="0" w:line="240" w:lineRule="auto"/>
        <w:ind w:left="1080"/>
        <w:jc w:val="both"/>
        <w:rPr>
          <w:rFonts w:cs="AL-Mohanad"/>
          <w:sz w:val="32"/>
          <w:szCs w:val="32"/>
          <w:u w:val="single"/>
          <w:rtl/>
          <w:lang w:val="en-GB"/>
        </w:rPr>
      </w:pPr>
    </w:p>
    <w:p w14:paraId="49D88FEC" w14:textId="77777777" w:rsidR="00587014" w:rsidRPr="00253AD0" w:rsidRDefault="00587014"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w:t>
      </w:r>
      <w:r w:rsidR="00C82B95" w:rsidRPr="00253AD0">
        <w:rPr>
          <w:rFonts w:ascii="Traditional Arabic" w:hAnsi="Traditional Arabic" w:cs="AL-Mohanad Bold" w:hint="cs"/>
          <w:b/>
          <w:bCs/>
          <w:sz w:val="36"/>
          <w:szCs w:val="36"/>
          <w:u w:val="single"/>
          <w:rtl/>
        </w:rPr>
        <w:t>الرابعة</w:t>
      </w:r>
      <w:r w:rsidRPr="00253AD0">
        <w:rPr>
          <w:rFonts w:ascii="Traditional Arabic" w:hAnsi="Traditional Arabic" w:cs="AL-Mohanad Bold" w:hint="cs"/>
          <w:b/>
          <w:bCs/>
          <w:sz w:val="36"/>
          <w:szCs w:val="36"/>
          <w:u w:val="single"/>
          <w:rtl/>
        </w:rPr>
        <w:t xml:space="preserve"> والأربعون:</w:t>
      </w:r>
    </w:p>
    <w:p w14:paraId="46671E87" w14:textId="2B16D929" w:rsidR="00587014" w:rsidRPr="00253AD0" w:rsidRDefault="00587014" w:rsidP="004A1B8B">
      <w:pPr>
        <w:pStyle w:val="a3"/>
        <w:bidi/>
        <w:ind w:firstLine="720"/>
        <w:jc w:val="both"/>
        <w:rPr>
          <w:rFonts w:cs="AL-Mohanad"/>
          <w:sz w:val="32"/>
          <w:szCs w:val="32"/>
          <w:rtl/>
          <w:lang w:val="en-GB"/>
        </w:rPr>
      </w:pPr>
      <w:r w:rsidRPr="00253AD0">
        <w:rPr>
          <w:rFonts w:cs="AL-Mohanad" w:hint="cs"/>
          <w:sz w:val="32"/>
          <w:szCs w:val="32"/>
          <w:rtl/>
          <w:lang w:val="en-GB"/>
        </w:rPr>
        <w:lastRenderedPageBreak/>
        <w:t>إذا اتضح بعد تحويل الطالب أنه سبق فصله لأسباب تأديبية فيعد</w:t>
      </w:r>
      <w:r w:rsidR="00C82B95" w:rsidRPr="00253AD0">
        <w:rPr>
          <w:rFonts w:cs="AL-Mohanad" w:hint="cs"/>
          <w:sz w:val="32"/>
          <w:szCs w:val="32"/>
          <w:rtl/>
          <w:lang w:val="en-GB"/>
        </w:rPr>
        <w:t>ّ</w:t>
      </w:r>
      <w:r w:rsidRPr="00253AD0">
        <w:rPr>
          <w:rFonts w:cs="AL-Mohanad" w:hint="cs"/>
          <w:sz w:val="32"/>
          <w:szCs w:val="32"/>
          <w:rtl/>
          <w:lang w:val="en-GB"/>
        </w:rPr>
        <w:t xml:space="preserve"> قيده ملغى من تاريخ قبول تحويله للجامعة.</w:t>
      </w:r>
    </w:p>
    <w:p w14:paraId="52D378FA" w14:textId="77777777" w:rsidR="00587014" w:rsidRPr="00253AD0" w:rsidRDefault="00587014"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الخامسة والأربعون:</w:t>
      </w:r>
    </w:p>
    <w:p w14:paraId="545A5CC1" w14:textId="06574C3E" w:rsidR="00587014" w:rsidRPr="00253AD0" w:rsidRDefault="00587014" w:rsidP="004A1B8B">
      <w:pPr>
        <w:pStyle w:val="a3"/>
        <w:bidi/>
        <w:ind w:firstLine="720"/>
        <w:jc w:val="both"/>
        <w:rPr>
          <w:rFonts w:cs="AL-Mohanad"/>
          <w:sz w:val="32"/>
          <w:szCs w:val="32"/>
          <w:rtl/>
          <w:lang w:val="en-GB"/>
        </w:rPr>
      </w:pPr>
      <w:r w:rsidRPr="00253AD0">
        <w:rPr>
          <w:rFonts w:cs="AL-Mohanad" w:hint="cs"/>
          <w:sz w:val="32"/>
          <w:szCs w:val="32"/>
          <w:rtl/>
          <w:lang w:val="en-GB"/>
        </w:rPr>
        <w:t>يتم تحويل الطالب في أي فصل دراسي من جامعة إلى أخرى وفقا</w:t>
      </w:r>
      <w:r w:rsidR="005824FD" w:rsidRPr="00253AD0">
        <w:rPr>
          <w:rFonts w:cs="AL-Mohanad" w:hint="cs"/>
          <w:sz w:val="32"/>
          <w:szCs w:val="32"/>
          <w:rtl/>
          <w:lang w:val="en-GB"/>
        </w:rPr>
        <w:t>ً</w:t>
      </w:r>
      <w:r w:rsidRPr="00253AD0">
        <w:rPr>
          <w:rFonts w:cs="AL-Mohanad" w:hint="cs"/>
          <w:sz w:val="32"/>
          <w:szCs w:val="32"/>
          <w:rtl/>
          <w:lang w:val="en-GB"/>
        </w:rPr>
        <w:t xml:space="preserve"> للإجراءات والمواعيد المعلنة في </w:t>
      </w:r>
      <w:r w:rsidR="00C82B95" w:rsidRPr="00253AD0">
        <w:rPr>
          <w:rFonts w:cs="AL-Mohanad" w:hint="cs"/>
          <w:sz w:val="32"/>
          <w:szCs w:val="32"/>
          <w:rtl/>
          <w:lang w:val="en-GB"/>
        </w:rPr>
        <w:t>ا</w:t>
      </w:r>
      <w:r w:rsidRPr="00253AD0">
        <w:rPr>
          <w:rFonts w:cs="AL-Mohanad" w:hint="cs"/>
          <w:sz w:val="32"/>
          <w:szCs w:val="32"/>
          <w:rtl/>
          <w:lang w:val="en-GB"/>
        </w:rPr>
        <w:t xml:space="preserve">لجامعة المحول إليها في ضوء الضوابط </w:t>
      </w:r>
      <w:r w:rsidR="00993337" w:rsidRPr="00253AD0">
        <w:rPr>
          <w:rFonts w:cs="AL-Mohanad" w:hint="cs"/>
          <w:sz w:val="32"/>
          <w:szCs w:val="32"/>
          <w:rtl/>
          <w:lang w:val="en-GB"/>
        </w:rPr>
        <w:t>الع</w:t>
      </w:r>
      <w:r w:rsidR="008D1563" w:rsidRPr="00253AD0">
        <w:rPr>
          <w:rFonts w:cs="AL-Mohanad" w:hint="cs"/>
          <w:sz w:val="32"/>
          <w:szCs w:val="32"/>
          <w:rtl/>
          <w:lang w:val="en-GB"/>
        </w:rPr>
        <w:t>امة</w:t>
      </w:r>
      <w:r w:rsidRPr="00253AD0">
        <w:rPr>
          <w:rFonts w:cs="AL-Mohanad" w:hint="cs"/>
          <w:sz w:val="32"/>
          <w:szCs w:val="32"/>
          <w:rtl/>
          <w:lang w:val="en-GB"/>
        </w:rPr>
        <w:t xml:space="preserve"> للتحويل.</w:t>
      </w:r>
    </w:p>
    <w:p w14:paraId="7B952731" w14:textId="77777777" w:rsidR="00546951" w:rsidRPr="00253AD0" w:rsidRDefault="00546951" w:rsidP="00546951">
      <w:pPr>
        <w:pStyle w:val="a3"/>
        <w:bidi/>
        <w:ind w:firstLine="720"/>
        <w:jc w:val="both"/>
        <w:rPr>
          <w:rFonts w:cs="AL-Mohanad"/>
          <w:sz w:val="32"/>
          <w:szCs w:val="32"/>
          <w:rtl/>
          <w:lang w:val="en-GB"/>
        </w:rPr>
      </w:pPr>
    </w:p>
    <w:p w14:paraId="3CA13C57" w14:textId="77777777" w:rsidR="00427918" w:rsidRDefault="00427918" w:rsidP="00DE3CF2">
      <w:pPr>
        <w:pStyle w:val="a3"/>
        <w:bidi/>
        <w:jc w:val="center"/>
        <w:rPr>
          <w:rFonts w:ascii="Traditional Arabic" w:hAnsi="Traditional Arabic" w:cs="AL-Mohanad Bold"/>
          <w:b/>
          <w:bCs/>
          <w:sz w:val="36"/>
          <w:szCs w:val="36"/>
          <w:u w:val="single"/>
          <w:rtl/>
        </w:rPr>
      </w:pPr>
    </w:p>
    <w:p w14:paraId="1094B478" w14:textId="77777777" w:rsidR="00427918" w:rsidRDefault="00427918" w:rsidP="00427918">
      <w:pPr>
        <w:pStyle w:val="a3"/>
        <w:bidi/>
        <w:jc w:val="center"/>
        <w:rPr>
          <w:rFonts w:ascii="Traditional Arabic" w:hAnsi="Traditional Arabic" w:cs="AL-Mohanad Bold"/>
          <w:b/>
          <w:bCs/>
          <w:sz w:val="36"/>
          <w:szCs w:val="36"/>
          <w:u w:val="single"/>
          <w:rtl/>
        </w:rPr>
      </w:pPr>
    </w:p>
    <w:p w14:paraId="33DC116C" w14:textId="77777777" w:rsidR="00427918" w:rsidRDefault="00427918" w:rsidP="00427918">
      <w:pPr>
        <w:pStyle w:val="a3"/>
        <w:bidi/>
        <w:jc w:val="center"/>
        <w:rPr>
          <w:rFonts w:ascii="Traditional Arabic" w:hAnsi="Traditional Arabic" w:cs="AL-Mohanad Bold"/>
          <w:b/>
          <w:bCs/>
          <w:sz w:val="36"/>
          <w:szCs w:val="36"/>
          <w:u w:val="single"/>
          <w:rtl/>
        </w:rPr>
      </w:pPr>
    </w:p>
    <w:p w14:paraId="0CEA9641" w14:textId="77777777" w:rsidR="0058674E" w:rsidRPr="00253AD0" w:rsidRDefault="0058674E" w:rsidP="00427918">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التحويل من كلية إلى أخرى داخل الجامعة </w:t>
      </w:r>
    </w:p>
    <w:p w14:paraId="029D373C" w14:textId="1E92F11D" w:rsidR="00555821" w:rsidRPr="00253AD0" w:rsidRDefault="00587014" w:rsidP="0058674E">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السادسة والأربعون:</w:t>
      </w:r>
    </w:p>
    <w:p w14:paraId="4F59CFCD" w14:textId="037754DF" w:rsidR="00A072B9" w:rsidRPr="00253AD0" w:rsidRDefault="00587014" w:rsidP="004A1B8B">
      <w:pPr>
        <w:pStyle w:val="a3"/>
        <w:bidi/>
        <w:ind w:firstLine="720"/>
        <w:jc w:val="both"/>
        <w:rPr>
          <w:rFonts w:cs="AL-Mohanad"/>
          <w:sz w:val="32"/>
          <w:szCs w:val="32"/>
          <w:rtl/>
          <w:lang w:val="en-GB"/>
        </w:rPr>
      </w:pPr>
      <w:r w:rsidRPr="00253AD0">
        <w:rPr>
          <w:rFonts w:cs="AL-Mohanad" w:hint="cs"/>
          <w:sz w:val="32"/>
          <w:szCs w:val="32"/>
          <w:rtl/>
          <w:lang w:val="en-GB"/>
        </w:rPr>
        <w:t>يجوز تحويل الطالب من كلية إلى أخرى داخل الجامعة وفقا</w:t>
      </w:r>
      <w:r w:rsidR="004C0539" w:rsidRPr="00253AD0">
        <w:rPr>
          <w:rFonts w:cs="AL-Mohanad" w:hint="cs"/>
          <w:sz w:val="32"/>
          <w:szCs w:val="32"/>
          <w:rtl/>
          <w:lang w:val="en-GB"/>
        </w:rPr>
        <w:t>ً</w:t>
      </w:r>
      <w:r w:rsidRPr="00253AD0">
        <w:rPr>
          <w:rFonts w:cs="AL-Mohanad" w:hint="cs"/>
          <w:sz w:val="32"/>
          <w:szCs w:val="32"/>
          <w:rtl/>
          <w:lang w:val="en-GB"/>
        </w:rPr>
        <w:t xml:space="preserve"> </w:t>
      </w:r>
      <w:r w:rsidR="00A072B9" w:rsidRPr="00253AD0">
        <w:rPr>
          <w:rFonts w:cs="AL-Mohanad" w:hint="cs"/>
          <w:sz w:val="32"/>
          <w:szCs w:val="32"/>
          <w:rtl/>
          <w:lang w:val="en-GB"/>
        </w:rPr>
        <w:t>للضوابط التي يقرها مجلس الجامعة.</w:t>
      </w:r>
    </w:p>
    <w:p w14:paraId="4BEC7AEF" w14:textId="2A1C4BCC" w:rsidR="00505822" w:rsidRPr="00253AD0" w:rsidRDefault="00505822" w:rsidP="00D4130B">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القواعد التنفيذية</w:t>
      </w:r>
      <w:r w:rsidR="005824FD" w:rsidRPr="00253AD0">
        <w:rPr>
          <w:rFonts w:ascii="Traditional Arabic" w:hAnsi="Traditional Arabic" w:cs="AL-Mohanad Bold" w:hint="cs"/>
          <w:b/>
          <w:bCs/>
          <w:sz w:val="36"/>
          <w:szCs w:val="36"/>
          <w:u w:val="single"/>
          <w:rtl/>
        </w:rPr>
        <w:t xml:space="preserve"> للمادة</w:t>
      </w:r>
      <w:r w:rsidRPr="00253AD0">
        <w:rPr>
          <w:rFonts w:ascii="Traditional Arabic" w:hAnsi="Traditional Arabic" w:cs="AL-Mohanad Bold" w:hint="cs"/>
          <w:b/>
          <w:bCs/>
          <w:sz w:val="36"/>
          <w:szCs w:val="36"/>
          <w:u w:val="single"/>
          <w:rtl/>
        </w:rPr>
        <w:t xml:space="preserve"> </w:t>
      </w:r>
      <w:r w:rsidR="004C0539" w:rsidRPr="00253AD0">
        <w:rPr>
          <w:rFonts w:ascii="Traditional Arabic" w:hAnsi="Traditional Arabic" w:cs="AL-Mohanad Bold" w:hint="cs"/>
          <w:b/>
          <w:bCs/>
          <w:sz w:val="36"/>
          <w:szCs w:val="36"/>
          <w:u w:val="single"/>
          <w:rtl/>
        </w:rPr>
        <w:t>السادسة والأ</w:t>
      </w:r>
      <w:r w:rsidR="005824FD" w:rsidRPr="00253AD0">
        <w:rPr>
          <w:rFonts w:ascii="Traditional Arabic" w:hAnsi="Traditional Arabic" w:cs="AL-Mohanad Bold" w:hint="cs"/>
          <w:b/>
          <w:bCs/>
          <w:sz w:val="36"/>
          <w:szCs w:val="36"/>
          <w:u w:val="single"/>
          <w:rtl/>
        </w:rPr>
        <w:t>ربعين</w:t>
      </w:r>
    </w:p>
    <w:p w14:paraId="5685A69D" w14:textId="36A6C9BB" w:rsidR="00505822" w:rsidRPr="00253AD0" w:rsidRDefault="006677F2" w:rsidP="002E7C3B">
      <w:pPr>
        <w:pStyle w:val="ab"/>
        <w:spacing w:after="0" w:line="240" w:lineRule="auto"/>
        <w:ind w:left="-612"/>
        <w:jc w:val="both"/>
        <w:rPr>
          <w:rFonts w:cs="AL-Mohanad Bold"/>
          <w:sz w:val="32"/>
          <w:szCs w:val="32"/>
          <w:lang w:bidi="ar-JO"/>
        </w:rPr>
      </w:pPr>
      <w:r w:rsidRPr="00253AD0">
        <w:rPr>
          <w:rFonts w:cs="AL-Mohanad Bold"/>
          <w:sz w:val="32"/>
          <w:szCs w:val="32"/>
          <w:rtl/>
          <w:lang w:bidi="ar-JO"/>
        </w:rPr>
        <w:t>يجوز للطالب</w:t>
      </w:r>
      <w:r w:rsidR="00505822" w:rsidRPr="00253AD0">
        <w:rPr>
          <w:rFonts w:cs="AL-Mohanad Bold"/>
          <w:sz w:val="32"/>
          <w:szCs w:val="32"/>
          <w:rtl/>
          <w:lang w:bidi="ar-JO"/>
        </w:rPr>
        <w:t xml:space="preserve"> بعد موافقة رئيس القسم وعميد الكلية المحول إليها،</w:t>
      </w:r>
      <w:r w:rsidR="00505822" w:rsidRPr="00253AD0">
        <w:rPr>
          <w:rFonts w:cs="AL-Mohanad Bold" w:hint="cs"/>
          <w:sz w:val="32"/>
          <w:szCs w:val="32"/>
          <w:rtl/>
          <w:lang w:bidi="ar-JO"/>
        </w:rPr>
        <w:t xml:space="preserve"> </w:t>
      </w:r>
      <w:r w:rsidR="00BE041F" w:rsidRPr="00253AD0">
        <w:rPr>
          <w:rFonts w:cs="AL-Mohanad Bold" w:hint="cs"/>
          <w:sz w:val="32"/>
          <w:szCs w:val="32"/>
          <w:rtl/>
          <w:lang w:bidi="ar-JO"/>
        </w:rPr>
        <w:t xml:space="preserve">وموافقة </w:t>
      </w:r>
      <w:r w:rsidR="002E7C3B" w:rsidRPr="00253AD0">
        <w:rPr>
          <w:rFonts w:cs="AL-Mohanad Bold" w:hint="cs"/>
          <w:sz w:val="32"/>
          <w:szCs w:val="32"/>
          <w:rtl/>
          <w:lang w:bidi="ar-JO"/>
        </w:rPr>
        <w:t>ا</w:t>
      </w:r>
      <w:r w:rsidR="00BE041F" w:rsidRPr="00253AD0">
        <w:rPr>
          <w:rFonts w:cs="AL-Mohanad Bold" w:hint="cs"/>
          <w:sz w:val="32"/>
          <w:szCs w:val="32"/>
          <w:rtl/>
          <w:lang w:bidi="ar-JO"/>
        </w:rPr>
        <w:t>ل</w:t>
      </w:r>
      <w:r w:rsidR="002E7C3B" w:rsidRPr="00253AD0">
        <w:rPr>
          <w:rFonts w:cs="AL-Mohanad Bold" w:hint="cs"/>
          <w:sz w:val="32"/>
          <w:szCs w:val="32"/>
          <w:rtl/>
          <w:lang w:bidi="ar-JO"/>
        </w:rPr>
        <w:t>ل</w:t>
      </w:r>
      <w:r w:rsidR="00BE041F" w:rsidRPr="00253AD0">
        <w:rPr>
          <w:rFonts w:cs="AL-Mohanad Bold" w:hint="cs"/>
          <w:sz w:val="32"/>
          <w:szCs w:val="32"/>
          <w:rtl/>
          <w:lang w:bidi="ar-JO"/>
        </w:rPr>
        <w:t>جنة</w:t>
      </w:r>
      <w:r w:rsidR="002E7C3B" w:rsidRPr="00253AD0">
        <w:rPr>
          <w:rFonts w:cs="AL-Mohanad Bold" w:hint="cs"/>
          <w:sz w:val="32"/>
          <w:szCs w:val="32"/>
          <w:rtl/>
          <w:lang w:bidi="ar-JO"/>
        </w:rPr>
        <w:t xml:space="preserve"> الدائمة لل</w:t>
      </w:r>
      <w:r w:rsidR="00BE041F" w:rsidRPr="00253AD0">
        <w:rPr>
          <w:rFonts w:cs="AL-Mohanad Bold" w:hint="cs"/>
          <w:sz w:val="32"/>
          <w:szCs w:val="32"/>
          <w:rtl/>
          <w:lang w:bidi="ar-JO"/>
        </w:rPr>
        <w:t>قبول والتسجيل</w:t>
      </w:r>
      <w:r w:rsidR="005824FD" w:rsidRPr="00253AD0">
        <w:rPr>
          <w:rFonts w:cs="AL-Mohanad Bold" w:hint="cs"/>
          <w:sz w:val="32"/>
          <w:szCs w:val="32"/>
          <w:rtl/>
          <w:lang w:bidi="ar-JO"/>
        </w:rPr>
        <w:t xml:space="preserve"> </w:t>
      </w:r>
      <w:r w:rsidR="00BE041F" w:rsidRPr="00253AD0">
        <w:rPr>
          <w:rFonts w:cs="AL-Mohanad Bold" w:hint="cs"/>
          <w:sz w:val="32"/>
          <w:szCs w:val="32"/>
          <w:rtl/>
          <w:lang w:bidi="ar-JO"/>
        </w:rPr>
        <w:t>ال</w:t>
      </w:r>
      <w:r w:rsidR="00505822" w:rsidRPr="00253AD0">
        <w:rPr>
          <w:rFonts w:cs="AL-Mohanad Bold"/>
          <w:sz w:val="32"/>
          <w:szCs w:val="32"/>
          <w:rtl/>
          <w:lang w:bidi="ar-JO"/>
        </w:rPr>
        <w:t>تحويل من كلية إلى أخرى وفقاً للشروط</w:t>
      </w:r>
      <w:r w:rsidR="00BE041F" w:rsidRPr="00253AD0">
        <w:rPr>
          <w:rFonts w:cs="AL-Mohanad Bold" w:hint="cs"/>
          <w:sz w:val="32"/>
          <w:szCs w:val="32"/>
          <w:rtl/>
          <w:lang w:bidi="ar-JO"/>
        </w:rPr>
        <w:t xml:space="preserve"> والضوابط</w:t>
      </w:r>
      <w:r w:rsidR="00505822" w:rsidRPr="00253AD0">
        <w:rPr>
          <w:rFonts w:cs="AL-Mohanad Bold"/>
          <w:sz w:val="32"/>
          <w:szCs w:val="32"/>
          <w:rtl/>
          <w:lang w:bidi="ar-JO"/>
        </w:rPr>
        <w:t xml:space="preserve"> الآتية</w:t>
      </w:r>
      <w:r w:rsidR="00505822" w:rsidRPr="00253AD0">
        <w:rPr>
          <w:rFonts w:cs="AL-Mohanad Bold"/>
          <w:sz w:val="32"/>
          <w:szCs w:val="32"/>
          <w:lang w:bidi="ar-JO"/>
        </w:rPr>
        <w:t>:</w:t>
      </w:r>
    </w:p>
    <w:p w14:paraId="319F5919" w14:textId="08D9C437" w:rsidR="00766DB7" w:rsidRPr="00253AD0" w:rsidRDefault="005824FD" w:rsidP="0058674E">
      <w:pPr>
        <w:pStyle w:val="ab"/>
        <w:numPr>
          <w:ilvl w:val="0"/>
          <w:numId w:val="30"/>
        </w:numPr>
        <w:tabs>
          <w:tab w:val="clear" w:pos="360"/>
        </w:tabs>
        <w:spacing w:after="0" w:line="240" w:lineRule="auto"/>
        <w:ind w:left="297" w:right="-851"/>
        <w:jc w:val="both"/>
        <w:rPr>
          <w:rFonts w:cs="AL-Mohanad Bold"/>
          <w:sz w:val="32"/>
          <w:szCs w:val="32"/>
          <w:lang w:bidi="ar-JO"/>
        </w:rPr>
      </w:pPr>
      <w:r w:rsidRPr="00253AD0">
        <w:rPr>
          <w:rFonts w:cs="AL-Mohanad Bold" w:hint="cs"/>
          <w:sz w:val="32"/>
          <w:szCs w:val="32"/>
          <w:rtl/>
          <w:lang w:bidi="ar-JO"/>
        </w:rPr>
        <w:t>لا يقبل التحويل من كلية إلى أخرى داخل الجامعة إ</w:t>
      </w:r>
      <w:r w:rsidR="00766DB7" w:rsidRPr="00253AD0">
        <w:rPr>
          <w:rFonts w:cs="AL-Mohanad Bold" w:hint="cs"/>
          <w:sz w:val="32"/>
          <w:szCs w:val="32"/>
          <w:rtl/>
          <w:lang w:bidi="ar-JO"/>
        </w:rPr>
        <w:t>لا في الوقت المحدد للتحويل من قبل الجامعة.</w:t>
      </w:r>
    </w:p>
    <w:p w14:paraId="4C9C9A74" w14:textId="4945D5DE" w:rsidR="00505822" w:rsidRPr="00253AD0" w:rsidRDefault="00505822" w:rsidP="00CD4A8D">
      <w:pPr>
        <w:pStyle w:val="ab"/>
        <w:numPr>
          <w:ilvl w:val="0"/>
          <w:numId w:val="30"/>
        </w:numPr>
        <w:tabs>
          <w:tab w:val="clear" w:pos="360"/>
        </w:tabs>
        <w:spacing w:after="0" w:line="240" w:lineRule="auto"/>
        <w:ind w:left="297"/>
        <w:jc w:val="both"/>
        <w:rPr>
          <w:rFonts w:cs="AL-Mohanad Bold"/>
          <w:sz w:val="32"/>
          <w:szCs w:val="32"/>
          <w:lang w:bidi="ar-JO"/>
        </w:rPr>
      </w:pPr>
      <w:r w:rsidRPr="00253AD0">
        <w:rPr>
          <w:rFonts w:cs="AL-Mohanad Bold"/>
          <w:sz w:val="32"/>
          <w:szCs w:val="32"/>
          <w:rtl/>
          <w:lang w:bidi="ar-JO"/>
        </w:rPr>
        <w:t>أن يكون قد أمضى فصل</w:t>
      </w:r>
      <w:r w:rsidR="002F40AC">
        <w:rPr>
          <w:rFonts w:cs="AL-Mohanad Bold" w:hint="cs"/>
          <w:sz w:val="32"/>
          <w:szCs w:val="32"/>
          <w:rtl/>
          <w:lang w:bidi="ar-JO"/>
        </w:rPr>
        <w:t>ا</w:t>
      </w:r>
      <w:r w:rsidR="00807EE7">
        <w:rPr>
          <w:rFonts w:cs="AL-Mohanad Bold" w:hint="cs"/>
          <w:sz w:val="32"/>
          <w:szCs w:val="32"/>
          <w:rtl/>
          <w:lang w:bidi="ar-JO"/>
        </w:rPr>
        <w:t>ً</w:t>
      </w:r>
      <w:r w:rsidRPr="00253AD0">
        <w:rPr>
          <w:rFonts w:cs="AL-Mohanad Bold"/>
          <w:sz w:val="32"/>
          <w:szCs w:val="32"/>
          <w:rtl/>
          <w:lang w:bidi="ar-JO"/>
        </w:rPr>
        <w:t xml:space="preserve"> دراسي</w:t>
      </w:r>
      <w:r w:rsidR="004C0539" w:rsidRPr="00253AD0">
        <w:rPr>
          <w:rFonts w:cs="AL-Mohanad Bold" w:hint="cs"/>
          <w:sz w:val="32"/>
          <w:szCs w:val="32"/>
          <w:rtl/>
          <w:lang w:bidi="ar-JO"/>
        </w:rPr>
        <w:t>اً</w:t>
      </w:r>
      <w:r w:rsidRPr="00253AD0">
        <w:rPr>
          <w:rFonts w:cs="AL-Mohanad Bold"/>
          <w:sz w:val="32"/>
          <w:szCs w:val="32"/>
          <w:rtl/>
          <w:lang w:bidi="ar-JO"/>
        </w:rPr>
        <w:t xml:space="preserve"> على الأقل في الكلية التي يرغب التحويل منها</w:t>
      </w:r>
      <w:r w:rsidR="00BE041F" w:rsidRPr="00253AD0">
        <w:rPr>
          <w:rFonts w:cs="AL-Mohanad Bold" w:hint="cs"/>
          <w:sz w:val="32"/>
          <w:szCs w:val="32"/>
          <w:rtl/>
          <w:lang w:bidi="ar-JO"/>
        </w:rPr>
        <w:t xml:space="preserve">، بحيث لا تقل عدد </w:t>
      </w:r>
      <w:r w:rsidRPr="00253AD0">
        <w:rPr>
          <w:rFonts w:cs="AL-Mohanad Bold"/>
          <w:sz w:val="32"/>
          <w:szCs w:val="32"/>
          <w:rtl/>
          <w:lang w:bidi="ar-JO"/>
        </w:rPr>
        <w:t xml:space="preserve">الوحدات الدراسية </w:t>
      </w:r>
      <w:r w:rsidR="00BE041F" w:rsidRPr="00253AD0">
        <w:rPr>
          <w:rFonts w:cs="AL-Mohanad Bold" w:hint="cs"/>
          <w:sz w:val="32"/>
          <w:szCs w:val="32"/>
          <w:rtl/>
          <w:lang w:bidi="ar-JO"/>
        </w:rPr>
        <w:t xml:space="preserve">التي اجتازها الطالب </w:t>
      </w:r>
      <w:r w:rsidRPr="00253AD0">
        <w:rPr>
          <w:rFonts w:cs="AL-Mohanad Bold"/>
          <w:sz w:val="32"/>
          <w:szCs w:val="32"/>
          <w:rtl/>
          <w:lang w:bidi="ar-JO"/>
        </w:rPr>
        <w:t>عن</w:t>
      </w:r>
      <w:r w:rsidR="00AB6EF5" w:rsidRPr="00253AD0">
        <w:rPr>
          <w:rFonts w:cs="AL-Mohanad Bold" w:hint="cs"/>
          <w:sz w:val="32"/>
          <w:szCs w:val="32"/>
          <w:rtl/>
          <w:lang w:bidi="ar-JO"/>
        </w:rPr>
        <w:t xml:space="preserve"> </w:t>
      </w:r>
      <w:r w:rsidRPr="00253AD0">
        <w:rPr>
          <w:rFonts w:cs="AL-Mohanad Bold"/>
          <w:sz w:val="32"/>
          <w:szCs w:val="32"/>
          <w:rtl/>
          <w:lang w:bidi="ar-JO"/>
        </w:rPr>
        <w:t>(</w:t>
      </w:r>
      <w:r w:rsidR="00EE44BE" w:rsidRPr="00253AD0">
        <w:rPr>
          <w:rFonts w:cs="AL-Mohanad Bold" w:hint="cs"/>
          <w:sz w:val="32"/>
          <w:szCs w:val="32"/>
          <w:rtl/>
          <w:lang w:bidi="ar-JO"/>
        </w:rPr>
        <w:t>12</w:t>
      </w:r>
      <w:r w:rsidRPr="00253AD0">
        <w:rPr>
          <w:rFonts w:cs="AL-Mohanad Bold"/>
          <w:sz w:val="32"/>
          <w:szCs w:val="32"/>
          <w:rtl/>
          <w:lang w:bidi="ar-JO"/>
        </w:rPr>
        <w:t>) وحدة</w:t>
      </w:r>
      <w:r w:rsidR="00E338DE" w:rsidRPr="00253AD0">
        <w:rPr>
          <w:rFonts w:cs="AL-Mohanad Bold" w:hint="cs"/>
          <w:sz w:val="32"/>
          <w:szCs w:val="32"/>
          <w:rtl/>
          <w:lang w:bidi="ar-JO"/>
        </w:rPr>
        <w:t xml:space="preserve"> </w:t>
      </w:r>
      <w:r w:rsidR="003F3EBF" w:rsidRPr="00253AD0">
        <w:rPr>
          <w:rFonts w:cs="AL-Mohanad Bold" w:hint="cs"/>
          <w:sz w:val="32"/>
          <w:szCs w:val="32"/>
          <w:rtl/>
          <w:lang w:bidi="ar-JO"/>
        </w:rPr>
        <w:t>معتمدة</w:t>
      </w:r>
      <w:r w:rsidR="00DA74BC" w:rsidRPr="00253AD0">
        <w:rPr>
          <w:rFonts w:cs="AL-Mohanad Bold" w:hint="cs"/>
          <w:sz w:val="32"/>
          <w:szCs w:val="32"/>
          <w:rtl/>
          <w:lang w:bidi="ar-JO"/>
        </w:rPr>
        <w:t>.</w:t>
      </w:r>
      <w:r w:rsidR="007D6A49" w:rsidRPr="00253AD0">
        <w:rPr>
          <w:rFonts w:cs="AL-Mohanad Bold" w:hint="cs"/>
          <w:sz w:val="32"/>
          <w:szCs w:val="32"/>
          <w:rtl/>
          <w:lang w:bidi="ar-JO"/>
        </w:rPr>
        <w:t xml:space="preserve"> </w:t>
      </w:r>
    </w:p>
    <w:p w14:paraId="0C1355F0" w14:textId="7203E865" w:rsidR="00B73C6E" w:rsidRPr="00253AD0" w:rsidRDefault="00B73C6E" w:rsidP="00807EE7">
      <w:pPr>
        <w:pStyle w:val="ab"/>
        <w:numPr>
          <w:ilvl w:val="0"/>
          <w:numId w:val="30"/>
        </w:numPr>
        <w:tabs>
          <w:tab w:val="clear" w:pos="360"/>
        </w:tabs>
        <w:spacing w:after="0" w:line="240" w:lineRule="auto"/>
        <w:ind w:left="297"/>
        <w:jc w:val="both"/>
        <w:rPr>
          <w:rFonts w:cs="AL-Mohanad Bold"/>
          <w:sz w:val="32"/>
          <w:szCs w:val="32"/>
          <w:lang w:bidi="ar-JO"/>
        </w:rPr>
      </w:pPr>
      <w:r w:rsidRPr="00253AD0">
        <w:rPr>
          <w:rFonts w:cs="AL-Mohanad Bold" w:hint="cs"/>
          <w:sz w:val="32"/>
          <w:szCs w:val="32"/>
          <w:rtl/>
          <w:lang w:bidi="ar-JO"/>
        </w:rPr>
        <w:t>يقبل تحويل طلاب كليات العلوم الى كليات الهندسة بعد اتمام متطلبات برنامج السنة التحضيرية</w:t>
      </w:r>
      <w:r w:rsidR="00EE44BE" w:rsidRPr="00253AD0">
        <w:rPr>
          <w:rFonts w:cs="AL-Mohanad Bold" w:hint="cs"/>
          <w:sz w:val="32"/>
          <w:szCs w:val="32"/>
          <w:rtl/>
          <w:lang w:bidi="ar-JO"/>
        </w:rPr>
        <w:t xml:space="preserve"> </w:t>
      </w:r>
      <w:r w:rsidR="00807EE7">
        <w:rPr>
          <w:rFonts w:cs="AL-Mohanad Bold" w:hint="cs"/>
          <w:sz w:val="32"/>
          <w:szCs w:val="32"/>
          <w:rtl/>
          <w:lang w:bidi="ar-JO"/>
        </w:rPr>
        <w:t>إن</w:t>
      </w:r>
      <w:r w:rsidR="00EE44BE" w:rsidRPr="00253AD0">
        <w:rPr>
          <w:rFonts w:cs="AL-Mohanad Bold" w:hint="cs"/>
          <w:sz w:val="32"/>
          <w:szCs w:val="32"/>
          <w:rtl/>
          <w:lang w:bidi="ar-JO"/>
        </w:rPr>
        <w:t xml:space="preserve"> وجدت </w:t>
      </w:r>
      <w:r w:rsidRPr="00253AD0">
        <w:rPr>
          <w:rFonts w:cs="AL-Mohanad Bold" w:hint="cs"/>
          <w:sz w:val="32"/>
          <w:szCs w:val="32"/>
          <w:rtl/>
          <w:lang w:bidi="ar-JO"/>
        </w:rPr>
        <w:t>بنجاح و بعد مضي فصلين دراسيين على ال</w:t>
      </w:r>
      <w:r w:rsidR="00807EE7">
        <w:rPr>
          <w:rFonts w:cs="AL-Mohanad Bold" w:hint="cs"/>
          <w:sz w:val="32"/>
          <w:szCs w:val="32"/>
          <w:rtl/>
          <w:lang w:bidi="ar-JO"/>
        </w:rPr>
        <w:t>أ</w:t>
      </w:r>
      <w:r w:rsidRPr="00253AD0">
        <w:rPr>
          <w:rFonts w:cs="AL-Mohanad Bold" w:hint="cs"/>
          <w:sz w:val="32"/>
          <w:szCs w:val="32"/>
          <w:rtl/>
          <w:lang w:bidi="ar-JO"/>
        </w:rPr>
        <w:t xml:space="preserve">قل بحيث لا يقل عدد الوحدات </w:t>
      </w:r>
      <w:r w:rsidR="00CD4A8D" w:rsidRPr="00253AD0">
        <w:rPr>
          <w:rFonts w:cs="AL-Mohanad Bold" w:hint="cs"/>
          <w:sz w:val="32"/>
          <w:szCs w:val="32"/>
          <w:rtl/>
          <w:lang w:bidi="ar-JO"/>
        </w:rPr>
        <w:t>الدراسية</w:t>
      </w:r>
      <w:r w:rsidRPr="00253AD0">
        <w:rPr>
          <w:rFonts w:cs="AL-Mohanad Bold" w:hint="cs"/>
          <w:sz w:val="32"/>
          <w:szCs w:val="32"/>
          <w:rtl/>
          <w:lang w:bidi="ar-JO"/>
        </w:rPr>
        <w:t xml:space="preserve"> التي اجتازها الطالب عن (24) وحدة منها (</w:t>
      </w:r>
      <w:r w:rsidR="00EE44BE" w:rsidRPr="00253AD0">
        <w:rPr>
          <w:rFonts w:cs="AL-Mohanad Bold" w:hint="cs"/>
          <w:sz w:val="32"/>
          <w:szCs w:val="32"/>
          <w:rtl/>
          <w:lang w:bidi="ar-JO"/>
        </w:rPr>
        <w:t>12</w:t>
      </w:r>
      <w:r w:rsidRPr="00253AD0">
        <w:rPr>
          <w:rFonts w:cs="AL-Mohanad Bold" w:hint="cs"/>
          <w:sz w:val="32"/>
          <w:szCs w:val="32"/>
          <w:rtl/>
          <w:lang w:bidi="ar-JO"/>
        </w:rPr>
        <w:t>) وحدة من مواد التخصص .</w:t>
      </w:r>
    </w:p>
    <w:p w14:paraId="4DC03A95" w14:textId="1E572130" w:rsidR="00505822" w:rsidRPr="00253AD0" w:rsidRDefault="00807EE7" w:rsidP="00CD4A8D">
      <w:pPr>
        <w:pStyle w:val="ab"/>
        <w:numPr>
          <w:ilvl w:val="0"/>
          <w:numId w:val="30"/>
        </w:numPr>
        <w:tabs>
          <w:tab w:val="clear" w:pos="360"/>
        </w:tabs>
        <w:spacing w:after="0" w:line="240" w:lineRule="auto"/>
        <w:ind w:left="297"/>
        <w:jc w:val="both"/>
        <w:rPr>
          <w:rFonts w:cs="AL-Mohanad Bold"/>
          <w:sz w:val="32"/>
          <w:szCs w:val="32"/>
          <w:lang w:bidi="ar-JO"/>
        </w:rPr>
      </w:pPr>
      <w:r>
        <w:rPr>
          <w:rFonts w:cs="AL-Mohanad Bold" w:hint="cs"/>
          <w:sz w:val="32"/>
          <w:szCs w:val="32"/>
          <w:rtl/>
          <w:lang w:bidi="ar-JO"/>
        </w:rPr>
        <w:t>ألا</w:t>
      </w:r>
      <w:r w:rsidR="00505822" w:rsidRPr="00253AD0">
        <w:rPr>
          <w:rFonts w:cs="AL-Mohanad Bold"/>
          <w:sz w:val="32"/>
          <w:szCs w:val="32"/>
          <w:rtl/>
          <w:lang w:bidi="ar-JO"/>
        </w:rPr>
        <w:t xml:space="preserve"> يكون منقطعاً أو مؤجلاَ أو معتذراً عن الدراسة من الكلية التي يرغب التحويل منها</w:t>
      </w:r>
      <w:r w:rsidR="00505822" w:rsidRPr="00253AD0">
        <w:rPr>
          <w:rFonts w:cs="AL-Mohanad Bold"/>
          <w:sz w:val="32"/>
          <w:szCs w:val="32"/>
          <w:lang w:bidi="ar-JO"/>
        </w:rPr>
        <w:t>.</w:t>
      </w:r>
    </w:p>
    <w:p w14:paraId="5D520C7B" w14:textId="1CEE59C2" w:rsidR="00505822" w:rsidRPr="00253AD0" w:rsidRDefault="00807EE7" w:rsidP="0058674E">
      <w:pPr>
        <w:pStyle w:val="ab"/>
        <w:numPr>
          <w:ilvl w:val="0"/>
          <w:numId w:val="30"/>
        </w:numPr>
        <w:tabs>
          <w:tab w:val="clear" w:pos="360"/>
        </w:tabs>
        <w:spacing w:after="0" w:line="240" w:lineRule="auto"/>
        <w:ind w:left="297" w:right="-851"/>
        <w:jc w:val="both"/>
        <w:rPr>
          <w:rFonts w:cs="AL-Mohanad Bold"/>
          <w:sz w:val="32"/>
          <w:szCs w:val="32"/>
          <w:lang w:bidi="ar-JO"/>
        </w:rPr>
      </w:pPr>
      <w:r>
        <w:rPr>
          <w:rFonts w:cs="AL-Mohanad Bold" w:hint="cs"/>
          <w:sz w:val="32"/>
          <w:szCs w:val="32"/>
          <w:rtl/>
          <w:lang w:bidi="ar-JO"/>
        </w:rPr>
        <w:t xml:space="preserve">ألا </w:t>
      </w:r>
      <w:r w:rsidR="00505822" w:rsidRPr="00253AD0">
        <w:rPr>
          <w:rFonts w:cs="AL-Mohanad Bold"/>
          <w:sz w:val="32"/>
          <w:szCs w:val="32"/>
          <w:rtl/>
          <w:lang w:bidi="ar-JO"/>
        </w:rPr>
        <w:t>يقل مع</w:t>
      </w:r>
      <w:r w:rsidR="00BE041F" w:rsidRPr="00253AD0">
        <w:rPr>
          <w:rFonts w:cs="AL-Mohanad Bold"/>
          <w:sz w:val="32"/>
          <w:szCs w:val="32"/>
          <w:rtl/>
          <w:lang w:bidi="ar-JO"/>
        </w:rPr>
        <w:t xml:space="preserve">دله التراكمي </w:t>
      </w:r>
      <w:r w:rsidR="00505822" w:rsidRPr="00253AD0">
        <w:rPr>
          <w:rFonts w:cs="AL-Mohanad Bold"/>
          <w:sz w:val="32"/>
          <w:szCs w:val="32"/>
          <w:rtl/>
          <w:lang w:bidi="ar-JO"/>
        </w:rPr>
        <w:t>عند التحويل عن (</w:t>
      </w:r>
      <w:r w:rsidR="00505822" w:rsidRPr="00253AD0">
        <w:rPr>
          <w:rFonts w:cs="AL-Mohanad Bold" w:hint="cs"/>
          <w:sz w:val="32"/>
          <w:szCs w:val="32"/>
          <w:rtl/>
          <w:lang w:bidi="ar-JO"/>
        </w:rPr>
        <w:t>2.</w:t>
      </w:r>
      <w:r w:rsidR="00993337" w:rsidRPr="00253AD0">
        <w:rPr>
          <w:rFonts w:cs="AL-Mohanad Bold" w:hint="cs"/>
          <w:sz w:val="32"/>
          <w:szCs w:val="32"/>
          <w:rtl/>
          <w:lang w:bidi="ar-JO"/>
        </w:rPr>
        <w:t>00</w:t>
      </w:r>
      <w:r w:rsidR="00505822" w:rsidRPr="00253AD0">
        <w:rPr>
          <w:rFonts w:cs="AL-Mohanad Bold"/>
          <w:sz w:val="32"/>
          <w:szCs w:val="32"/>
          <w:rtl/>
          <w:lang w:bidi="ar-JO"/>
        </w:rPr>
        <w:t xml:space="preserve"> من </w:t>
      </w:r>
      <w:r w:rsidR="00D938DB" w:rsidRPr="00253AD0">
        <w:rPr>
          <w:rFonts w:cs="AL-Mohanad Bold" w:hint="cs"/>
          <w:sz w:val="32"/>
          <w:szCs w:val="32"/>
          <w:rtl/>
          <w:lang w:bidi="ar-JO"/>
        </w:rPr>
        <w:t>5).</w:t>
      </w:r>
    </w:p>
    <w:p w14:paraId="44F92BF2" w14:textId="374CC2E4" w:rsidR="00505822" w:rsidRPr="00253AD0" w:rsidRDefault="00505822" w:rsidP="00CD4A8D">
      <w:pPr>
        <w:pStyle w:val="ab"/>
        <w:numPr>
          <w:ilvl w:val="0"/>
          <w:numId w:val="30"/>
        </w:numPr>
        <w:tabs>
          <w:tab w:val="clear" w:pos="360"/>
        </w:tabs>
        <w:spacing w:after="0" w:line="240" w:lineRule="auto"/>
        <w:ind w:left="297"/>
        <w:jc w:val="both"/>
        <w:rPr>
          <w:rFonts w:cs="AL-Mohanad Bold"/>
          <w:sz w:val="32"/>
          <w:szCs w:val="32"/>
          <w:lang w:bidi="ar-JO"/>
        </w:rPr>
      </w:pPr>
      <w:r w:rsidRPr="00253AD0">
        <w:rPr>
          <w:rFonts w:cs="AL-Mohanad Bold"/>
          <w:sz w:val="32"/>
          <w:szCs w:val="32"/>
          <w:rtl/>
          <w:lang w:bidi="ar-JO"/>
        </w:rPr>
        <w:t xml:space="preserve">أن يقدم طلب التحويل </w:t>
      </w:r>
      <w:r w:rsidR="005824FD" w:rsidRPr="00253AD0">
        <w:rPr>
          <w:rFonts w:cs="AL-Mohanad Bold" w:hint="cs"/>
          <w:sz w:val="32"/>
          <w:szCs w:val="32"/>
          <w:rtl/>
          <w:lang w:bidi="ar-JO"/>
        </w:rPr>
        <w:t>قبل نهاية الأ</w:t>
      </w:r>
      <w:r w:rsidRPr="00253AD0">
        <w:rPr>
          <w:rFonts w:cs="AL-Mohanad Bold" w:hint="cs"/>
          <w:sz w:val="32"/>
          <w:szCs w:val="32"/>
          <w:rtl/>
          <w:lang w:bidi="ar-JO"/>
        </w:rPr>
        <w:t xml:space="preserve">سبوع العاشر من </w:t>
      </w:r>
      <w:r w:rsidRPr="00253AD0">
        <w:rPr>
          <w:rFonts w:cs="AL-Mohanad Bold"/>
          <w:sz w:val="32"/>
          <w:szCs w:val="32"/>
          <w:rtl/>
          <w:lang w:bidi="ar-JO"/>
        </w:rPr>
        <w:t>الفصل الدراسي الذي يسبق الفصل الذي يرغب التحويل فيه</w:t>
      </w:r>
      <w:r w:rsidRPr="00253AD0">
        <w:rPr>
          <w:rFonts w:cs="AL-Mohanad Bold"/>
          <w:sz w:val="32"/>
          <w:szCs w:val="32"/>
          <w:lang w:bidi="ar-JO"/>
        </w:rPr>
        <w:t xml:space="preserve"> .</w:t>
      </w:r>
    </w:p>
    <w:p w14:paraId="3EF5EA7F" w14:textId="4599B01A" w:rsidR="0055245E" w:rsidRPr="00253AD0" w:rsidRDefault="00051785" w:rsidP="00807EE7">
      <w:pPr>
        <w:pStyle w:val="ab"/>
        <w:numPr>
          <w:ilvl w:val="0"/>
          <w:numId w:val="30"/>
        </w:numPr>
        <w:tabs>
          <w:tab w:val="clear" w:pos="360"/>
        </w:tabs>
        <w:spacing w:after="0" w:line="240" w:lineRule="auto"/>
        <w:ind w:left="297"/>
        <w:jc w:val="both"/>
        <w:rPr>
          <w:rFonts w:cs="AL-Mohanad Bold"/>
          <w:sz w:val="32"/>
          <w:szCs w:val="32"/>
          <w:lang w:bidi="ar-JO"/>
        </w:rPr>
      </w:pPr>
      <w:r w:rsidRPr="00253AD0">
        <w:rPr>
          <w:rFonts w:cs="AL-Mohanad Bold" w:hint="cs"/>
          <w:sz w:val="32"/>
          <w:szCs w:val="32"/>
          <w:rtl/>
          <w:lang w:bidi="ar-JO"/>
        </w:rPr>
        <w:t>الطالب</w:t>
      </w:r>
      <w:r w:rsidR="0055245E" w:rsidRPr="00253AD0">
        <w:rPr>
          <w:rFonts w:cs="AL-Mohanad Bold" w:hint="cs"/>
          <w:sz w:val="32"/>
          <w:szCs w:val="32"/>
          <w:rtl/>
          <w:lang w:bidi="ar-JO"/>
        </w:rPr>
        <w:t xml:space="preserve"> الم</w:t>
      </w:r>
      <w:r w:rsidRPr="00253AD0">
        <w:rPr>
          <w:rFonts w:cs="AL-Mohanad Bold" w:hint="cs"/>
          <w:sz w:val="32"/>
          <w:szCs w:val="32"/>
          <w:rtl/>
          <w:lang w:bidi="ar-JO"/>
        </w:rPr>
        <w:t>قبول</w:t>
      </w:r>
      <w:r w:rsidR="0055245E" w:rsidRPr="00253AD0">
        <w:rPr>
          <w:rFonts w:cs="AL-Mohanad Bold" w:hint="cs"/>
          <w:sz w:val="32"/>
          <w:szCs w:val="32"/>
          <w:rtl/>
          <w:lang w:bidi="ar-JO"/>
        </w:rPr>
        <w:t xml:space="preserve"> بك</w:t>
      </w:r>
      <w:r w:rsidR="005824FD" w:rsidRPr="00253AD0">
        <w:rPr>
          <w:rFonts w:cs="AL-Mohanad Bold" w:hint="cs"/>
          <w:sz w:val="32"/>
          <w:szCs w:val="32"/>
          <w:rtl/>
          <w:lang w:bidi="ar-JO"/>
        </w:rPr>
        <w:t>لية المجتمع</w:t>
      </w:r>
      <w:r w:rsidR="003F3EBF" w:rsidRPr="00253AD0">
        <w:rPr>
          <w:rFonts w:cs="AL-Mohanad Bold" w:hint="cs"/>
          <w:sz w:val="32"/>
          <w:szCs w:val="32"/>
          <w:rtl/>
          <w:lang w:bidi="ar-JO"/>
        </w:rPr>
        <w:t xml:space="preserve"> </w:t>
      </w:r>
      <w:r w:rsidR="00807EE7">
        <w:rPr>
          <w:rFonts w:cs="AL-Mohanad Bold" w:hint="cs"/>
          <w:sz w:val="32"/>
          <w:szCs w:val="32"/>
          <w:rtl/>
          <w:lang w:bidi="ar-JO"/>
        </w:rPr>
        <w:t>أ</w:t>
      </w:r>
      <w:r w:rsidR="003F3EBF" w:rsidRPr="00253AD0">
        <w:rPr>
          <w:rFonts w:cs="AL-Mohanad Bold" w:hint="cs"/>
          <w:sz w:val="32"/>
          <w:szCs w:val="32"/>
          <w:rtl/>
          <w:lang w:bidi="ar-JO"/>
        </w:rPr>
        <w:t>و</w:t>
      </w:r>
      <w:r w:rsidRPr="00253AD0">
        <w:rPr>
          <w:rFonts w:cs="AL-Mohanad Bold" w:hint="cs"/>
          <w:sz w:val="32"/>
          <w:szCs w:val="32"/>
          <w:rtl/>
          <w:lang w:bidi="ar-JO"/>
        </w:rPr>
        <w:t xml:space="preserve"> الذي</w:t>
      </w:r>
      <w:r w:rsidR="003F3EBF" w:rsidRPr="00253AD0">
        <w:rPr>
          <w:rFonts w:cs="AL-Mohanad Bold" w:hint="cs"/>
          <w:sz w:val="32"/>
          <w:szCs w:val="32"/>
          <w:rtl/>
          <w:lang w:bidi="ar-JO"/>
        </w:rPr>
        <w:t xml:space="preserve"> تم </w:t>
      </w:r>
      <w:r w:rsidRPr="00253AD0">
        <w:rPr>
          <w:rFonts w:cs="AL-Mohanad Bold" w:hint="cs"/>
          <w:sz w:val="32"/>
          <w:szCs w:val="32"/>
          <w:rtl/>
          <w:lang w:bidi="ar-JO"/>
        </w:rPr>
        <w:t>تحويله</w:t>
      </w:r>
      <w:r w:rsidR="003F3EBF" w:rsidRPr="00253AD0">
        <w:rPr>
          <w:rFonts w:cs="AL-Mohanad Bold" w:hint="cs"/>
          <w:sz w:val="32"/>
          <w:szCs w:val="32"/>
          <w:rtl/>
          <w:lang w:bidi="ar-JO"/>
        </w:rPr>
        <w:t xml:space="preserve"> لكلية المجتمع</w:t>
      </w:r>
      <w:r w:rsidRPr="00253AD0">
        <w:rPr>
          <w:rFonts w:cs="AL-Mohanad Bold" w:hint="cs"/>
          <w:sz w:val="32"/>
          <w:szCs w:val="32"/>
          <w:rtl/>
          <w:lang w:bidi="ar-JO"/>
        </w:rPr>
        <w:t xml:space="preserve"> ويرغب</w:t>
      </w:r>
      <w:r w:rsidR="005824FD" w:rsidRPr="00253AD0">
        <w:rPr>
          <w:rFonts w:cs="AL-Mohanad Bold" w:hint="cs"/>
          <w:sz w:val="32"/>
          <w:szCs w:val="32"/>
          <w:rtl/>
          <w:lang w:bidi="ar-JO"/>
        </w:rPr>
        <w:t xml:space="preserve"> في التحويل إلى كلية أ</w:t>
      </w:r>
      <w:r w:rsidR="0055245E" w:rsidRPr="00253AD0">
        <w:rPr>
          <w:rFonts w:cs="AL-Mohanad Bold" w:hint="cs"/>
          <w:sz w:val="32"/>
          <w:szCs w:val="32"/>
          <w:rtl/>
          <w:lang w:bidi="ar-JO"/>
        </w:rPr>
        <w:t>خرى تمن</w:t>
      </w:r>
      <w:r w:rsidR="0055245E" w:rsidRPr="00253AD0">
        <w:rPr>
          <w:rFonts w:cs="AL-Mohanad Bold"/>
          <w:sz w:val="32"/>
          <w:szCs w:val="32"/>
          <w:rtl/>
          <w:lang w:bidi="ar-JO"/>
        </w:rPr>
        <w:t>ح</w:t>
      </w:r>
      <w:r w:rsidR="0055245E" w:rsidRPr="00253AD0">
        <w:rPr>
          <w:rFonts w:cs="AL-Mohanad Bold" w:hint="cs"/>
          <w:sz w:val="32"/>
          <w:szCs w:val="32"/>
          <w:rtl/>
          <w:lang w:bidi="ar-JO"/>
        </w:rPr>
        <w:t xml:space="preserve"> درجة</w:t>
      </w:r>
      <w:r w:rsidR="0055245E" w:rsidRPr="00253AD0">
        <w:rPr>
          <w:rFonts w:cs="AL-Mohanad Bold"/>
          <w:sz w:val="32"/>
          <w:szCs w:val="32"/>
          <w:rtl/>
          <w:lang w:bidi="ar-JO"/>
        </w:rPr>
        <w:t xml:space="preserve"> البكالوريوس</w:t>
      </w:r>
      <w:r w:rsidR="0055245E" w:rsidRPr="00253AD0">
        <w:rPr>
          <w:rFonts w:cs="AL-Mohanad Bold" w:hint="cs"/>
          <w:sz w:val="32"/>
          <w:szCs w:val="32"/>
          <w:rtl/>
          <w:lang w:bidi="ar-JO"/>
        </w:rPr>
        <w:t xml:space="preserve"> يشترط </w:t>
      </w:r>
      <w:r w:rsidR="0055245E" w:rsidRPr="00253AD0">
        <w:rPr>
          <w:rFonts w:cs="AL-Mohanad Bold"/>
          <w:sz w:val="32"/>
          <w:szCs w:val="32"/>
          <w:rtl/>
          <w:lang w:bidi="ar-JO"/>
        </w:rPr>
        <w:t>حصول الطالب عل</w:t>
      </w:r>
      <w:r w:rsidR="0055245E" w:rsidRPr="00253AD0">
        <w:rPr>
          <w:rFonts w:cs="AL-Mohanad Bold" w:hint="cs"/>
          <w:sz w:val="32"/>
          <w:szCs w:val="32"/>
          <w:rtl/>
          <w:lang w:bidi="ar-JO"/>
        </w:rPr>
        <w:t>ى</w:t>
      </w:r>
      <w:r w:rsidR="0055245E" w:rsidRPr="00253AD0">
        <w:rPr>
          <w:rFonts w:cs="AL-Mohanad Bold"/>
          <w:sz w:val="32"/>
          <w:szCs w:val="32"/>
          <w:rtl/>
          <w:lang w:bidi="ar-JO"/>
        </w:rPr>
        <w:t xml:space="preserve"> معدل( 4,</w:t>
      </w:r>
      <w:r w:rsidR="0055245E" w:rsidRPr="00253AD0">
        <w:rPr>
          <w:rFonts w:cs="AL-Mohanad Bold" w:hint="cs"/>
          <w:sz w:val="32"/>
          <w:szCs w:val="32"/>
          <w:rtl/>
          <w:lang w:bidi="ar-JO"/>
        </w:rPr>
        <w:t>5</w:t>
      </w:r>
      <w:r w:rsidR="0055245E" w:rsidRPr="00253AD0">
        <w:rPr>
          <w:rFonts w:cs="AL-Mohanad Bold"/>
          <w:sz w:val="32"/>
          <w:szCs w:val="32"/>
          <w:rtl/>
          <w:lang w:bidi="ar-JO"/>
        </w:rPr>
        <w:t>0)</w:t>
      </w:r>
      <w:r w:rsidR="005824FD" w:rsidRPr="00253AD0">
        <w:rPr>
          <w:rFonts w:cs="AL-Mohanad Bold" w:hint="cs"/>
          <w:sz w:val="32"/>
          <w:szCs w:val="32"/>
          <w:rtl/>
          <w:lang w:bidi="ar-JO"/>
        </w:rPr>
        <w:t xml:space="preserve"> فأعلى وأ</w:t>
      </w:r>
      <w:r w:rsidR="0055245E" w:rsidRPr="00253AD0">
        <w:rPr>
          <w:rFonts w:cs="AL-Mohanad Bold" w:hint="cs"/>
          <w:sz w:val="32"/>
          <w:szCs w:val="32"/>
          <w:rtl/>
          <w:lang w:bidi="ar-JO"/>
        </w:rPr>
        <w:t>لا تقل مدة دراسته في كلية المجتمع عن سنة دراسية كاملة على الأقل .</w:t>
      </w:r>
      <w:r w:rsidR="0055245E" w:rsidRPr="00253AD0">
        <w:rPr>
          <w:rFonts w:cs="AL-Mohanad Bold"/>
          <w:sz w:val="32"/>
          <w:szCs w:val="32"/>
          <w:lang w:bidi="ar-JO"/>
        </w:rPr>
        <w:t xml:space="preserve"> </w:t>
      </w:r>
    </w:p>
    <w:p w14:paraId="626BD586" w14:textId="58A3DAE1" w:rsidR="0055245E" w:rsidRPr="00253AD0" w:rsidRDefault="00051785" w:rsidP="00807EE7">
      <w:pPr>
        <w:pStyle w:val="ab"/>
        <w:numPr>
          <w:ilvl w:val="0"/>
          <w:numId w:val="30"/>
        </w:numPr>
        <w:tabs>
          <w:tab w:val="clear" w:pos="360"/>
        </w:tabs>
        <w:spacing w:after="0" w:line="240" w:lineRule="auto"/>
        <w:ind w:left="297"/>
        <w:jc w:val="both"/>
        <w:rPr>
          <w:rFonts w:cs="AL-Mohanad Bold"/>
          <w:sz w:val="32"/>
          <w:szCs w:val="32"/>
          <w:lang w:bidi="ar-JO"/>
        </w:rPr>
      </w:pPr>
      <w:r w:rsidRPr="00253AD0">
        <w:rPr>
          <w:rFonts w:cs="AL-Mohanad Bold" w:hint="cs"/>
          <w:sz w:val="32"/>
          <w:szCs w:val="32"/>
          <w:rtl/>
          <w:lang w:bidi="ar-JO"/>
        </w:rPr>
        <w:t>الط</w:t>
      </w:r>
      <w:r w:rsidR="00C55479">
        <w:rPr>
          <w:rFonts w:cs="AL-Mohanad Bold" w:hint="cs"/>
          <w:sz w:val="32"/>
          <w:szCs w:val="32"/>
          <w:rtl/>
          <w:lang w:bidi="ar-JO"/>
        </w:rPr>
        <w:t>ا</w:t>
      </w:r>
      <w:r w:rsidRPr="00253AD0">
        <w:rPr>
          <w:rFonts w:cs="AL-Mohanad Bold" w:hint="cs"/>
          <w:sz w:val="32"/>
          <w:szCs w:val="32"/>
          <w:rtl/>
          <w:lang w:bidi="ar-JO"/>
        </w:rPr>
        <w:t>لب الذي تم تحويله</w:t>
      </w:r>
      <w:r w:rsidR="0055245E" w:rsidRPr="00253AD0">
        <w:rPr>
          <w:rFonts w:cs="AL-Mohanad Bold" w:hint="cs"/>
          <w:sz w:val="32"/>
          <w:szCs w:val="32"/>
          <w:rtl/>
          <w:lang w:bidi="ar-JO"/>
        </w:rPr>
        <w:t xml:space="preserve"> لكلية المجتمع</w:t>
      </w:r>
      <w:r w:rsidR="003F3EBF" w:rsidRPr="00253AD0">
        <w:rPr>
          <w:rFonts w:cs="AL-Mohanad Bold" w:hint="cs"/>
          <w:sz w:val="32"/>
          <w:szCs w:val="32"/>
          <w:rtl/>
          <w:lang w:bidi="ar-JO"/>
        </w:rPr>
        <w:t xml:space="preserve"> يتم معادلة </w:t>
      </w:r>
      <w:r w:rsidRPr="00253AD0">
        <w:rPr>
          <w:rFonts w:cs="AL-Mohanad Bold" w:hint="cs"/>
          <w:sz w:val="32"/>
          <w:szCs w:val="32"/>
          <w:rtl/>
          <w:lang w:bidi="ar-JO"/>
        </w:rPr>
        <w:t>مقرراته</w:t>
      </w:r>
      <w:r w:rsidR="003F3EBF" w:rsidRPr="00253AD0">
        <w:rPr>
          <w:rFonts w:cs="AL-Mohanad Bold" w:hint="cs"/>
          <w:sz w:val="32"/>
          <w:szCs w:val="32"/>
          <w:rtl/>
          <w:lang w:bidi="ar-JO"/>
        </w:rPr>
        <w:t xml:space="preserve"> التي تم دراستها</w:t>
      </w:r>
      <w:r w:rsidRPr="00253AD0">
        <w:rPr>
          <w:rFonts w:cs="AL-Mohanad Bold" w:hint="cs"/>
          <w:sz w:val="32"/>
          <w:szCs w:val="32"/>
          <w:rtl/>
          <w:lang w:bidi="ar-JO"/>
        </w:rPr>
        <w:t xml:space="preserve"> ببرنامج السنة التحضيرية </w:t>
      </w:r>
      <w:r w:rsidR="00807EE7">
        <w:rPr>
          <w:rFonts w:cs="AL-Mohanad Bold" w:hint="cs"/>
          <w:sz w:val="32"/>
          <w:szCs w:val="32"/>
          <w:rtl/>
          <w:lang w:bidi="ar-JO"/>
        </w:rPr>
        <w:t>إ</w:t>
      </w:r>
      <w:r w:rsidRPr="00253AD0">
        <w:rPr>
          <w:rFonts w:cs="AL-Mohanad Bold" w:hint="cs"/>
          <w:sz w:val="32"/>
          <w:szCs w:val="32"/>
          <w:rtl/>
          <w:lang w:bidi="ar-JO"/>
        </w:rPr>
        <w:t>ن وجدت</w:t>
      </w:r>
      <w:r w:rsidR="003F3EBF" w:rsidRPr="00253AD0">
        <w:rPr>
          <w:rFonts w:cs="AL-Mohanad Bold" w:hint="cs"/>
          <w:sz w:val="32"/>
          <w:szCs w:val="32"/>
          <w:rtl/>
          <w:lang w:bidi="ar-JO"/>
        </w:rPr>
        <w:t xml:space="preserve"> ويأخذ</w:t>
      </w:r>
      <w:r w:rsidRPr="00253AD0">
        <w:rPr>
          <w:rFonts w:cs="AL-Mohanad Bold" w:hint="cs"/>
          <w:sz w:val="32"/>
          <w:szCs w:val="32"/>
          <w:rtl/>
          <w:lang w:bidi="ar-JO"/>
        </w:rPr>
        <w:t xml:space="preserve"> تقدير ناجح بدون درجة (</w:t>
      </w:r>
      <w:r w:rsidRPr="00253AD0">
        <w:rPr>
          <w:rFonts w:cs="AL-Mohanad Bold"/>
          <w:sz w:val="32"/>
          <w:szCs w:val="32"/>
          <w:lang w:bidi="ar-JO"/>
        </w:rPr>
        <w:t>NP</w:t>
      </w:r>
      <w:r w:rsidRPr="00253AD0">
        <w:rPr>
          <w:rFonts w:cs="AL-Mohanad Bold" w:hint="cs"/>
          <w:sz w:val="32"/>
          <w:szCs w:val="32"/>
          <w:rtl/>
          <w:lang w:bidi="ar-JO"/>
        </w:rPr>
        <w:t>)</w:t>
      </w:r>
      <w:r w:rsidRPr="00253AD0">
        <w:rPr>
          <w:rFonts w:cs="AL-Mohanad Bold" w:hint="cs"/>
          <w:sz w:val="32"/>
          <w:szCs w:val="32"/>
          <w:rtl/>
        </w:rPr>
        <w:t>.</w:t>
      </w:r>
    </w:p>
    <w:p w14:paraId="69363898" w14:textId="6FB9CFB4" w:rsidR="00D157C8" w:rsidRPr="00253AD0" w:rsidRDefault="005824FD" w:rsidP="00CD4A8D">
      <w:pPr>
        <w:pStyle w:val="ab"/>
        <w:numPr>
          <w:ilvl w:val="0"/>
          <w:numId w:val="30"/>
        </w:numPr>
        <w:tabs>
          <w:tab w:val="clear" w:pos="360"/>
        </w:tabs>
        <w:spacing w:after="0" w:line="240" w:lineRule="auto"/>
        <w:ind w:left="297"/>
        <w:jc w:val="both"/>
        <w:rPr>
          <w:rFonts w:cs="AL-Mohanad Bold"/>
          <w:sz w:val="32"/>
          <w:szCs w:val="32"/>
          <w:lang w:bidi="ar-JO"/>
        </w:rPr>
      </w:pPr>
      <w:r w:rsidRPr="00253AD0">
        <w:rPr>
          <w:rFonts w:cs="AL-Mohanad Bold" w:hint="cs"/>
          <w:sz w:val="32"/>
          <w:szCs w:val="32"/>
          <w:rtl/>
          <w:lang w:bidi="ar-JO"/>
        </w:rPr>
        <w:lastRenderedPageBreak/>
        <w:t>يحق للطالب والذي أ</w:t>
      </w:r>
      <w:r w:rsidR="009C2D3B" w:rsidRPr="00253AD0">
        <w:rPr>
          <w:rFonts w:cs="AL-Mohanad Bold" w:hint="cs"/>
          <w:sz w:val="32"/>
          <w:szCs w:val="32"/>
          <w:rtl/>
          <w:lang w:bidi="ar-JO"/>
        </w:rPr>
        <w:t>مضى سنة كاملة في الكلية ال</w:t>
      </w:r>
      <w:r w:rsidR="00D157C8" w:rsidRPr="00253AD0">
        <w:rPr>
          <w:rFonts w:cs="AL-Mohanad Bold" w:hint="cs"/>
          <w:sz w:val="32"/>
          <w:szCs w:val="32"/>
          <w:rtl/>
          <w:lang w:bidi="ar-JO"/>
        </w:rPr>
        <w:t xml:space="preserve">تي قبل فيها </w:t>
      </w:r>
      <w:r w:rsidR="00D27A2B" w:rsidRPr="00253AD0">
        <w:rPr>
          <w:rFonts w:cs="AL-Mohanad Bold" w:hint="cs"/>
          <w:sz w:val="32"/>
          <w:szCs w:val="32"/>
          <w:rtl/>
          <w:lang w:bidi="ar-JO"/>
        </w:rPr>
        <w:t>بعد اجتياز</w:t>
      </w:r>
      <w:r w:rsidR="0024164F" w:rsidRPr="00253AD0">
        <w:rPr>
          <w:rFonts w:cs="AL-Mohanad Bold" w:hint="cs"/>
          <w:sz w:val="32"/>
          <w:szCs w:val="32"/>
          <w:rtl/>
          <w:lang w:bidi="ar-JO"/>
        </w:rPr>
        <w:t>ه ل</w:t>
      </w:r>
      <w:r w:rsidR="00D27A2B" w:rsidRPr="00253AD0">
        <w:rPr>
          <w:rFonts w:cs="AL-Mohanad Bold" w:hint="cs"/>
          <w:sz w:val="32"/>
          <w:szCs w:val="32"/>
          <w:rtl/>
          <w:lang w:bidi="ar-JO"/>
        </w:rPr>
        <w:t xml:space="preserve">لسنة </w:t>
      </w:r>
      <w:r w:rsidR="00D157C8" w:rsidRPr="00253AD0">
        <w:rPr>
          <w:rFonts w:cs="AL-Mohanad Bold" w:hint="cs"/>
          <w:sz w:val="32"/>
          <w:szCs w:val="32"/>
          <w:rtl/>
          <w:lang w:bidi="ar-JO"/>
        </w:rPr>
        <w:t xml:space="preserve">التحضيرية </w:t>
      </w:r>
      <w:r w:rsidR="00F90648" w:rsidRPr="00253AD0">
        <w:rPr>
          <w:rFonts w:cs="AL-Mohanad Bold" w:hint="cs"/>
          <w:sz w:val="32"/>
          <w:szCs w:val="32"/>
          <w:rtl/>
          <w:lang w:bidi="ar-JO"/>
        </w:rPr>
        <w:t xml:space="preserve">أن وجدت </w:t>
      </w:r>
      <w:r w:rsidR="00D27A2B" w:rsidRPr="00253AD0">
        <w:rPr>
          <w:rFonts w:cs="AL-Mohanad Bold" w:hint="cs"/>
          <w:sz w:val="32"/>
          <w:szCs w:val="32"/>
          <w:rtl/>
          <w:lang w:bidi="ar-JO"/>
        </w:rPr>
        <w:t>واجتياز</w:t>
      </w:r>
      <w:r w:rsidR="0024164F" w:rsidRPr="00253AD0">
        <w:rPr>
          <w:rFonts w:cs="AL-Mohanad Bold" w:hint="cs"/>
          <w:sz w:val="32"/>
          <w:szCs w:val="32"/>
          <w:rtl/>
          <w:lang w:bidi="ar-JO"/>
        </w:rPr>
        <w:t xml:space="preserve">ه </w:t>
      </w:r>
      <w:r w:rsidR="00D157C8" w:rsidRPr="00253AD0">
        <w:rPr>
          <w:rFonts w:cs="AL-Mohanad Bold" w:hint="cs"/>
          <w:sz w:val="32"/>
          <w:szCs w:val="32"/>
          <w:rtl/>
          <w:lang w:bidi="ar-JO"/>
        </w:rPr>
        <w:t>ما يعادل 20 ساعة في التخصص</w:t>
      </w:r>
      <w:r w:rsidR="002617E5" w:rsidRPr="00253AD0">
        <w:rPr>
          <w:rFonts w:cs="AL-Mohanad Bold" w:hint="cs"/>
          <w:sz w:val="32"/>
          <w:szCs w:val="32"/>
          <w:rtl/>
          <w:lang w:bidi="ar-JO"/>
        </w:rPr>
        <w:t xml:space="preserve"> بالكلية المقبول </w:t>
      </w:r>
      <w:r w:rsidR="00E906DD" w:rsidRPr="00253AD0">
        <w:rPr>
          <w:rFonts w:cs="AL-Mohanad Bold" w:hint="cs"/>
          <w:sz w:val="32"/>
          <w:szCs w:val="32"/>
          <w:rtl/>
          <w:lang w:bidi="ar-JO"/>
        </w:rPr>
        <w:t>فيها</w:t>
      </w:r>
      <w:r w:rsidR="00D157C8" w:rsidRPr="00253AD0">
        <w:rPr>
          <w:rFonts w:cs="AL-Mohanad Bold" w:hint="cs"/>
          <w:sz w:val="32"/>
          <w:szCs w:val="32"/>
          <w:rtl/>
          <w:lang w:bidi="ar-JO"/>
        </w:rPr>
        <w:t xml:space="preserve"> التحويل </w:t>
      </w:r>
      <w:r w:rsidRPr="00253AD0">
        <w:rPr>
          <w:rFonts w:cs="AL-Mohanad Bold" w:hint="cs"/>
          <w:sz w:val="32"/>
          <w:szCs w:val="32"/>
          <w:rtl/>
          <w:lang w:bidi="ar-JO"/>
        </w:rPr>
        <w:t>لأي</w:t>
      </w:r>
      <w:r w:rsidR="00D157C8" w:rsidRPr="00253AD0">
        <w:rPr>
          <w:rFonts w:cs="AL-Mohanad Bold" w:hint="cs"/>
          <w:sz w:val="32"/>
          <w:szCs w:val="32"/>
          <w:rtl/>
          <w:lang w:bidi="ar-JO"/>
        </w:rPr>
        <w:t xml:space="preserve"> كلية </w:t>
      </w:r>
      <w:r w:rsidR="00D27A2B" w:rsidRPr="00253AD0">
        <w:rPr>
          <w:rFonts w:cs="AL-Mohanad Bold" w:hint="cs"/>
          <w:sz w:val="32"/>
          <w:szCs w:val="32"/>
          <w:rtl/>
          <w:lang w:bidi="ar-JO"/>
        </w:rPr>
        <w:t>من كليات الجامعة</w:t>
      </w:r>
      <w:r w:rsidR="0024164F" w:rsidRPr="00253AD0">
        <w:rPr>
          <w:rFonts w:cs="AL-Mohanad Bold" w:hint="cs"/>
          <w:sz w:val="32"/>
          <w:szCs w:val="32"/>
          <w:rtl/>
          <w:lang w:bidi="ar-JO"/>
        </w:rPr>
        <w:t>، دون مطالبته ب</w:t>
      </w:r>
      <w:r w:rsidR="001A2FCC" w:rsidRPr="00253AD0">
        <w:rPr>
          <w:rFonts w:cs="AL-Mohanad Bold" w:hint="cs"/>
          <w:sz w:val="32"/>
          <w:szCs w:val="32"/>
          <w:rtl/>
          <w:lang w:bidi="ar-JO"/>
        </w:rPr>
        <w:t>ا</w:t>
      </w:r>
      <w:r w:rsidR="00AA0396" w:rsidRPr="00253AD0">
        <w:rPr>
          <w:rFonts w:cs="AL-Mohanad Bold" w:hint="cs"/>
          <w:sz w:val="32"/>
          <w:szCs w:val="32"/>
          <w:rtl/>
          <w:lang w:bidi="ar-JO"/>
        </w:rPr>
        <w:t xml:space="preserve">لعودة </w:t>
      </w:r>
      <w:r w:rsidRPr="00253AD0">
        <w:rPr>
          <w:rFonts w:cs="AL-Mohanad Bold" w:hint="cs"/>
          <w:sz w:val="32"/>
          <w:szCs w:val="32"/>
          <w:rtl/>
          <w:lang w:bidi="ar-JO"/>
        </w:rPr>
        <w:t>إ</w:t>
      </w:r>
      <w:r w:rsidR="0024164F" w:rsidRPr="00253AD0">
        <w:rPr>
          <w:rFonts w:cs="AL-Mohanad Bold" w:hint="cs"/>
          <w:sz w:val="32"/>
          <w:szCs w:val="32"/>
          <w:rtl/>
          <w:lang w:bidi="ar-JO"/>
        </w:rPr>
        <w:t>لى ا</w:t>
      </w:r>
      <w:r w:rsidR="002617E5" w:rsidRPr="00253AD0">
        <w:rPr>
          <w:rFonts w:cs="AL-Mohanad Bold" w:hint="cs"/>
          <w:sz w:val="32"/>
          <w:szCs w:val="32"/>
          <w:rtl/>
          <w:lang w:bidi="ar-JO"/>
        </w:rPr>
        <w:t>لسنة ا</w:t>
      </w:r>
      <w:r w:rsidR="00D27A2B" w:rsidRPr="00253AD0">
        <w:rPr>
          <w:rFonts w:cs="AL-Mohanad Bold" w:hint="cs"/>
          <w:sz w:val="32"/>
          <w:szCs w:val="32"/>
          <w:rtl/>
          <w:lang w:bidi="ar-JO"/>
        </w:rPr>
        <w:t>لتحضيرية</w:t>
      </w:r>
      <w:r w:rsidR="00D157C8" w:rsidRPr="00253AD0">
        <w:rPr>
          <w:rFonts w:cs="AL-Mohanad Bold" w:hint="cs"/>
          <w:sz w:val="32"/>
          <w:szCs w:val="32"/>
          <w:rtl/>
          <w:lang w:bidi="ar-JO"/>
        </w:rPr>
        <w:t xml:space="preserve">. </w:t>
      </w:r>
    </w:p>
    <w:p w14:paraId="0B01AC41" w14:textId="77777777" w:rsidR="0058674E" w:rsidRPr="00253AD0" w:rsidRDefault="00505822" w:rsidP="00CD4A8D">
      <w:pPr>
        <w:pStyle w:val="ab"/>
        <w:numPr>
          <w:ilvl w:val="0"/>
          <w:numId w:val="30"/>
        </w:numPr>
        <w:tabs>
          <w:tab w:val="clear" w:pos="360"/>
          <w:tab w:val="right" w:pos="477"/>
        </w:tabs>
        <w:spacing w:after="0" w:line="240" w:lineRule="auto"/>
        <w:ind w:left="297"/>
        <w:jc w:val="both"/>
        <w:rPr>
          <w:rFonts w:cs="AL-Mohanad Bold"/>
          <w:sz w:val="32"/>
          <w:szCs w:val="32"/>
          <w:lang w:bidi="ar-JO"/>
        </w:rPr>
      </w:pPr>
      <w:r w:rsidRPr="00253AD0">
        <w:rPr>
          <w:rFonts w:cs="AL-Mohanad Bold"/>
          <w:sz w:val="32"/>
          <w:szCs w:val="32"/>
          <w:rtl/>
          <w:lang w:bidi="ar-JO"/>
        </w:rPr>
        <w:t xml:space="preserve">يسمح بالتحويل بين كليات الجامعة </w:t>
      </w:r>
      <w:r w:rsidR="00E27B38" w:rsidRPr="00253AD0">
        <w:rPr>
          <w:rFonts w:cs="AL-Mohanad Bold" w:hint="cs"/>
          <w:sz w:val="32"/>
          <w:szCs w:val="32"/>
          <w:rtl/>
          <w:lang w:bidi="ar-JO"/>
        </w:rPr>
        <w:t>مر</w:t>
      </w:r>
      <w:r w:rsidR="001C1F10" w:rsidRPr="00253AD0">
        <w:rPr>
          <w:rFonts w:cs="AL-Mohanad Bold" w:hint="cs"/>
          <w:sz w:val="32"/>
          <w:szCs w:val="32"/>
          <w:rtl/>
          <w:lang w:bidi="ar-JO"/>
        </w:rPr>
        <w:t>ة واحدة</w:t>
      </w:r>
      <w:r w:rsidRPr="00253AD0">
        <w:rPr>
          <w:rFonts w:cs="AL-Mohanad Bold"/>
          <w:sz w:val="32"/>
          <w:szCs w:val="32"/>
          <w:rtl/>
          <w:lang w:bidi="ar-JO"/>
        </w:rPr>
        <w:t xml:space="preserve"> فقط طيلة مدة الدراسة الجا</w:t>
      </w:r>
      <w:r w:rsidR="00D57083" w:rsidRPr="00253AD0">
        <w:rPr>
          <w:rFonts w:cs="AL-Mohanad Bold"/>
          <w:sz w:val="32"/>
          <w:szCs w:val="32"/>
          <w:rtl/>
          <w:lang w:bidi="ar-JO"/>
        </w:rPr>
        <w:t>معي</w:t>
      </w:r>
      <w:r w:rsidR="005824FD" w:rsidRPr="00253AD0">
        <w:rPr>
          <w:rFonts w:cs="AL-Mohanad Bold" w:hint="cs"/>
          <w:sz w:val="32"/>
          <w:szCs w:val="32"/>
          <w:rtl/>
          <w:lang w:bidi="ar-JO"/>
        </w:rPr>
        <w:t>ة</w:t>
      </w:r>
      <w:r w:rsidR="00D57083" w:rsidRPr="00253AD0">
        <w:rPr>
          <w:rFonts w:cs="AL-Mohanad Bold" w:hint="cs"/>
          <w:sz w:val="32"/>
          <w:szCs w:val="32"/>
          <w:rtl/>
          <w:lang w:bidi="ar-JO"/>
        </w:rPr>
        <w:t xml:space="preserve"> (باستثناء الطلبة الذين وردوا في الفقرة (</w:t>
      </w:r>
      <w:r w:rsidR="008362E7" w:rsidRPr="00253AD0">
        <w:rPr>
          <w:rFonts w:cs="AL-Mohanad Bold" w:hint="cs"/>
          <w:sz w:val="32"/>
          <w:szCs w:val="32"/>
          <w:rtl/>
          <w:lang w:bidi="ar-JO"/>
        </w:rPr>
        <w:t>8</w:t>
      </w:r>
      <w:r w:rsidR="00D57083" w:rsidRPr="00253AD0">
        <w:rPr>
          <w:rFonts w:cs="AL-Mohanad Bold" w:hint="cs"/>
          <w:sz w:val="32"/>
          <w:szCs w:val="32"/>
          <w:rtl/>
          <w:lang w:bidi="ar-JO"/>
        </w:rPr>
        <w:t>)</w:t>
      </w:r>
      <w:r w:rsidRPr="00253AD0">
        <w:rPr>
          <w:rFonts w:cs="AL-Mohanad Bold"/>
          <w:sz w:val="32"/>
          <w:szCs w:val="32"/>
          <w:lang w:bidi="ar-JO"/>
        </w:rPr>
        <w:t>.</w:t>
      </w:r>
    </w:p>
    <w:p w14:paraId="65E2E4D2" w14:textId="77777777" w:rsidR="0058674E" w:rsidRPr="00253AD0" w:rsidRDefault="00505822" w:rsidP="00CD4A8D">
      <w:pPr>
        <w:pStyle w:val="ab"/>
        <w:numPr>
          <w:ilvl w:val="0"/>
          <w:numId w:val="30"/>
        </w:numPr>
        <w:tabs>
          <w:tab w:val="clear" w:pos="360"/>
          <w:tab w:val="right" w:pos="477"/>
        </w:tabs>
        <w:spacing w:after="0" w:line="240" w:lineRule="auto"/>
        <w:ind w:left="297"/>
        <w:jc w:val="both"/>
        <w:rPr>
          <w:rFonts w:cs="AL-Mohanad Bold"/>
          <w:sz w:val="32"/>
          <w:szCs w:val="32"/>
          <w:lang w:bidi="ar-JO"/>
        </w:rPr>
      </w:pPr>
      <w:r w:rsidRPr="00253AD0">
        <w:rPr>
          <w:rFonts w:cs="AL-Mohanad Bold"/>
          <w:sz w:val="32"/>
          <w:szCs w:val="32"/>
          <w:rtl/>
          <w:lang w:bidi="ar-JO"/>
        </w:rPr>
        <w:t>توفر مقاعد شاغرة في الكلية المراد التح</w:t>
      </w:r>
      <w:r w:rsidR="00BE041F" w:rsidRPr="00253AD0">
        <w:rPr>
          <w:rFonts w:cs="AL-Mohanad Bold"/>
          <w:sz w:val="32"/>
          <w:szCs w:val="32"/>
          <w:rtl/>
          <w:lang w:bidi="ar-JO"/>
        </w:rPr>
        <w:t>ويل إليها</w:t>
      </w:r>
      <w:r w:rsidRPr="00253AD0">
        <w:rPr>
          <w:rFonts w:cs="AL-Mohanad Bold"/>
          <w:sz w:val="32"/>
          <w:szCs w:val="32"/>
          <w:rtl/>
          <w:lang w:bidi="ar-JO"/>
        </w:rPr>
        <w:t xml:space="preserve">. </w:t>
      </w:r>
    </w:p>
    <w:p w14:paraId="208B1D42" w14:textId="77777777" w:rsidR="0058674E" w:rsidRPr="00253AD0" w:rsidRDefault="00505822" w:rsidP="00CD4A8D">
      <w:pPr>
        <w:pStyle w:val="ab"/>
        <w:numPr>
          <w:ilvl w:val="0"/>
          <w:numId w:val="30"/>
        </w:numPr>
        <w:tabs>
          <w:tab w:val="clear" w:pos="360"/>
          <w:tab w:val="right" w:pos="477"/>
        </w:tabs>
        <w:spacing w:after="0" w:line="240" w:lineRule="auto"/>
        <w:ind w:left="297"/>
        <w:jc w:val="both"/>
        <w:rPr>
          <w:rFonts w:cs="AL-Mohanad Bold"/>
          <w:sz w:val="32"/>
          <w:szCs w:val="32"/>
          <w:lang w:bidi="ar-JO"/>
        </w:rPr>
      </w:pPr>
      <w:r w:rsidRPr="00253AD0">
        <w:rPr>
          <w:rFonts w:cs="AL-Mohanad Bold"/>
          <w:sz w:val="32"/>
          <w:szCs w:val="32"/>
          <w:rtl/>
          <w:lang w:bidi="ar-JO"/>
        </w:rPr>
        <w:t>في حال التحويل إل</w:t>
      </w:r>
      <w:r w:rsidRPr="00253AD0">
        <w:rPr>
          <w:rFonts w:cs="AL-Mohanad Bold" w:hint="cs"/>
          <w:sz w:val="32"/>
          <w:szCs w:val="32"/>
          <w:rtl/>
          <w:lang w:bidi="ar-JO"/>
        </w:rPr>
        <w:t>ى</w:t>
      </w:r>
      <w:r w:rsidRPr="00253AD0">
        <w:rPr>
          <w:rFonts w:cs="AL-Mohanad Bold"/>
          <w:sz w:val="32"/>
          <w:szCs w:val="32"/>
          <w:rtl/>
          <w:lang w:bidi="ar-JO"/>
        </w:rPr>
        <w:t xml:space="preserve"> تخصص آخر مختلف يجب مراعاة استيفاء شروط </w:t>
      </w:r>
      <w:r w:rsidRPr="00253AD0">
        <w:rPr>
          <w:rFonts w:cs="AL-Mohanad Bold" w:hint="cs"/>
          <w:sz w:val="32"/>
          <w:szCs w:val="32"/>
          <w:rtl/>
          <w:lang w:bidi="ar-JO"/>
        </w:rPr>
        <w:t>القبول</w:t>
      </w:r>
      <w:r w:rsidR="00AC4808" w:rsidRPr="00253AD0">
        <w:rPr>
          <w:rFonts w:cs="AL-Mohanad Bold" w:hint="cs"/>
          <w:sz w:val="32"/>
          <w:szCs w:val="32"/>
          <w:rtl/>
          <w:lang w:bidi="ar-JO"/>
        </w:rPr>
        <w:t xml:space="preserve"> الخاصة بالقسم والتخصص المحول له الطالب</w:t>
      </w:r>
      <w:r w:rsidR="008D1563" w:rsidRPr="00253AD0">
        <w:rPr>
          <w:rFonts w:cs="AL-Mohanad Bold" w:hint="cs"/>
          <w:sz w:val="32"/>
          <w:szCs w:val="32"/>
          <w:rtl/>
          <w:lang w:bidi="ar-JO"/>
        </w:rPr>
        <w:t xml:space="preserve"> في الكلية المحول </w:t>
      </w:r>
      <w:r w:rsidR="004C0539" w:rsidRPr="00253AD0">
        <w:rPr>
          <w:rFonts w:cs="AL-Mohanad Bold" w:hint="cs"/>
          <w:sz w:val="32"/>
          <w:szCs w:val="32"/>
          <w:rtl/>
          <w:lang w:bidi="ar-JO"/>
        </w:rPr>
        <w:t>إ</w:t>
      </w:r>
      <w:r w:rsidR="008D1563" w:rsidRPr="00253AD0">
        <w:rPr>
          <w:rFonts w:cs="AL-Mohanad Bold" w:hint="cs"/>
          <w:sz w:val="32"/>
          <w:szCs w:val="32"/>
          <w:rtl/>
          <w:lang w:bidi="ar-JO"/>
        </w:rPr>
        <w:t>ل</w:t>
      </w:r>
      <w:r w:rsidR="004C0539" w:rsidRPr="00253AD0">
        <w:rPr>
          <w:rFonts w:cs="AL-Mohanad Bold" w:hint="cs"/>
          <w:sz w:val="32"/>
          <w:szCs w:val="32"/>
          <w:rtl/>
          <w:lang w:bidi="ar-JO"/>
        </w:rPr>
        <w:t>ي</w:t>
      </w:r>
      <w:r w:rsidR="008D1563" w:rsidRPr="00253AD0">
        <w:rPr>
          <w:rFonts w:cs="AL-Mohanad Bold" w:hint="cs"/>
          <w:sz w:val="32"/>
          <w:szCs w:val="32"/>
          <w:rtl/>
          <w:lang w:bidi="ar-JO"/>
        </w:rPr>
        <w:t xml:space="preserve">ها . </w:t>
      </w:r>
    </w:p>
    <w:p w14:paraId="67DA5341" w14:textId="77777777" w:rsidR="0058674E" w:rsidRPr="00253AD0" w:rsidRDefault="00B164AC" w:rsidP="00CD4A8D">
      <w:pPr>
        <w:pStyle w:val="ab"/>
        <w:numPr>
          <w:ilvl w:val="0"/>
          <w:numId w:val="30"/>
        </w:numPr>
        <w:tabs>
          <w:tab w:val="clear" w:pos="360"/>
          <w:tab w:val="right" w:pos="477"/>
        </w:tabs>
        <w:spacing w:after="0" w:line="240" w:lineRule="auto"/>
        <w:ind w:left="297"/>
        <w:jc w:val="both"/>
        <w:rPr>
          <w:rFonts w:cs="AL-Mohanad Bold"/>
          <w:sz w:val="32"/>
          <w:szCs w:val="32"/>
          <w:lang w:bidi="ar-JO"/>
        </w:rPr>
      </w:pPr>
      <w:r w:rsidRPr="00253AD0">
        <w:rPr>
          <w:rFonts w:cs="AL-Mohanad Bold" w:hint="cs"/>
          <w:sz w:val="32"/>
          <w:szCs w:val="32"/>
          <w:rtl/>
          <w:lang w:bidi="ar-JO"/>
        </w:rPr>
        <w:t>لا يقبل التحويل من الكليات غير الصحية للكليات الصحية.</w:t>
      </w:r>
    </w:p>
    <w:p w14:paraId="421E60C2" w14:textId="3DB8C340" w:rsidR="00DF1B70" w:rsidRPr="00253AD0" w:rsidRDefault="00D90FA7" w:rsidP="00CD4A8D">
      <w:pPr>
        <w:pStyle w:val="ab"/>
        <w:numPr>
          <w:ilvl w:val="0"/>
          <w:numId w:val="30"/>
        </w:numPr>
        <w:tabs>
          <w:tab w:val="clear" w:pos="360"/>
          <w:tab w:val="right" w:pos="477"/>
        </w:tabs>
        <w:spacing w:after="0" w:line="240" w:lineRule="auto"/>
        <w:ind w:left="297"/>
        <w:jc w:val="both"/>
        <w:rPr>
          <w:rFonts w:cs="AL-Mohanad Bold"/>
          <w:sz w:val="32"/>
          <w:szCs w:val="32"/>
          <w:lang w:bidi="ar-JO"/>
        </w:rPr>
      </w:pPr>
      <w:r w:rsidRPr="00253AD0">
        <w:rPr>
          <w:rFonts w:cs="AL-Mohanad Bold" w:hint="cs"/>
          <w:sz w:val="32"/>
          <w:szCs w:val="32"/>
          <w:rtl/>
          <w:lang w:bidi="ar-JO"/>
        </w:rPr>
        <w:t>يحق لطالب الكليات الصحية التحوي</w:t>
      </w:r>
      <w:r w:rsidR="004C0539" w:rsidRPr="00253AD0">
        <w:rPr>
          <w:rFonts w:cs="AL-Mohanad Bold" w:hint="cs"/>
          <w:sz w:val="32"/>
          <w:szCs w:val="32"/>
          <w:rtl/>
          <w:lang w:bidi="ar-JO"/>
        </w:rPr>
        <w:t>ل لكلية الطب إ</w:t>
      </w:r>
      <w:r w:rsidR="00B26BCC" w:rsidRPr="00253AD0">
        <w:rPr>
          <w:rFonts w:cs="AL-Mohanad Bold" w:hint="cs"/>
          <w:sz w:val="32"/>
          <w:szCs w:val="32"/>
          <w:rtl/>
          <w:lang w:bidi="ar-JO"/>
        </w:rPr>
        <w:t xml:space="preserve">ذا حصل على معدل مرتفع في النسبة </w:t>
      </w:r>
      <w:r w:rsidR="00DF1B70" w:rsidRPr="00253AD0">
        <w:rPr>
          <w:rFonts w:cs="AL-Mohanad Bold" w:hint="cs"/>
          <w:sz w:val="32"/>
          <w:szCs w:val="32"/>
          <w:rtl/>
          <w:lang w:bidi="ar-JO"/>
        </w:rPr>
        <w:t>المحولة، والنسبة المحولة تحسب على النحو التالي:</w:t>
      </w:r>
    </w:p>
    <w:p w14:paraId="29F5D4FC" w14:textId="5A82078A" w:rsidR="00D90FA7" w:rsidRPr="00253AD0" w:rsidRDefault="00DF1B70" w:rsidP="00CD4A8D">
      <w:pPr>
        <w:pStyle w:val="ab"/>
        <w:numPr>
          <w:ilvl w:val="0"/>
          <w:numId w:val="36"/>
        </w:numPr>
        <w:spacing w:after="0" w:line="240" w:lineRule="auto"/>
        <w:ind w:left="477" w:hanging="270"/>
        <w:jc w:val="both"/>
        <w:rPr>
          <w:rFonts w:cs="AL-Mohanad Bold"/>
          <w:sz w:val="32"/>
          <w:szCs w:val="32"/>
          <w:lang w:bidi="ar-JO"/>
        </w:rPr>
      </w:pPr>
      <w:r w:rsidRPr="00253AD0">
        <w:rPr>
          <w:rFonts w:cs="AL-Mohanad Bold" w:hint="cs"/>
          <w:sz w:val="32"/>
          <w:szCs w:val="32"/>
          <w:rtl/>
          <w:lang w:bidi="ar-JO"/>
        </w:rPr>
        <w:t>النسبة المحولة = ال</w:t>
      </w:r>
      <w:r w:rsidR="004C0539" w:rsidRPr="00253AD0">
        <w:rPr>
          <w:rFonts w:cs="AL-Mohanad Bold" w:hint="cs"/>
          <w:sz w:val="32"/>
          <w:szCs w:val="32"/>
          <w:rtl/>
          <w:lang w:bidi="ar-JO"/>
        </w:rPr>
        <w:t>نس</w:t>
      </w:r>
      <w:r w:rsidRPr="00253AD0">
        <w:rPr>
          <w:rFonts w:cs="AL-Mohanad Bold" w:hint="cs"/>
          <w:sz w:val="32"/>
          <w:szCs w:val="32"/>
          <w:rtl/>
          <w:lang w:bidi="ar-JO"/>
        </w:rPr>
        <w:t>بة الموزونة مقسومة على 2 يضاف اليها المعدل التراكمي مقسوما</w:t>
      </w:r>
      <w:r w:rsidR="005824FD" w:rsidRPr="00253AD0">
        <w:rPr>
          <w:rFonts w:cs="AL-Mohanad Bold" w:hint="cs"/>
          <w:sz w:val="32"/>
          <w:szCs w:val="32"/>
          <w:rtl/>
          <w:lang w:bidi="ar-JO"/>
        </w:rPr>
        <w:t>ً</w:t>
      </w:r>
      <w:r w:rsidRPr="00253AD0">
        <w:rPr>
          <w:rFonts w:cs="AL-Mohanad Bold" w:hint="cs"/>
          <w:sz w:val="32"/>
          <w:szCs w:val="32"/>
          <w:rtl/>
          <w:lang w:bidi="ar-JO"/>
        </w:rPr>
        <w:t xml:space="preserve"> على 2</w:t>
      </w:r>
      <w:r w:rsidR="00B26BCC" w:rsidRPr="00253AD0">
        <w:rPr>
          <w:rFonts w:cs="AL-Mohanad Bold" w:hint="cs"/>
          <w:sz w:val="32"/>
          <w:szCs w:val="32"/>
          <w:rtl/>
          <w:lang w:bidi="ar-JO"/>
        </w:rPr>
        <w:t>.</w:t>
      </w:r>
    </w:p>
    <w:p w14:paraId="695DE73E" w14:textId="7123DFC4" w:rsidR="00444C46" w:rsidRPr="00253AD0" w:rsidRDefault="00565BDB" w:rsidP="00CD4A8D">
      <w:pPr>
        <w:pStyle w:val="ab"/>
        <w:numPr>
          <w:ilvl w:val="0"/>
          <w:numId w:val="36"/>
        </w:numPr>
        <w:spacing w:after="0" w:line="240" w:lineRule="auto"/>
        <w:ind w:left="477" w:hanging="270"/>
        <w:jc w:val="both"/>
        <w:rPr>
          <w:rFonts w:cs="AL-Mohanad Bold"/>
          <w:sz w:val="32"/>
          <w:szCs w:val="32"/>
          <w:lang w:bidi="ar-JO"/>
        </w:rPr>
      </w:pPr>
      <w:r w:rsidRPr="00253AD0">
        <w:rPr>
          <w:rFonts w:cs="AL-Mohanad Bold" w:hint="cs"/>
          <w:sz w:val="32"/>
          <w:szCs w:val="32"/>
          <w:rtl/>
          <w:lang w:bidi="ar-JO"/>
        </w:rPr>
        <w:t xml:space="preserve">يحول طالب </w:t>
      </w:r>
      <w:r w:rsidR="004C5401" w:rsidRPr="00253AD0">
        <w:rPr>
          <w:rFonts w:cs="AL-Mohanad Bold" w:hint="cs"/>
          <w:sz w:val="32"/>
          <w:szCs w:val="32"/>
          <w:rtl/>
          <w:lang w:bidi="ar-JO"/>
        </w:rPr>
        <w:t xml:space="preserve">كلية </w:t>
      </w:r>
      <w:r w:rsidRPr="00253AD0">
        <w:rPr>
          <w:rFonts w:cs="AL-Mohanad Bold" w:hint="cs"/>
          <w:sz w:val="32"/>
          <w:szCs w:val="32"/>
          <w:rtl/>
          <w:lang w:bidi="ar-JO"/>
        </w:rPr>
        <w:t xml:space="preserve">الطب أو </w:t>
      </w:r>
      <w:r w:rsidR="004C5401" w:rsidRPr="00253AD0">
        <w:rPr>
          <w:rFonts w:cs="AL-Mohanad Bold" w:hint="cs"/>
          <w:sz w:val="32"/>
          <w:szCs w:val="32"/>
          <w:rtl/>
          <w:lang w:bidi="ar-JO"/>
        </w:rPr>
        <w:t xml:space="preserve">كلية </w:t>
      </w:r>
      <w:r w:rsidRPr="00253AD0">
        <w:rPr>
          <w:rFonts w:cs="AL-Mohanad Bold" w:hint="cs"/>
          <w:sz w:val="32"/>
          <w:szCs w:val="32"/>
          <w:rtl/>
          <w:lang w:bidi="ar-JO"/>
        </w:rPr>
        <w:t xml:space="preserve">الصيدلة </w:t>
      </w:r>
      <w:r w:rsidR="005824FD" w:rsidRPr="00253AD0">
        <w:rPr>
          <w:rFonts w:cs="AL-Mohanad Bold" w:hint="cs"/>
          <w:sz w:val="32"/>
          <w:szCs w:val="32"/>
          <w:rtl/>
          <w:lang w:bidi="ar-JO"/>
        </w:rPr>
        <w:t>لأي</w:t>
      </w:r>
      <w:r w:rsidR="004C0539" w:rsidRPr="00253AD0">
        <w:rPr>
          <w:rFonts w:cs="AL-Mohanad Bold" w:hint="cs"/>
          <w:sz w:val="32"/>
          <w:szCs w:val="32"/>
          <w:rtl/>
          <w:lang w:bidi="ar-JO"/>
        </w:rPr>
        <w:t xml:space="preserve"> من كليتي</w:t>
      </w:r>
      <w:r w:rsidRPr="00253AD0">
        <w:rPr>
          <w:rFonts w:cs="AL-Mohanad Bold" w:hint="cs"/>
          <w:sz w:val="32"/>
          <w:szCs w:val="32"/>
          <w:rtl/>
          <w:lang w:bidi="ar-JO"/>
        </w:rPr>
        <w:t xml:space="preserve"> العلوم الطبية التطبيقية </w:t>
      </w:r>
      <w:r w:rsidR="005824FD" w:rsidRPr="00253AD0">
        <w:rPr>
          <w:rFonts w:cs="AL-Mohanad Bold" w:hint="cs"/>
          <w:sz w:val="32"/>
          <w:szCs w:val="32"/>
          <w:rtl/>
          <w:lang w:bidi="ar-JO"/>
        </w:rPr>
        <w:t>أ</w:t>
      </w:r>
      <w:r w:rsidRPr="00253AD0">
        <w:rPr>
          <w:rFonts w:cs="AL-Mohanad Bold" w:hint="cs"/>
          <w:sz w:val="32"/>
          <w:szCs w:val="32"/>
          <w:rtl/>
          <w:lang w:bidi="ar-JO"/>
        </w:rPr>
        <w:t>و</w:t>
      </w:r>
      <w:r w:rsidR="00210F34" w:rsidRPr="00253AD0">
        <w:rPr>
          <w:rFonts w:cs="AL-Mohanad Bold" w:hint="cs"/>
          <w:sz w:val="32"/>
          <w:szCs w:val="32"/>
          <w:rtl/>
          <w:lang w:bidi="ar-JO"/>
        </w:rPr>
        <w:t xml:space="preserve"> </w:t>
      </w:r>
      <w:r w:rsidR="005824FD" w:rsidRPr="00253AD0">
        <w:rPr>
          <w:rFonts w:cs="AL-Mohanad Bold" w:hint="cs"/>
          <w:sz w:val="32"/>
          <w:szCs w:val="32"/>
          <w:rtl/>
          <w:lang w:bidi="ar-JO"/>
        </w:rPr>
        <w:t>التمريض إذا حصل على معدل تراكمي أ</w:t>
      </w:r>
      <w:r w:rsidRPr="00253AD0">
        <w:rPr>
          <w:rFonts w:cs="AL-Mohanad Bold" w:hint="cs"/>
          <w:sz w:val="32"/>
          <w:szCs w:val="32"/>
          <w:rtl/>
          <w:lang w:bidi="ar-JO"/>
        </w:rPr>
        <w:t xml:space="preserve">قل من </w:t>
      </w:r>
      <w:r w:rsidR="004C5401" w:rsidRPr="00253AD0">
        <w:rPr>
          <w:rFonts w:cs="AL-Mohanad Bold" w:hint="cs"/>
          <w:sz w:val="32"/>
          <w:szCs w:val="32"/>
          <w:rtl/>
          <w:lang w:bidi="ar-JO"/>
        </w:rPr>
        <w:t>3</w:t>
      </w:r>
      <w:r w:rsidR="00FC605A" w:rsidRPr="00253AD0">
        <w:rPr>
          <w:rFonts w:cs="AL-Mohanad Bold" w:hint="cs"/>
          <w:sz w:val="32"/>
          <w:szCs w:val="32"/>
          <w:rtl/>
          <w:lang w:bidi="ar-JO"/>
        </w:rPr>
        <w:t>.</w:t>
      </w:r>
      <w:r w:rsidR="003A4C1C" w:rsidRPr="00253AD0">
        <w:rPr>
          <w:rFonts w:cs="AL-Mohanad Bold" w:hint="cs"/>
          <w:sz w:val="32"/>
          <w:szCs w:val="32"/>
          <w:rtl/>
          <w:lang w:bidi="ar-JO"/>
        </w:rPr>
        <w:t>00</w:t>
      </w:r>
      <w:r w:rsidR="004C5401" w:rsidRPr="00253AD0">
        <w:rPr>
          <w:rFonts w:cs="AL-Mohanad Bold" w:hint="cs"/>
          <w:sz w:val="32"/>
          <w:szCs w:val="32"/>
          <w:rtl/>
          <w:lang w:bidi="ar-JO"/>
        </w:rPr>
        <w:t xml:space="preserve"> من 5</w:t>
      </w:r>
      <w:r w:rsidRPr="00253AD0">
        <w:rPr>
          <w:rFonts w:cs="AL-Mohanad Bold" w:hint="cs"/>
          <w:sz w:val="32"/>
          <w:szCs w:val="32"/>
          <w:rtl/>
          <w:lang w:bidi="ar-JO"/>
        </w:rPr>
        <w:t xml:space="preserve"> وتقدير جيد</w:t>
      </w:r>
      <w:r w:rsidR="00FC605A" w:rsidRPr="00253AD0">
        <w:rPr>
          <w:rFonts w:cs="AL-Mohanad Bold" w:hint="cs"/>
          <w:sz w:val="32"/>
          <w:szCs w:val="32"/>
          <w:rtl/>
          <w:lang w:bidi="ar-JO"/>
        </w:rPr>
        <w:t xml:space="preserve"> (</w:t>
      </w:r>
      <w:r w:rsidR="00D15A28" w:rsidRPr="00253AD0">
        <w:rPr>
          <w:rFonts w:cs="AL-Mohanad Bold"/>
          <w:sz w:val="32"/>
          <w:szCs w:val="32"/>
          <w:lang w:bidi="ar-JO"/>
        </w:rPr>
        <w:t>C</w:t>
      </w:r>
      <w:r w:rsidR="00FC605A" w:rsidRPr="00253AD0">
        <w:rPr>
          <w:rFonts w:cs="AL-Mohanad Bold" w:hint="cs"/>
          <w:sz w:val="32"/>
          <w:szCs w:val="32"/>
          <w:rtl/>
          <w:lang w:bidi="ar-JO"/>
        </w:rPr>
        <w:t>)</w:t>
      </w:r>
      <w:r w:rsidR="00D15A28" w:rsidRPr="00253AD0">
        <w:rPr>
          <w:rFonts w:cs="AL-Mohanad Bold"/>
          <w:sz w:val="32"/>
          <w:szCs w:val="32"/>
          <w:lang w:bidi="ar-JO"/>
        </w:rPr>
        <w:t xml:space="preserve"> </w:t>
      </w:r>
      <w:r w:rsidR="00D92D13" w:rsidRPr="00253AD0">
        <w:rPr>
          <w:rFonts w:cs="AL-Mohanad Bold" w:hint="cs"/>
          <w:sz w:val="32"/>
          <w:szCs w:val="32"/>
          <w:rtl/>
          <w:lang w:bidi="ar-JO"/>
        </w:rPr>
        <w:t>,</w:t>
      </w:r>
      <w:r w:rsidR="00D15A28" w:rsidRPr="00253AD0">
        <w:rPr>
          <w:rFonts w:cs="AL-Mohanad Bold" w:hint="cs"/>
          <w:sz w:val="32"/>
          <w:szCs w:val="32"/>
          <w:rtl/>
          <w:lang w:bidi="ar-JO"/>
        </w:rPr>
        <w:t xml:space="preserve"> (ج)</w:t>
      </w:r>
      <w:r w:rsidRPr="00253AD0">
        <w:rPr>
          <w:rFonts w:cs="AL-Mohanad Bold" w:hint="cs"/>
          <w:sz w:val="32"/>
          <w:szCs w:val="32"/>
          <w:rtl/>
          <w:lang w:bidi="ar-JO"/>
        </w:rPr>
        <w:t xml:space="preserve"> </w:t>
      </w:r>
      <w:r w:rsidR="003F1A23" w:rsidRPr="00253AD0">
        <w:rPr>
          <w:rFonts w:cs="AL-Mohanad Bold" w:hint="cs"/>
          <w:sz w:val="32"/>
          <w:szCs w:val="32"/>
          <w:rtl/>
          <w:lang w:bidi="ar-JO"/>
        </w:rPr>
        <w:t xml:space="preserve">في </w:t>
      </w:r>
      <w:r w:rsidR="00FC605A" w:rsidRPr="00253AD0">
        <w:rPr>
          <w:rFonts w:cs="AL-Mohanad Bold" w:hint="cs"/>
          <w:sz w:val="32"/>
          <w:szCs w:val="32"/>
          <w:rtl/>
          <w:lang w:bidi="ar-JO"/>
        </w:rPr>
        <w:t>متوسط</w:t>
      </w:r>
      <w:r w:rsidR="003F1A23" w:rsidRPr="00253AD0">
        <w:rPr>
          <w:rFonts w:cs="AL-Mohanad Bold" w:hint="cs"/>
          <w:sz w:val="32"/>
          <w:szCs w:val="32"/>
          <w:rtl/>
          <w:lang w:bidi="ar-JO"/>
        </w:rPr>
        <w:t xml:space="preserve"> </w:t>
      </w:r>
      <w:r w:rsidR="004C5401" w:rsidRPr="00253AD0">
        <w:rPr>
          <w:rFonts w:cs="AL-Mohanad Bold" w:hint="cs"/>
          <w:sz w:val="32"/>
          <w:szCs w:val="32"/>
          <w:rtl/>
          <w:lang w:bidi="ar-JO"/>
        </w:rPr>
        <w:t xml:space="preserve">مجموع </w:t>
      </w:r>
      <w:r w:rsidR="003F1A23" w:rsidRPr="00253AD0">
        <w:rPr>
          <w:rFonts w:cs="AL-Mohanad Bold" w:hint="cs"/>
          <w:sz w:val="32"/>
          <w:szCs w:val="32"/>
          <w:rtl/>
          <w:lang w:bidi="ar-JO"/>
        </w:rPr>
        <w:t xml:space="preserve">درجات </w:t>
      </w:r>
      <w:r w:rsidR="00FC605A" w:rsidRPr="00253AD0">
        <w:rPr>
          <w:rFonts w:cs="AL-Mohanad Bold" w:hint="cs"/>
          <w:sz w:val="32"/>
          <w:szCs w:val="32"/>
          <w:rtl/>
          <w:lang w:bidi="ar-JO"/>
        </w:rPr>
        <w:t>مقرري</w:t>
      </w:r>
      <w:r w:rsidR="004C5401" w:rsidRPr="00253AD0">
        <w:rPr>
          <w:rFonts w:cs="AL-Mohanad Bold" w:hint="cs"/>
          <w:sz w:val="32"/>
          <w:szCs w:val="32"/>
          <w:rtl/>
          <w:lang w:bidi="ar-JO"/>
        </w:rPr>
        <w:t xml:space="preserve"> </w:t>
      </w:r>
      <w:r w:rsidR="003F1A23" w:rsidRPr="00253AD0">
        <w:rPr>
          <w:rFonts w:cs="AL-Mohanad Bold" w:hint="cs"/>
          <w:sz w:val="32"/>
          <w:szCs w:val="32"/>
          <w:rtl/>
          <w:lang w:bidi="ar-JO"/>
        </w:rPr>
        <w:t xml:space="preserve">اللغة </w:t>
      </w:r>
      <w:r w:rsidR="00CC25AF" w:rsidRPr="00253AD0">
        <w:rPr>
          <w:rFonts w:cs="AL-Mohanad Bold" w:hint="cs"/>
          <w:sz w:val="32"/>
          <w:szCs w:val="32"/>
          <w:rtl/>
          <w:lang w:bidi="ar-JO"/>
        </w:rPr>
        <w:t>الإ</w:t>
      </w:r>
      <w:r w:rsidRPr="00253AD0">
        <w:rPr>
          <w:rFonts w:cs="AL-Mohanad Bold" w:hint="cs"/>
          <w:sz w:val="32"/>
          <w:szCs w:val="32"/>
          <w:rtl/>
          <w:lang w:bidi="ar-JO"/>
        </w:rPr>
        <w:t xml:space="preserve">نجليزية. </w:t>
      </w:r>
    </w:p>
    <w:p w14:paraId="5BEFF7C1" w14:textId="51F316B4" w:rsidR="00FC605A" w:rsidRPr="00253AD0" w:rsidRDefault="004C5401" w:rsidP="00CD4A8D">
      <w:pPr>
        <w:pStyle w:val="ab"/>
        <w:numPr>
          <w:ilvl w:val="0"/>
          <w:numId w:val="36"/>
        </w:numPr>
        <w:spacing w:after="0" w:line="240" w:lineRule="auto"/>
        <w:ind w:left="477" w:hanging="270"/>
        <w:jc w:val="both"/>
        <w:rPr>
          <w:rFonts w:cs="AL-Mohanad Bold"/>
          <w:sz w:val="32"/>
          <w:szCs w:val="32"/>
          <w:lang w:bidi="ar-JO"/>
        </w:rPr>
      </w:pPr>
      <w:r w:rsidRPr="00253AD0">
        <w:rPr>
          <w:rFonts w:cs="AL-Mohanad Bold" w:hint="cs"/>
          <w:sz w:val="32"/>
          <w:szCs w:val="32"/>
          <w:rtl/>
          <w:lang w:bidi="ar-JO"/>
        </w:rPr>
        <w:t xml:space="preserve">يحول طالب كلية العلوم الطبية التطبيقية وكلية التمريض </w:t>
      </w:r>
      <w:r w:rsidR="00EE22C5" w:rsidRPr="00253AD0">
        <w:rPr>
          <w:rFonts w:cs="AL-Mohanad Bold" w:hint="cs"/>
          <w:sz w:val="32"/>
          <w:szCs w:val="32"/>
          <w:rtl/>
          <w:lang w:bidi="ar-JO"/>
        </w:rPr>
        <w:t>الى</w:t>
      </w:r>
      <w:r w:rsidR="004C0539" w:rsidRPr="00253AD0">
        <w:rPr>
          <w:rFonts w:cs="AL-Mohanad Bold" w:hint="cs"/>
          <w:sz w:val="32"/>
          <w:szCs w:val="32"/>
          <w:rtl/>
          <w:lang w:bidi="ar-JO"/>
        </w:rPr>
        <w:t xml:space="preserve"> الكليات العلمية أو الإنسانية إذا حصل على معدل تراكمي أ</w:t>
      </w:r>
      <w:r w:rsidR="00EE22C5" w:rsidRPr="00253AD0">
        <w:rPr>
          <w:rFonts w:cs="AL-Mohanad Bold" w:hint="cs"/>
          <w:sz w:val="32"/>
          <w:szCs w:val="32"/>
          <w:rtl/>
          <w:lang w:bidi="ar-JO"/>
        </w:rPr>
        <w:t xml:space="preserve">قل من </w:t>
      </w:r>
      <w:r w:rsidR="003A4C1C" w:rsidRPr="00253AD0">
        <w:rPr>
          <w:rFonts w:cs="AL-Mohanad Bold" w:hint="cs"/>
          <w:sz w:val="32"/>
          <w:szCs w:val="32"/>
          <w:rtl/>
          <w:lang w:bidi="ar-JO"/>
        </w:rPr>
        <w:t>2.75</w:t>
      </w:r>
      <w:r w:rsidR="00EE22C5" w:rsidRPr="00253AD0">
        <w:rPr>
          <w:rFonts w:cs="AL-Mohanad Bold" w:hint="cs"/>
          <w:sz w:val="32"/>
          <w:szCs w:val="32"/>
          <w:rtl/>
          <w:lang w:bidi="ar-JO"/>
        </w:rPr>
        <w:t xml:space="preserve"> من 5، </w:t>
      </w:r>
      <w:r w:rsidR="00FC605A" w:rsidRPr="00253AD0">
        <w:rPr>
          <w:rFonts w:cs="AL-Mohanad Bold" w:hint="cs"/>
          <w:sz w:val="32"/>
          <w:szCs w:val="32"/>
          <w:rtl/>
          <w:lang w:bidi="ar-JO"/>
        </w:rPr>
        <w:t xml:space="preserve">وتقدير جيد </w:t>
      </w:r>
      <w:r w:rsidR="00D15A28" w:rsidRPr="00253AD0">
        <w:rPr>
          <w:rFonts w:cs="AL-Mohanad Bold" w:hint="cs"/>
          <w:sz w:val="32"/>
          <w:szCs w:val="32"/>
          <w:rtl/>
          <w:lang w:bidi="ar-JO"/>
        </w:rPr>
        <w:t xml:space="preserve"> (</w:t>
      </w:r>
      <w:r w:rsidR="00D15A28" w:rsidRPr="00253AD0">
        <w:rPr>
          <w:rFonts w:cs="AL-Mohanad Bold"/>
          <w:sz w:val="32"/>
          <w:szCs w:val="32"/>
          <w:lang w:bidi="ar-JO"/>
        </w:rPr>
        <w:t>C</w:t>
      </w:r>
      <w:r w:rsidR="00D15A28" w:rsidRPr="00253AD0">
        <w:rPr>
          <w:rFonts w:cs="AL-Mohanad Bold" w:hint="cs"/>
          <w:sz w:val="32"/>
          <w:szCs w:val="32"/>
          <w:rtl/>
          <w:lang w:bidi="ar-JO"/>
        </w:rPr>
        <w:t>)</w:t>
      </w:r>
      <w:r w:rsidR="00D15A28" w:rsidRPr="00253AD0">
        <w:rPr>
          <w:rFonts w:cs="AL-Mohanad Bold"/>
          <w:sz w:val="32"/>
          <w:szCs w:val="32"/>
          <w:lang w:bidi="ar-JO"/>
        </w:rPr>
        <w:t xml:space="preserve"> </w:t>
      </w:r>
      <w:r w:rsidR="00D92D13" w:rsidRPr="00253AD0">
        <w:rPr>
          <w:rFonts w:cs="AL-Mohanad Bold" w:hint="cs"/>
          <w:sz w:val="32"/>
          <w:szCs w:val="32"/>
          <w:rtl/>
          <w:lang w:bidi="ar-JO"/>
        </w:rPr>
        <w:t>,</w:t>
      </w:r>
      <w:r w:rsidR="00FC0100" w:rsidRPr="00253AD0">
        <w:rPr>
          <w:rFonts w:cs="AL-Mohanad Bold" w:hint="cs"/>
          <w:sz w:val="32"/>
          <w:szCs w:val="32"/>
          <w:rtl/>
          <w:lang w:bidi="ar-JO"/>
        </w:rPr>
        <w:t xml:space="preserve"> </w:t>
      </w:r>
      <w:r w:rsidR="00D15A28" w:rsidRPr="00253AD0">
        <w:rPr>
          <w:rFonts w:cs="AL-Mohanad Bold" w:hint="cs"/>
          <w:sz w:val="32"/>
          <w:szCs w:val="32"/>
          <w:rtl/>
          <w:lang w:bidi="ar-JO"/>
        </w:rPr>
        <w:t xml:space="preserve">(ج) </w:t>
      </w:r>
      <w:r w:rsidR="00FC605A" w:rsidRPr="00253AD0">
        <w:rPr>
          <w:rFonts w:cs="AL-Mohanad Bold" w:hint="cs"/>
          <w:sz w:val="32"/>
          <w:szCs w:val="32"/>
          <w:rtl/>
          <w:lang w:bidi="ar-JO"/>
        </w:rPr>
        <w:t>في م</w:t>
      </w:r>
      <w:r w:rsidR="00880F65" w:rsidRPr="00253AD0">
        <w:rPr>
          <w:rFonts w:cs="AL-Mohanad Bold" w:hint="cs"/>
          <w:sz w:val="32"/>
          <w:szCs w:val="32"/>
          <w:rtl/>
          <w:lang w:bidi="ar-JO"/>
        </w:rPr>
        <w:t>توسط مجموع درجات مقرري اللغة الإ</w:t>
      </w:r>
      <w:r w:rsidR="00FC605A" w:rsidRPr="00253AD0">
        <w:rPr>
          <w:rFonts w:cs="AL-Mohanad Bold" w:hint="cs"/>
          <w:sz w:val="32"/>
          <w:szCs w:val="32"/>
          <w:rtl/>
          <w:lang w:bidi="ar-JO"/>
        </w:rPr>
        <w:t xml:space="preserve">نجليزية. </w:t>
      </w:r>
    </w:p>
    <w:p w14:paraId="1B488C4E" w14:textId="1F47E71B" w:rsidR="00E15FAC" w:rsidRPr="00253AD0" w:rsidRDefault="00807EE7" w:rsidP="00CD4A8D">
      <w:pPr>
        <w:pStyle w:val="ab"/>
        <w:numPr>
          <w:ilvl w:val="0"/>
          <w:numId w:val="30"/>
        </w:numPr>
        <w:tabs>
          <w:tab w:val="clear" w:pos="360"/>
          <w:tab w:val="right" w:pos="207"/>
          <w:tab w:val="right" w:pos="477"/>
        </w:tabs>
        <w:spacing w:after="0" w:line="240" w:lineRule="auto"/>
        <w:ind w:left="297"/>
        <w:jc w:val="both"/>
        <w:rPr>
          <w:rFonts w:cs="AL-Mohanad Bold"/>
          <w:sz w:val="32"/>
          <w:szCs w:val="32"/>
          <w:lang w:bidi="ar-JO"/>
        </w:rPr>
      </w:pPr>
      <w:r>
        <w:rPr>
          <w:rFonts w:cs="AL-Mohanad Bold" w:hint="cs"/>
          <w:sz w:val="32"/>
          <w:szCs w:val="32"/>
          <w:rtl/>
          <w:lang w:bidi="ar-JO"/>
        </w:rPr>
        <w:t>ألا</w:t>
      </w:r>
      <w:r w:rsidR="00E15FAC" w:rsidRPr="00253AD0">
        <w:rPr>
          <w:rFonts w:cs="AL-Mohanad Bold" w:hint="cs"/>
          <w:sz w:val="32"/>
          <w:szCs w:val="32"/>
          <w:rtl/>
          <w:lang w:bidi="ar-JO"/>
        </w:rPr>
        <w:t xml:space="preserve"> يزيد نسبة التحويلات من و</w:t>
      </w:r>
      <w:r w:rsidR="00245918" w:rsidRPr="00253AD0">
        <w:rPr>
          <w:rFonts w:cs="AL-Mohanad Bold" w:hint="cs"/>
          <w:sz w:val="32"/>
          <w:szCs w:val="32"/>
          <w:rtl/>
          <w:lang w:bidi="ar-JO"/>
        </w:rPr>
        <w:t xml:space="preserve"> إلى الكلية أ</w:t>
      </w:r>
      <w:r w:rsidR="00E15FAC" w:rsidRPr="00253AD0">
        <w:rPr>
          <w:rFonts w:cs="AL-Mohanad Bold" w:hint="cs"/>
          <w:sz w:val="32"/>
          <w:szCs w:val="32"/>
          <w:rtl/>
          <w:lang w:bidi="ar-JO"/>
        </w:rPr>
        <w:t xml:space="preserve">كثر من 10% من النسبة العامة </w:t>
      </w:r>
      <w:r w:rsidR="0055245E" w:rsidRPr="00253AD0">
        <w:rPr>
          <w:rFonts w:cs="AL-Mohanad Bold" w:hint="cs"/>
          <w:sz w:val="32"/>
          <w:szCs w:val="32"/>
          <w:rtl/>
          <w:lang w:bidi="ar-JO"/>
        </w:rPr>
        <w:t>لأعداد</w:t>
      </w:r>
      <w:r w:rsidR="00E15FAC" w:rsidRPr="00253AD0">
        <w:rPr>
          <w:rFonts w:cs="AL-Mohanad Bold" w:hint="cs"/>
          <w:sz w:val="32"/>
          <w:szCs w:val="32"/>
          <w:rtl/>
          <w:lang w:bidi="ar-JO"/>
        </w:rPr>
        <w:t xml:space="preserve"> الطلاب بالكلية. </w:t>
      </w:r>
    </w:p>
    <w:p w14:paraId="5016530B" w14:textId="77777777" w:rsidR="00F90648" w:rsidRPr="00253AD0" w:rsidRDefault="00F90648" w:rsidP="00CD4A8D">
      <w:pPr>
        <w:pStyle w:val="a3"/>
        <w:numPr>
          <w:ilvl w:val="0"/>
          <w:numId w:val="30"/>
        </w:numPr>
        <w:tabs>
          <w:tab w:val="right" w:pos="477"/>
          <w:tab w:val="right" w:pos="567"/>
        </w:tabs>
        <w:bidi/>
        <w:jc w:val="both"/>
        <w:rPr>
          <w:rFonts w:eastAsia="Times New Roman" w:cs="AL-Mohanad Bold"/>
          <w:sz w:val="32"/>
          <w:szCs w:val="32"/>
          <w:lang w:bidi="ar-JO"/>
        </w:rPr>
      </w:pPr>
      <w:r w:rsidRPr="00253AD0">
        <w:rPr>
          <w:rFonts w:eastAsia="Times New Roman" w:cs="AL-Mohanad Bold" w:hint="cs"/>
          <w:sz w:val="32"/>
          <w:szCs w:val="32"/>
          <w:rtl/>
          <w:lang w:bidi="ar-JO"/>
        </w:rPr>
        <w:t>الكليات التي على النظام السنوي، ككلية الطب مثلاً، يحول الطالب للكليات الأخرى إذا لم يحصل على معدل (3 من 5) بعد السنة الدراسية الاولى .</w:t>
      </w:r>
    </w:p>
    <w:p w14:paraId="79AE0439" w14:textId="037CB0BB" w:rsidR="00505822" w:rsidRPr="00253AD0" w:rsidRDefault="00505822" w:rsidP="00F90648">
      <w:pPr>
        <w:pStyle w:val="a3"/>
        <w:numPr>
          <w:ilvl w:val="0"/>
          <w:numId w:val="30"/>
        </w:numPr>
        <w:tabs>
          <w:tab w:val="right" w:pos="477"/>
          <w:tab w:val="right" w:pos="567"/>
        </w:tabs>
        <w:bidi/>
        <w:jc w:val="both"/>
        <w:rPr>
          <w:rFonts w:eastAsia="Times New Roman" w:cs="AL-Mohanad Bold"/>
          <w:sz w:val="32"/>
          <w:szCs w:val="32"/>
          <w:rtl/>
          <w:lang w:bidi="ar-JO"/>
        </w:rPr>
      </w:pPr>
      <w:r w:rsidRPr="00253AD0">
        <w:rPr>
          <w:rFonts w:cs="AL-Mohanad Bold"/>
          <w:sz w:val="32"/>
          <w:szCs w:val="32"/>
          <w:rtl/>
          <w:lang w:bidi="ar-JO"/>
        </w:rPr>
        <w:t>أي شروط أخرى يحددها مجلس الكلية</w:t>
      </w:r>
      <w:r w:rsidRPr="00253AD0">
        <w:rPr>
          <w:rFonts w:cs="AL-Mohanad Bold"/>
          <w:sz w:val="32"/>
          <w:szCs w:val="32"/>
          <w:lang w:bidi="ar-JO"/>
        </w:rPr>
        <w:t>.</w:t>
      </w:r>
    </w:p>
    <w:p w14:paraId="1C952E0F" w14:textId="77777777" w:rsidR="00427918" w:rsidRDefault="00427918" w:rsidP="00546951">
      <w:pPr>
        <w:pStyle w:val="a3"/>
        <w:bidi/>
        <w:jc w:val="center"/>
        <w:rPr>
          <w:rFonts w:ascii="Traditional Arabic" w:hAnsi="Traditional Arabic" w:cs="AL-Mohanad Bold"/>
          <w:b/>
          <w:bCs/>
          <w:sz w:val="36"/>
          <w:szCs w:val="36"/>
          <w:u w:val="single"/>
          <w:rtl/>
        </w:rPr>
      </w:pPr>
    </w:p>
    <w:p w14:paraId="2214B66A" w14:textId="77777777" w:rsidR="00427918" w:rsidRDefault="00427918" w:rsidP="00427918">
      <w:pPr>
        <w:pStyle w:val="a3"/>
        <w:bidi/>
        <w:jc w:val="center"/>
        <w:rPr>
          <w:rFonts w:ascii="Traditional Arabic" w:hAnsi="Traditional Arabic" w:cs="AL-Mohanad Bold"/>
          <w:b/>
          <w:bCs/>
          <w:sz w:val="36"/>
          <w:szCs w:val="36"/>
          <w:u w:val="single"/>
          <w:rtl/>
        </w:rPr>
      </w:pPr>
    </w:p>
    <w:p w14:paraId="246DFDB2" w14:textId="77777777" w:rsidR="00587014" w:rsidRPr="00253AD0" w:rsidRDefault="00A072B9" w:rsidP="00427918">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المادة </w:t>
      </w:r>
      <w:r w:rsidR="00C82B95" w:rsidRPr="00253AD0">
        <w:rPr>
          <w:rFonts w:ascii="Traditional Arabic" w:hAnsi="Traditional Arabic" w:cs="AL-Mohanad Bold" w:hint="cs"/>
          <w:b/>
          <w:bCs/>
          <w:sz w:val="36"/>
          <w:szCs w:val="36"/>
          <w:u w:val="single"/>
          <w:rtl/>
        </w:rPr>
        <w:t>السابع</w:t>
      </w:r>
      <w:r w:rsidRPr="00253AD0">
        <w:rPr>
          <w:rFonts w:ascii="Traditional Arabic" w:hAnsi="Traditional Arabic" w:cs="AL-Mohanad Bold" w:hint="cs"/>
          <w:b/>
          <w:bCs/>
          <w:sz w:val="36"/>
          <w:szCs w:val="36"/>
          <w:u w:val="single"/>
          <w:rtl/>
        </w:rPr>
        <w:t>ة والأربعون:</w:t>
      </w:r>
    </w:p>
    <w:p w14:paraId="458F09A9" w14:textId="77777777" w:rsidR="0032742E" w:rsidRPr="00253AD0" w:rsidRDefault="00A072B9" w:rsidP="004A1B8B">
      <w:pPr>
        <w:pStyle w:val="a3"/>
        <w:bidi/>
        <w:ind w:firstLine="720"/>
        <w:jc w:val="both"/>
        <w:rPr>
          <w:rFonts w:cs="AL-Mohanad"/>
          <w:sz w:val="32"/>
          <w:szCs w:val="32"/>
          <w:rtl/>
          <w:lang w:val="en-GB"/>
        </w:rPr>
      </w:pPr>
      <w:r w:rsidRPr="00253AD0">
        <w:rPr>
          <w:rFonts w:cs="AL-Mohanad" w:hint="cs"/>
          <w:sz w:val="32"/>
          <w:szCs w:val="32"/>
          <w:rtl/>
          <w:lang w:val="en-GB"/>
        </w:rPr>
        <w:t>تثبت في السجل الأكاديمي للطالب المحول من كلية إلى أخرى جميع المواد التي سبق له</w:t>
      </w:r>
      <w:r w:rsidR="00C82B95" w:rsidRPr="00253AD0">
        <w:rPr>
          <w:rFonts w:cs="AL-Mohanad" w:hint="cs"/>
          <w:sz w:val="32"/>
          <w:szCs w:val="32"/>
          <w:rtl/>
          <w:lang w:val="en-GB"/>
        </w:rPr>
        <w:t xml:space="preserve"> دراستها،</w:t>
      </w:r>
      <w:r w:rsidRPr="00253AD0">
        <w:rPr>
          <w:rFonts w:cs="AL-Mohanad" w:hint="cs"/>
          <w:sz w:val="32"/>
          <w:szCs w:val="32"/>
          <w:rtl/>
          <w:lang w:val="en-GB"/>
        </w:rPr>
        <w:t xml:space="preserve"> ويشمل ذلك التق</w:t>
      </w:r>
      <w:r w:rsidR="00C82B95" w:rsidRPr="00253AD0">
        <w:rPr>
          <w:rFonts w:cs="AL-Mohanad" w:hint="cs"/>
          <w:sz w:val="32"/>
          <w:szCs w:val="32"/>
          <w:rtl/>
          <w:lang w:val="en-GB"/>
        </w:rPr>
        <w:t>ديرات والمعدلات الفصلية والتراك</w:t>
      </w:r>
      <w:r w:rsidRPr="00253AD0">
        <w:rPr>
          <w:rFonts w:cs="AL-Mohanad" w:hint="cs"/>
          <w:sz w:val="32"/>
          <w:szCs w:val="32"/>
          <w:rtl/>
          <w:lang w:val="en-GB"/>
        </w:rPr>
        <w:t>مية طوال دراسته في الجامعة.</w:t>
      </w:r>
    </w:p>
    <w:p w14:paraId="38B59007" w14:textId="77777777" w:rsidR="00546951" w:rsidRPr="00253AD0" w:rsidRDefault="00546951" w:rsidP="00546951">
      <w:pPr>
        <w:pStyle w:val="a3"/>
        <w:bidi/>
        <w:ind w:firstLine="720"/>
        <w:jc w:val="both"/>
        <w:rPr>
          <w:rFonts w:cs="AL-Mohanad"/>
          <w:sz w:val="32"/>
          <w:szCs w:val="32"/>
          <w:rtl/>
          <w:lang w:val="en-GB"/>
        </w:rPr>
      </w:pPr>
    </w:p>
    <w:p w14:paraId="763D2B27" w14:textId="77777777" w:rsidR="00454CB1" w:rsidRPr="00253AD0" w:rsidRDefault="00454CB1"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التحويل من تخصص إلى آخر داخل الكلية</w:t>
      </w:r>
    </w:p>
    <w:p w14:paraId="6CD88021" w14:textId="23AD7B32" w:rsidR="001A3B86" w:rsidRPr="00253AD0" w:rsidRDefault="00454CB1" w:rsidP="00454CB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 </w:t>
      </w:r>
      <w:r w:rsidR="00A072B9" w:rsidRPr="00253AD0">
        <w:rPr>
          <w:rFonts w:ascii="Traditional Arabic" w:hAnsi="Traditional Arabic" w:cs="AL-Mohanad Bold" w:hint="cs"/>
          <w:b/>
          <w:bCs/>
          <w:sz w:val="36"/>
          <w:szCs w:val="36"/>
          <w:u w:val="single"/>
          <w:rtl/>
        </w:rPr>
        <w:t>المادة الثامنة والأربعون:</w:t>
      </w:r>
    </w:p>
    <w:p w14:paraId="740B1171" w14:textId="41ACB663" w:rsidR="00A072B9" w:rsidRPr="00253AD0" w:rsidRDefault="00A072B9" w:rsidP="004A1B8B">
      <w:pPr>
        <w:pStyle w:val="a3"/>
        <w:bidi/>
        <w:ind w:firstLine="720"/>
        <w:jc w:val="both"/>
        <w:rPr>
          <w:rFonts w:cs="AL-Mohanad"/>
          <w:sz w:val="32"/>
          <w:szCs w:val="32"/>
          <w:rtl/>
          <w:lang w:val="en-GB"/>
        </w:rPr>
      </w:pPr>
      <w:r w:rsidRPr="00253AD0">
        <w:rPr>
          <w:rFonts w:cs="AL-Mohanad" w:hint="cs"/>
          <w:sz w:val="32"/>
          <w:szCs w:val="32"/>
          <w:rtl/>
          <w:lang w:val="en-GB"/>
        </w:rPr>
        <w:lastRenderedPageBreak/>
        <w:t>يجوز للطالب بعد موافقة عميد الكل</w:t>
      </w:r>
      <w:r w:rsidR="00C82B95" w:rsidRPr="00253AD0">
        <w:rPr>
          <w:rFonts w:cs="AL-Mohanad" w:hint="cs"/>
          <w:sz w:val="32"/>
          <w:szCs w:val="32"/>
          <w:rtl/>
          <w:lang w:val="en-GB"/>
        </w:rPr>
        <w:t>ية التحويل من تخصص إلى تخصص آخر</w:t>
      </w:r>
      <w:r w:rsidRPr="00253AD0">
        <w:rPr>
          <w:rFonts w:cs="AL-Mohanad" w:hint="cs"/>
          <w:sz w:val="32"/>
          <w:szCs w:val="32"/>
          <w:rtl/>
          <w:lang w:val="en-GB"/>
        </w:rPr>
        <w:t xml:space="preserve"> داخل الكلية وفق الضوابط يضعها مجلس الجامعة.</w:t>
      </w:r>
    </w:p>
    <w:p w14:paraId="695B2792" w14:textId="02DAB301" w:rsidR="001A3B86" w:rsidRPr="00253AD0" w:rsidRDefault="001A3B86" w:rsidP="004A1B8B">
      <w:pPr>
        <w:pStyle w:val="a3"/>
        <w:bidi/>
        <w:ind w:firstLine="720"/>
        <w:jc w:val="both"/>
        <w:rPr>
          <w:rFonts w:cs="AL-Mohanad"/>
          <w:sz w:val="32"/>
          <w:szCs w:val="32"/>
          <w:rtl/>
          <w:lang w:val="en-GB"/>
        </w:rPr>
      </w:pPr>
    </w:p>
    <w:p w14:paraId="3A0BDC3F" w14:textId="535A2367" w:rsidR="00505822" w:rsidRPr="00253AD0" w:rsidRDefault="00505822"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القواعد التنفيذية </w:t>
      </w:r>
      <w:r w:rsidR="00880F65" w:rsidRPr="00253AD0">
        <w:rPr>
          <w:rFonts w:ascii="Traditional Arabic" w:hAnsi="Traditional Arabic" w:cs="AL-Mohanad Bold" w:hint="cs"/>
          <w:b/>
          <w:bCs/>
          <w:sz w:val="36"/>
          <w:szCs w:val="36"/>
          <w:u w:val="single"/>
          <w:rtl/>
        </w:rPr>
        <w:t>للمادة الثامنة والأ</w:t>
      </w:r>
      <w:r w:rsidR="00245918" w:rsidRPr="00253AD0">
        <w:rPr>
          <w:rFonts w:ascii="Traditional Arabic" w:hAnsi="Traditional Arabic" w:cs="AL-Mohanad Bold" w:hint="cs"/>
          <w:b/>
          <w:bCs/>
          <w:sz w:val="36"/>
          <w:szCs w:val="36"/>
          <w:u w:val="single"/>
          <w:rtl/>
        </w:rPr>
        <w:t>ربعين</w:t>
      </w:r>
    </w:p>
    <w:p w14:paraId="70582958" w14:textId="33C45A39" w:rsidR="00505822" w:rsidRPr="00253AD0" w:rsidRDefault="00654229" w:rsidP="00CD4A8D">
      <w:pPr>
        <w:pStyle w:val="ab"/>
        <w:spacing w:after="0" w:line="240" w:lineRule="auto"/>
        <w:ind w:left="-612"/>
        <w:jc w:val="both"/>
        <w:rPr>
          <w:rFonts w:cs="AL-Mohanad Bold"/>
          <w:sz w:val="32"/>
          <w:szCs w:val="32"/>
          <w:rtl/>
          <w:lang w:bidi="ar-JO"/>
        </w:rPr>
      </w:pPr>
      <w:r w:rsidRPr="00253AD0">
        <w:rPr>
          <w:rFonts w:cs="AL-Mohanad Bold"/>
          <w:sz w:val="32"/>
          <w:szCs w:val="32"/>
          <w:rtl/>
          <w:lang w:bidi="ar-JO"/>
        </w:rPr>
        <w:t>يجوز للطالب</w:t>
      </w:r>
      <w:r w:rsidR="00505822" w:rsidRPr="00253AD0">
        <w:rPr>
          <w:rFonts w:cs="AL-Mohanad Bold"/>
          <w:sz w:val="32"/>
          <w:szCs w:val="32"/>
          <w:rtl/>
          <w:lang w:bidi="ar-JO"/>
        </w:rPr>
        <w:t xml:space="preserve"> بعد موافقة رئيس القسم المحول منه، وموافقة القسم المحول إليه التحويل من تخصص إلى تخصص آخر داخل الكلية</w:t>
      </w:r>
      <w:r w:rsidRPr="00253AD0">
        <w:rPr>
          <w:rFonts w:cs="AL-Mohanad Bold" w:hint="cs"/>
          <w:sz w:val="32"/>
          <w:szCs w:val="32"/>
          <w:rtl/>
          <w:lang w:bidi="ar-JO"/>
        </w:rPr>
        <w:t xml:space="preserve"> وفقط الشروط والضوابط التالية:</w:t>
      </w:r>
    </w:p>
    <w:p w14:paraId="733BB098" w14:textId="77777777" w:rsidR="00505822" w:rsidRPr="00253AD0" w:rsidRDefault="00505822" w:rsidP="004A1B8B">
      <w:pPr>
        <w:pStyle w:val="ab"/>
        <w:numPr>
          <w:ilvl w:val="0"/>
          <w:numId w:val="31"/>
        </w:numPr>
        <w:spacing w:after="0" w:line="240" w:lineRule="auto"/>
        <w:jc w:val="both"/>
        <w:rPr>
          <w:rFonts w:cs="AL-Mohanad Bold"/>
          <w:sz w:val="32"/>
          <w:szCs w:val="32"/>
          <w:lang w:bidi="ar-JO"/>
        </w:rPr>
      </w:pPr>
      <w:r w:rsidRPr="00253AD0">
        <w:rPr>
          <w:rFonts w:cs="AL-Mohanad Bold"/>
          <w:sz w:val="32"/>
          <w:szCs w:val="32"/>
          <w:rtl/>
          <w:lang w:bidi="ar-JO"/>
        </w:rPr>
        <w:t>استيفاء شروط الالتحاق بالتخصص المراد التحويل إليه</w:t>
      </w:r>
      <w:r w:rsidRPr="00253AD0">
        <w:rPr>
          <w:rFonts w:cs="AL-Mohanad Bold"/>
          <w:sz w:val="32"/>
          <w:szCs w:val="32"/>
          <w:lang w:bidi="ar-JO"/>
        </w:rPr>
        <w:t>.</w:t>
      </w:r>
    </w:p>
    <w:p w14:paraId="00530EC7" w14:textId="77777777" w:rsidR="00505822" w:rsidRPr="00253AD0" w:rsidRDefault="00505822" w:rsidP="004A1B8B">
      <w:pPr>
        <w:pStyle w:val="ab"/>
        <w:numPr>
          <w:ilvl w:val="0"/>
          <w:numId w:val="31"/>
        </w:numPr>
        <w:spacing w:after="0" w:line="240" w:lineRule="auto"/>
        <w:jc w:val="both"/>
        <w:rPr>
          <w:rFonts w:cs="AL-Mohanad Bold"/>
          <w:sz w:val="32"/>
          <w:szCs w:val="32"/>
          <w:lang w:bidi="ar-JO"/>
        </w:rPr>
      </w:pPr>
      <w:r w:rsidRPr="00253AD0">
        <w:rPr>
          <w:rFonts w:cs="AL-Mohanad Bold"/>
          <w:sz w:val="32"/>
          <w:szCs w:val="32"/>
          <w:rtl/>
          <w:lang w:bidi="ar-JO"/>
        </w:rPr>
        <w:t xml:space="preserve">توفر مقاعد شاغرة في </w:t>
      </w:r>
      <w:r w:rsidR="00654229" w:rsidRPr="00253AD0">
        <w:rPr>
          <w:rFonts w:cs="AL-Mohanad Bold" w:hint="cs"/>
          <w:sz w:val="32"/>
          <w:szCs w:val="32"/>
          <w:rtl/>
          <w:lang w:bidi="ar-JO"/>
        </w:rPr>
        <w:t>القسم</w:t>
      </w:r>
      <w:r w:rsidRPr="00253AD0">
        <w:rPr>
          <w:rFonts w:cs="AL-Mohanad Bold"/>
          <w:sz w:val="32"/>
          <w:szCs w:val="32"/>
          <w:rtl/>
          <w:lang w:bidi="ar-JO"/>
        </w:rPr>
        <w:t xml:space="preserve"> المراد الت</w:t>
      </w:r>
      <w:r w:rsidR="00654229" w:rsidRPr="00253AD0">
        <w:rPr>
          <w:rFonts w:cs="AL-Mohanad Bold"/>
          <w:sz w:val="32"/>
          <w:szCs w:val="32"/>
          <w:rtl/>
          <w:lang w:bidi="ar-JO"/>
        </w:rPr>
        <w:t>حويل إلي</w:t>
      </w:r>
      <w:r w:rsidR="00654229" w:rsidRPr="00253AD0">
        <w:rPr>
          <w:rFonts w:cs="AL-Mohanad Bold" w:hint="cs"/>
          <w:sz w:val="32"/>
          <w:szCs w:val="32"/>
          <w:rtl/>
          <w:lang w:bidi="ar-JO"/>
        </w:rPr>
        <w:t>ه</w:t>
      </w:r>
      <w:r w:rsidRPr="00253AD0">
        <w:rPr>
          <w:rFonts w:cs="AL-Mohanad Bold"/>
          <w:sz w:val="32"/>
          <w:szCs w:val="32"/>
          <w:lang w:bidi="ar-JO"/>
        </w:rPr>
        <w:t>.</w:t>
      </w:r>
    </w:p>
    <w:p w14:paraId="48749223" w14:textId="6E6357B3" w:rsidR="00505822" w:rsidRPr="00253AD0" w:rsidRDefault="00505822" w:rsidP="00DA74BC">
      <w:pPr>
        <w:pStyle w:val="ab"/>
        <w:numPr>
          <w:ilvl w:val="0"/>
          <w:numId w:val="31"/>
        </w:numPr>
        <w:spacing w:after="0" w:line="240" w:lineRule="auto"/>
        <w:jc w:val="both"/>
        <w:rPr>
          <w:rFonts w:cs="AL-Mohanad Bold"/>
          <w:sz w:val="32"/>
          <w:szCs w:val="32"/>
          <w:lang w:bidi="ar-JO"/>
        </w:rPr>
      </w:pPr>
      <w:r w:rsidRPr="00253AD0">
        <w:rPr>
          <w:rFonts w:cs="AL-Mohanad Bold"/>
          <w:sz w:val="32"/>
          <w:szCs w:val="32"/>
          <w:rtl/>
          <w:lang w:bidi="ar-JO"/>
        </w:rPr>
        <w:t>أن يكون قد أمضى فصل</w:t>
      </w:r>
      <w:r w:rsidR="00807EE7">
        <w:rPr>
          <w:rFonts w:cs="AL-Mohanad Bold" w:hint="cs"/>
          <w:sz w:val="32"/>
          <w:szCs w:val="32"/>
          <w:rtl/>
          <w:lang w:bidi="ar-JO"/>
        </w:rPr>
        <w:t>ً</w:t>
      </w:r>
      <w:r w:rsidR="002F40AC">
        <w:rPr>
          <w:rFonts w:cs="AL-Mohanad Bold" w:hint="cs"/>
          <w:sz w:val="32"/>
          <w:szCs w:val="32"/>
          <w:rtl/>
          <w:lang w:bidi="ar-JO"/>
        </w:rPr>
        <w:t>ا</w:t>
      </w:r>
      <w:r w:rsidRPr="00253AD0">
        <w:rPr>
          <w:rFonts w:cs="AL-Mohanad Bold"/>
          <w:sz w:val="32"/>
          <w:szCs w:val="32"/>
          <w:rtl/>
          <w:lang w:bidi="ar-JO"/>
        </w:rPr>
        <w:t xml:space="preserve"> دراسي</w:t>
      </w:r>
      <w:r w:rsidR="00774ABB">
        <w:rPr>
          <w:rFonts w:cs="AL-Mohanad Bold" w:hint="cs"/>
          <w:sz w:val="32"/>
          <w:szCs w:val="32"/>
          <w:rtl/>
          <w:lang w:bidi="ar-JO"/>
        </w:rPr>
        <w:t>ًا</w:t>
      </w:r>
      <w:r w:rsidR="003F3EBF" w:rsidRPr="00253AD0">
        <w:rPr>
          <w:rFonts w:cs="AL-Mohanad Bold"/>
          <w:sz w:val="32"/>
          <w:szCs w:val="32"/>
          <w:rtl/>
          <w:lang w:bidi="ar-JO"/>
        </w:rPr>
        <w:t xml:space="preserve"> على الأقل </w:t>
      </w:r>
      <w:r w:rsidR="003F3EBF" w:rsidRPr="00253AD0">
        <w:rPr>
          <w:rFonts w:cs="AL-Mohanad Bold" w:hint="cs"/>
          <w:sz w:val="32"/>
          <w:szCs w:val="32"/>
          <w:rtl/>
          <w:lang w:bidi="ar-JO"/>
        </w:rPr>
        <w:t>ب</w:t>
      </w:r>
      <w:r w:rsidR="00DA74BC" w:rsidRPr="00253AD0">
        <w:rPr>
          <w:rFonts w:cs="AL-Mohanad Bold" w:hint="cs"/>
          <w:sz w:val="32"/>
          <w:szCs w:val="32"/>
          <w:rtl/>
          <w:lang w:bidi="ar-JO"/>
        </w:rPr>
        <w:t>الكلية .</w:t>
      </w:r>
      <w:r w:rsidRPr="00253AD0">
        <w:rPr>
          <w:rFonts w:cs="AL-Mohanad Bold"/>
          <w:sz w:val="32"/>
          <w:szCs w:val="32"/>
          <w:rtl/>
          <w:lang w:bidi="ar-JO"/>
        </w:rPr>
        <w:t xml:space="preserve"> </w:t>
      </w:r>
    </w:p>
    <w:p w14:paraId="2349E940" w14:textId="77777777" w:rsidR="00505822" w:rsidRPr="00253AD0" w:rsidRDefault="00505822" w:rsidP="004A1B8B">
      <w:pPr>
        <w:pStyle w:val="ab"/>
        <w:numPr>
          <w:ilvl w:val="0"/>
          <w:numId w:val="31"/>
        </w:numPr>
        <w:spacing w:after="0" w:line="240" w:lineRule="auto"/>
        <w:jc w:val="both"/>
        <w:rPr>
          <w:rFonts w:cs="AL-Mohanad Bold"/>
          <w:sz w:val="32"/>
          <w:szCs w:val="32"/>
          <w:lang w:bidi="ar-JO"/>
        </w:rPr>
      </w:pPr>
      <w:r w:rsidRPr="00253AD0">
        <w:rPr>
          <w:rFonts w:cs="AL-Mohanad Bold"/>
          <w:sz w:val="32"/>
          <w:szCs w:val="32"/>
          <w:rtl/>
          <w:lang w:bidi="ar-JO"/>
        </w:rPr>
        <w:t xml:space="preserve">أن يقدم طلب التحويل </w:t>
      </w:r>
      <w:r w:rsidR="00654229" w:rsidRPr="00253AD0">
        <w:rPr>
          <w:rFonts w:cs="AL-Mohanad Bold" w:hint="cs"/>
          <w:sz w:val="32"/>
          <w:szCs w:val="32"/>
          <w:rtl/>
          <w:lang w:bidi="ar-JO"/>
        </w:rPr>
        <w:t>في</w:t>
      </w:r>
      <w:r w:rsidRPr="00253AD0">
        <w:rPr>
          <w:rFonts w:cs="AL-Mohanad Bold"/>
          <w:sz w:val="32"/>
          <w:szCs w:val="32"/>
          <w:rtl/>
          <w:lang w:bidi="ar-JO"/>
        </w:rPr>
        <w:t xml:space="preserve"> </w:t>
      </w:r>
      <w:r w:rsidR="00654229" w:rsidRPr="00253AD0">
        <w:rPr>
          <w:rFonts w:cs="AL-Mohanad Bold" w:hint="cs"/>
          <w:sz w:val="32"/>
          <w:szCs w:val="32"/>
          <w:rtl/>
          <w:lang w:bidi="ar-JO"/>
        </w:rPr>
        <w:t xml:space="preserve">الفترة ما بين </w:t>
      </w:r>
      <w:r w:rsidRPr="00253AD0">
        <w:rPr>
          <w:rFonts w:cs="AL-Mohanad Bold"/>
          <w:sz w:val="32"/>
          <w:szCs w:val="32"/>
          <w:rtl/>
          <w:lang w:bidi="ar-JO"/>
        </w:rPr>
        <w:t xml:space="preserve">الأسبوع </w:t>
      </w:r>
      <w:r w:rsidRPr="00253AD0">
        <w:rPr>
          <w:rFonts w:cs="AL-Mohanad Bold" w:hint="cs"/>
          <w:sz w:val="32"/>
          <w:szCs w:val="32"/>
          <w:rtl/>
          <w:lang w:bidi="ar-JO"/>
        </w:rPr>
        <w:t>الثامن</w:t>
      </w:r>
      <w:r w:rsidR="00654229" w:rsidRPr="00253AD0">
        <w:rPr>
          <w:rFonts w:cs="AL-Mohanad Bold"/>
          <w:sz w:val="32"/>
          <w:szCs w:val="32"/>
          <w:rtl/>
          <w:lang w:bidi="ar-JO"/>
        </w:rPr>
        <w:t xml:space="preserve"> </w:t>
      </w:r>
      <w:r w:rsidR="00654229" w:rsidRPr="00253AD0">
        <w:rPr>
          <w:rFonts w:cs="AL-Mohanad Bold" w:hint="cs"/>
          <w:sz w:val="32"/>
          <w:szCs w:val="32"/>
          <w:rtl/>
          <w:lang w:bidi="ar-JO"/>
        </w:rPr>
        <w:t>و</w:t>
      </w:r>
      <w:r w:rsidRPr="00253AD0">
        <w:rPr>
          <w:rFonts w:cs="AL-Mohanad Bold"/>
          <w:sz w:val="32"/>
          <w:szCs w:val="32"/>
          <w:rtl/>
          <w:lang w:bidi="ar-JO"/>
        </w:rPr>
        <w:t>الأسبوع الخامس عشر من الفصل الدراسي الذي يسبق الفصل الذي يرغب التحويل فيه</w:t>
      </w:r>
      <w:r w:rsidRPr="00253AD0">
        <w:rPr>
          <w:rFonts w:cs="AL-Mohanad Bold"/>
          <w:sz w:val="32"/>
          <w:szCs w:val="32"/>
          <w:lang w:bidi="ar-JO"/>
        </w:rPr>
        <w:t xml:space="preserve"> .</w:t>
      </w:r>
    </w:p>
    <w:p w14:paraId="399B75C0" w14:textId="77777777" w:rsidR="00505822" w:rsidRPr="00253AD0" w:rsidRDefault="00505822" w:rsidP="004A1B8B">
      <w:pPr>
        <w:pStyle w:val="ab"/>
        <w:numPr>
          <w:ilvl w:val="0"/>
          <w:numId w:val="31"/>
        </w:numPr>
        <w:spacing w:after="0" w:line="240" w:lineRule="auto"/>
        <w:jc w:val="both"/>
        <w:rPr>
          <w:rFonts w:cs="AL-Mohanad Bold"/>
          <w:sz w:val="32"/>
          <w:szCs w:val="32"/>
          <w:lang w:bidi="ar-JO"/>
        </w:rPr>
      </w:pPr>
      <w:r w:rsidRPr="00253AD0">
        <w:rPr>
          <w:rFonts w:cs="AL-Mohanad Bold"/>
          <w:sz w:val="32"/>
          <w:szCs w:val="32"/>
          <w:rtl/>
          <w:lang w:bidi="ar-JO"/>
        </w:rPr>
        <w:t xml:space="preserve">يسمح بالتحويل بين تخصصات </w:t>
      </w:r>
      <w:r w:rsidRPr="00253AD0">
        <w:rPr>
          <w:rFonts w:cs="AL-Mohanad Bold" w:hint="cs"/>
          <w:sz w:val="32"/>
          <w:szCs w:val="32"/>
          <w:rtl/>
          <w:lang w:bidi="ar-JO"/>
        </w:rPr>
        <w:t>الكلية</w:t>
      </w:r>
      <w:r w:rsidRPr="00253AD0">
        <w:rPr>
          <w:rFonts w:cs="AL-Mohanad Bold"/>
          <w:sz w:val="32"/>
          <w:szCs w:val="32"/>
          <w:rtl/>
          <w:lang w:bidi="ar-JO"/>
        </w:rPr>
        <w:t xml:space="preserve"> لمر</w:t>
      </w:r>
      <w:r w:rsidRPr="00253AD0">
        <w:rPr>
          <w:rFonts w:cs="AL-Mohanad Bold" w:hint="cs"/>
          <w:sz w:val="32"/>
          <w:szCs w:val="32"/>
          <w:rtl/>
          <w:lang w:bidi="ar-JO"/>
        </w:rPr>
        <w:t>ة</w:t>
      </w:r>
      <w:r w:rsidRPr="00253AD0">
        <w:rPr>
          <w:rFonts w:cs="AL-Mohanad Bold"/>
          <w:sz w:val="32"/>
          <w:szCs w:val="32"/>
          <w:rtl/>
          <w:lang w:bidi="ar-JO"/>
        </w:rPr>
        <w:t xml:space="preserve"> </w:t>
      </w:r>
      <w:r w:rsidR="00654229" w:rsidRPr="00253AD0">
        <w:rPr>
          <w:rFonts w:cs="AL-Mohanad Bold" w:hint="cs"/>
          <w:sz w:val="32"/>
          <w:szCs w:val="32"/>
          <w:rtl/>
          <w:lang w:bidi="ar-JO"/>
        </w:rPr>
        <w:t xml:space="preserve">واحدة </w:t>
      </w:r>
      <w:r w:rsidRPr="00253AD0">
        <w:rPr>
          <w:rFonts w:cs="AL-Mohanad Bold"/>
          <w:sz w:val="32"/>
          <w:szCs w:val="32"/>
          <w:rtl/>
          <w:lang w:bidi="ar-JO"/>
        </w:rPr>
        <w:t>فقط طيلة مدة الدراسة الجامعية</w:t>
      </w:r>
      <w:r w:rsidRPr="00253AD0">
        <w:rPr>
          <w:rFonts w:cs="AL-Mohanad Bold"/>
          <w:sz w:val="32"/>
          <w:szCs w:val="32"/>
          <w:lang w:bidi="ar-JO"/>
        </w:rPr>
        <w:t>.</w:t>
      </w:r>
    </w:p>
    <w:p w14:paraId="02EF8F31" w14:textId="3D39997A" w:rsidR="00993337" w:rsidRPr="00253AD0" w:rsidRDefault="00993337" w:rsidP="004A1B8B">
      <w:pPr>
        <w:pStyle w:val="ab"/>
        <w:spacing w:after="0" w:line="240" w:lineRule="auto"/>
        <w:ind w:left="1080"/>
        <w:jc w:val="both"/>
        <w:rPr>
          <w:rFonts w:cs="AL-Mohanad Bold"/>
          <w:sz w:val="32"/>
          <w:szCs w:val="32"/>
          <w:rtl/>
          <w:lang w:bidi="ar-JO"/>
        </w:rPr>
      </w:pPr>
    </w:p>
    <w:p w14:paraId="3A5D94FA" w14:textId="77777777" w:rsidR="00A072B9" w:rsidRPr="00253AD0" w:rsidRDefault="00A072B9"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التاسعة والأربعون:</w:t>
      </w:r>
    </w:p>
    <w:p w14:paraId="34824A59" w14:textId="0BD17302" w:rsidR="00A072B9" w:rsidRPr="00253AD0" w:rsidRDefault="00D07F09" w:rsidP="004A1B8B">
      <w:pPr>
        <w:pStyle w:val="a3"/>
        <w:bidi/>
        <w:ind w:firstLine="720"/>
        <w:jc w:val="both"/>
        <w:rPr>
          <w:rFonts w:cs="AL-Mohanad"/>
          <w:sz w:val="32"/>
          <w:szCs w:val="32"/>
          <w:rtl/>
          <w:lang w:val="en-GB"/>
        </w:rPr>
      </w:pPr>
      <w:r w:rsidRPr="00253AD0">
        <w:rPr>
          <w:rFonts w:cs="AL-Mohanad" w:hint="cs"/>
          <w:sz w:val="32"/>
          <w:szCs w:val="32"/>
          <w:rtl/>
          <w:lang w:val="en-GB"/>
        </w:rPr>
        <w:t>تثبت في السجل الأكاديمي للطالب المحول من تخصص إلى أخر جميع المواد التي سب</w:t>
      </w:r>
      <w:r w:rsidR="00C82B95" w:rsidRPr="00253AD0">
        <w:rPr>
          <w:rFonts w:cs="AL-Mohanad" w:hint="cs"/>
          <w:sz w:val="32"/>
          <w:szCs w:val="32"/>
          <w:rtl/>
          <w:lang w:val="en-GB"/>
        </w:rPr>
        <w:t>ق له دراستها،</w:t>
      </w:r>
      <w:r w:rsidRPr="00253AD0">
        <w:rPr>
          <w:rFonts w:cs="AL-Mohanad" w:hint="cs"/>
          <w:sz w:val="32"/>
          <w:szCs w:val="32"/>
          <w:rtl/>
          <w:lang w:val="en-GB"/>
        </w:rPr>
        <w:t xml:space="preserve"> ويشمل ذلك التقديرات </w:t>
      </w:r>
      <w:r w:rsidR="00C82B95" w:rsidRPr="00253AD0">
        <w:rPr>
          <w:rFonts w:cs="AL-Mohanad" w:hint="cs"/>
          <w:sz w:val="32"/>
          <w:szCs w:val="32"/>
          <w:rtl/>
          <w:lang w:val="en-GB"/>
        </w:rPr>
        <w:t>والمعدلات الفصلية والتراك</w:t>
      </w:r>
      <w:r w:rsidRPr="00253AD0">
        <w:rPr>
          <w:rFonts w:cs="AL-Mohanad" w:hint="cs"/>
          <w:sz w:val="32"/>
          <w:szCs w:val="32"/>
          <w:rtl/>
          <w:lang w:val="en-GB"/>
        </w:rPr>
        <w:t>مية طوال دراسته في الجامعة.</w:t>
      </w:r>
    </w:p>
    <w:p w14:paraId="006E068D" w14:textId="77777777" w:rsidR="00546951" w:rsidRPr="00253AD0" w:rsidRDefault="00546951" w:rsidP="00546951">
      <w:pPr>
        <w:pStyle w:val="a3"/>
        <w:bidi/>
        <w:ind w:firstLine="720"/>
        <w:jc w:val="both"/>
        <w:rPr>
          <w:rFonts w:cs="AL-Mohanad"/>
          <w:sz w:val="32"/>
          <w:szCs w:val="32"/>
          <w:rtl/>
          <w:lang w:val="en-GB"/>
        </w:rPr>
      </w:pPr>
    </w:p>
    <w:p w14:paraId="3296A812" w14:textId="77777777" w:rsidR="003D43DC" w:rsidRDefault="003D43DC" w:rsidP="00454CB1">
      <w:pPr>
        <w:pStyle w:val="a3"/>
        <w:bidi/>
        <w:jc w:val="center"/>
        <w:rPr>
          <w:rFonts w:ascii="Traditional Arabic" w:hAnsi="Traditional Arabic" w:cs="AL-Mohanad Bold"/>
          <w:b/>
          <w:bCs/>
          <w:sz w:val="36"/>
          <w:szCs w:val="36"/>
          <w:u w:val="single"/>
          <w:rtl/>
        </w:rPr>
      </w:pPr>
    </w:p>
    <w:p w14:paraId="7E770151" w14:textId="77777777" w:rsidR="00454CB1" w:rsidRPr="00253AD0" w:rsidRDefault="00454CB1" w:rsidP="003D43DC">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الطالب الزائر</w:t>
      </w:r>
    </w:p>
    <w:p w14:paraId="6E3DC022" w14:textId="367A6FFF" w:rsidR="00715E0B" w:rsidRPr="00253AD0" w:rsidRDefault="00454CB1" w:rsidP="00454CB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 </w:t>
      </w:r>
      <w:r w:rsidR="00D07F09" w:rsidRPr="00253AD0">
        <w:rPr>
          <w:rFonts w:ascii="Traditional Arabic" w:hAnsi="Traditional Arabic" w:cs="AL-Mohanad Bold" w:hint="cs"/>
          <w:b/>
          <w:bCs/>
          <w:sz w:val="36"/>
          <w:szCs w:val="36"/>
          <w:u w:val="single"/>
          <w:rtl/>
        </w:rPr>
        <w:t>المادة الخمسون:</w:t>
      </w:r>
      <w:r w:rsidR="00715E0B" w:rsidRPr="00253AD0">
        <w:rPr>
          <w:rFonts w:ascii="Traditional Arabic" w:hAnsi="Traditional Arabic" w:cs="AL-Mohanad Bold" w:hint="cs"/>
          <w:b/>
          <w:bCs/>
          <w:sz w:val="36"/>
          <w:szCs w:val="36"/>
          <w:u w:val="single"/>
          <w:rtl/>
        </w:rPr>
        <w:t xml:space="preserve"> </w:t>
      </w:r>
    </w:p>
    <w:p w14:paraId="237DD138" w14:textId="77777777" w:rsidR="00D07F09" w:rsidRPr="00253AD0" w:rsidRDefault="00D07F09" w:rsidP="004A1B8B">
      <w:pPr>
        <w:pStyle w:val="a3"/>
        <w:bidi/>
        <w:ind w:firstLine="720"/>
        <w:jc w:val="both"/>
        <w:rPr>
          <w:rFonts w:cs="AL-Mohanad"/>
          <w:sz w:val="32"/>
          <w:szCs w:val="32"/>
          <w:rtl/>
          <w:lang w:val="en-GB"/>
        </w:rPr>
      </w:pPr>
      <w:r w:rsidRPr="00253AD0">
        <w:rPr>
          <w:rFonts w:cs="AL-Mohanad" w:hint="cs"/>
          <w:sz w:val="32"/>
          <w:szCs w:val="32"/>
          <w:rtl/>
          <w:lang w:val="en-GB"/>
        </w:rPr>
        <w:t xml:space="preserve">الطالب الزائر </w:t>
      </w:r>
      <w:r w:rsidR="00C82B95" w:rsidRPr="00253AD0">
        <w:rPr>
          <w:rFonts w:cs="AL-Mohanad" w:hint="cs"/>
          <w:sz w:val="32"/>
          <w:szCs w:val="32"/>
          <w:rtl/>
          <w:lang w:val="en-GB"/>
        </w:rPr>
        <w:t xml:space="preserve">هو </w:t>
      </w:r>
      <w:r w:rsidRPr="00253AD0">
        <w:rPr>
          <w:rFonts w:cs="AL-Mohanad" w:hint="cs"/>
          <w:sz w:val="32"/>
          <w:szCs w:val="32"/>
          <w:rtl/>
          <w:lang w:val="en-GB"/>
        </w:rPr>
        <w:t>الذي يقوم بدر</w:t>
      </w:r>
      <w:r w:rsidR="00C82B95" w:rsidRPr="00253AD0">
        <w:rPr>
          <w:rFonts w:cs="AL-Mohanad" w:hint="cs"/>
          <w:sz w:val="32"/>
          <w:szCs w:val="32"/>
          <w:rtl/>
          <w:lang w:val="en-GB"/>
        </w:rPr>
        <w:t>اسة بعض المقررات في جامعة أخرى أ</w:t>
      </w:r>
      <w:r w:rsidRPr="00253AD0">
        <w:rPr>
          <w:rFonts w:cs="AL-Mohanad" w:hint="cs"/>
          <w:sz w:val="32"/>
          <w:szCs w:val="32"/>
          <w:rtl/>
          <w:lang w:val="en-GB"/>
        </w:rPr>
        <w:t>و في فرع من فروع الجامعة التي ينت</w:t>
      </w:r>
      <w:r w:rsidR="00C82B95" w:rsidRPr="00253AD0">
        <w:rPr>
          <w:rFonts w:cs="AL-Mohanad" w:hint="cs"/>
          <w:sz w:val="32"/>
          <w:szCs w:val="32"/>
          <w:rtl/>
          <w:lang w:val="en-GB"/>
        </w:rPr>
        <w:t>مي إ</w:t>
      </w:r>
      <w:r w:rsidRPr="00253AD0">
        <w:rPr>
          <w:rFonts w:cs="AL-Mohanad" w:hint="cs"/>
          <w:sz w:val="32"/>
          <w:szCs w:val="32"/>
          <w:rtl/>
          <w:lang w:val="en-GB"/>
        </w:rPr>
        <w:t xml:space="preserve">ليها </w:t>
      </w:r>
      <w:r w:rsidR="00C83091" w:rsidRPr="00253AD0">
        <w:rPr>
          <w:rFonts w:cs="AL-Mohanad" w:hint="cs"/>
          <w:sz w:val="32"/>
          <w:szCs w:val="32"/>
          <w:rtl/>
          <w:lang w:val="en-GB"/>
        </w:rPr>
        <w:t>دون تحويله</w:t>
      </w:r>
      <w:r w:rsidR="00C82B95" w:rsidRPr="00253AD0">
        <w:rPr>
          <w:rFonts w:cs="AL-Mohanad" w:hint="cs"/>
          <w:sz w:val="32"/>
          <w:szCs w:val="32"/>
          <w:rtl/>
          <w:lang w:val="en-GB"/>
        </w:rPr>
        <w:t>،</w:t>
      </w:r>
      <w:r w:rsidR="00C83091" w:rsidRPr="00253AD0">
        <w:rPr>
          <w:rFonts w:cs="AL-Mohanad" w:hint="cs"/>
          <w:sz w:val="32"/>
          <w:szCs w:val="32"/>
          <w:rtl/>
          <w:lang w:val="en-GB"/>
        </w:rPr>
        <w:t xml:space="preserve"> وتعادل له المواد التي درسها وفقا للضوا</w:t>
      </w:r>
      <w:r w:rsidR="00C82B95" w:rsidRPr="00253AD0">
        <w:rPr>
          <w:rFonts w:cs="AL-Mohanad" w:hint="cs"/>
          <w:sz w:val="32"/>
          <w:szCs w:val="32"/>
          <w:rtl/>
          <w:lang w:val="en-GB"/>
        </w:rPr>
        <w:t>بط الآ</w:t>
      </w:r>
      <w:r w:rsidR="00C83091" w:rsidRPr="00253AD0">
        <w:rPr>
          <w:rFonts w:cs="AL-Mohanad" w:hint="cs"/>
          <w:sz w:val="32"/>
          <w:szCs w:val="32"/>
          <w:rtl/>
          <w:lang w:val="en-GB"/>
        </w:rPr>
        <w:t>تية:</w:t>
      </w:r>
    </w:p>
    <w:p w14:paraId="6CA7175A" w14:textId="04E0D32E" w:rsidR="00C83091" w:rsidRPr="00253AD0" w:rsidRDefault="00C83091" w:rsidP="004A1B8B">
      <w:pPr>
        <w:pStyle w:val="a3"/>
        <w:numPr>
          <w:ilvl w:val="0"/>
          <w:numId w:val="10"/>
        </w:numPr>
        <w:bidi/>
        <w:ind w:left="238"/>
        <w:jc w:val="both"/>
        <w:rPr>
          <w:rFonts w:cs="AL-Mohanad"/>
          <w:sz w:val="32"/>
          <w:szCs w:val="32"/>
          <w:lang w:val="en-GB"/>
        </w:rPr>
      </w:pPr>
      <w:r w:rsidRPr="00253AD0">
        <w:rPr>
          <w:rFonts w:cs="AL-Mohanad" w:hint="cs"/>
          <w:sz w:val="32"/>
          <w:szCs w:val="32"/>
          <w:rtl/>
          <w:lang w:val="en-GB"/>
        </w:rPr>
        <w:t>موافقة الكلية التي يدرس فيها مسبقا</w:t>
      </w:r>
      <w:r w:rsidR="00245918" w:rsidRPr="00253AD0">
        <w:rPr>
          <w:rFonts w:cs="AL-Mohanad" w:hint="cs"/>
          <w:sz w:val="32"/>
          <w:szCs w:val="32"/>
          <w:rtl/>
          <w:lang w:val="en-GB"/>
        </w:rPr>
        <w:t>ً</w:t>
      </w:r>
      <w:r w:rsidRPr="00253AD0">
        <w:rPr>
          <w:rFonts w:cs="AL-Mohanad" w:hint="cs"/>
          <w:sz w:val="32"/>
          <w:szCs w:val="32"/>
          <w:rtl/>
          <w:lang w:val="en-GB"/>
        </w:rPr>
        <w:t xml:space="preserve"> على الدراسة.</w:t>
      </w:r>
    </w:p>
    <w:p w14:paraId="6ABFAB8D" w14:textId="77777777" w:rsidR="00C83091" w:rsidRPr="00253AD0" w:rsidRDefault="00C83091" w:rsidP="004A1B8B">
      <w:pPr>
        <w:pStyle w:val="a3"/>
        <w:numPr>
          <w:ilvl w:val="0"/>
          <w:numId w:val="10"/>
        </w:numPr>
        <w:bidi/>
        <w:ind w:left="238"/>
        <w:jc w:val="both"/>
        <w:rPr>
          <w:rFonts w:cs="AL-Mohanad"/>
          <w:sz w:val="32"/>
          <w:szCs w:val="32"/>
          <w:lang w:val="en-GB"/>
        </w:rPr>
      </w:pPr>
      <w:r w:rsidRPr="00253AD0">
        <w:rPr>
          <w:rFonts w:cs="AL-Mohanad" w:hint="cs"/>
          <w:sz w:val="32"/>
          <w:szCs w:val="32"/>
          <w:rtl/>
          <w:lang w:val="en-GB"/>
        </w:rPr>
        <w:t>ان تكون الدراسة في كلية أو جامعة معترف بها.</w:t>
      </w:r>
    </w:p>
    <w:p w14:paraId="20C08E7F" w14:textId="73D3A23A" w:rsidR="00C83091" w:rsidRPr="00253AD0" w:rsidRDefault="00C83091" w:rsidP="004A1B8B">
      <w:pPr>
        <w:pStyle w:val="a3"/>
        <w:numPr>
          <w:ilvl w:val="0"/>
          <w:numId w:val="10"/>
        </w:numPr>
        <w:bidi/>
        <w:ind w:left="238"/>
        <w:jc w:val="both"/>
        <w:rPr>
          <w:rFonts w:cs="AL-Mohanad"/>
          <w:sz w:val="32"/>
          <w:szCs w:val="32"/>
          <w:lang w:val="en-GB"/>
        </w:rPr>
      </w:pPr>
      <w:r w:rsidRPr="00253AD0">
        <w:rPr>
          <w:rFonts w:cs="AL-Mohanad" w:hint="cs"/>
          <w:sz w:val="32"/>
          <w:szCs w:val="32"/>
          <w:rtl/>
          <w:lang w:val="en-GB"/>
        </w:rPr>
        <w:t>أن يكون المقرر الذي يدرس</w:t>
      </w:r>
      <w:r w:rsidR="000D6F31" w:rsidRPr="00253AD0">
        <w:rPr>
          <w:rFonts w:cs="AL-Mohanad" w:hint="cs"/>
          <w:sz w:val="32"/>
          <w:szCs w:val="32"/>
          <w:rtl/>
          <w:lang w:val="en-GB"/>
        </w:rPr>
        <w:t>ه الطالب خارج الجامعة مع</w:t>
      </w:r>
      <w:r w:rsidR="00FC605A" w:rsidRPr="00253AD0">
        <w:rPr>
          <w:rFonts w:cs="AL-Mohanad" w:hint="cs"/>
          <w:sz w:val="32"/>
          <w:szCs w:val="32"/>
          <w:rtl/>
          <w:lang w:val="en-GB"/>
        </w:rPr>
        <w:t>ا</w:t>
      </w:r>
      <w:r w:rsidR="000D6F31" w:rsidRPr="00253AD0">
        <w:rPr>
          <w:rFonts w:cs="AL-Mohanad" w:hint="cs"/>
          <w:sz w:val="32"/>
          <w:szCs w:val="32"/>
          <w:rtl/>
          <w:lang w:val="en-GB"/>
        </w:rPr>
        <w:t>دلا</w:t>
      </w:r>
      <w:r w:rsidR="00245918" w:rsidRPr="00253AD0">
        <w:rPr>
          <w:rFonts w:cs="AL-Mohanad" w:hint="cs"/>
          <w:sz w:val="32"/>
          <w:szCs w:val="32"/>
          <w:rtl/>
          <w:lang w:val="en-GB"/>
        </w:rPr>
        <w:t>ً</w:t>
      </w:r>
      <w:r w:rsidR="000D6F31" w:rsidRPr="00253AD0">
        <w:rPr>
          <w:rFonts w:cs="AL-Mohanad" w:hint="cs"/>
          <w:sz w:val="32"/>
          <w:szCs w:val="32"/>
          <w:rtl/>
          <w:lang w:val="en-GB"/>
        </w:rPr>
        <w:t xml:space="preserve"> أ</w:t>
      </w:r>
      <w:r w:rsidRPr="00253AD0">
        <w:rPr>
          <w:rFonts w:cs="AL-Mohanad" w:hint="cs"/>
          <w:sz w:val="32"/>
          <w:szCs w:val="32"/>
          <w:rtl/>
          <w:lang w:val="en-GB"/>
        </w:rPr>
        <w:t>و مكافئا</w:t>
      </w:r>
      <w:r w:rsidR="00245918" w:rsidRPr="00253AD0">
        <w:rPr>
          <w:rFonts w:cs="AL-Mohanad" w:hint="cs"/>
          <w:sz w:val="32"/>
          <w:szCs w:val="32"/>
          <w:rtl/>
          <w:lang w:val="en-GB"/>
        </w:rPr>
        <w:t>ً</w:t>
      </w:r>
      <w:r w:rsidR="00880F65" w:rsidRPr="00253AD0">
        <w:rPr>
          <w:rFonts w:cs="AL-Mohanad" w:hint="cs"/>
          <w:sz w:val="32"/>
          <w:szCs w:val="32"/>
          <w:rtl/>
          <w:lang w:val="en-GB"/>
        </w:rPr>
        <w:t xml:space="preserve"> </w:t>
      </w:r>
      <w:r w:rsidR="000D6F31" w:rsidRPr="00253AD0">
        <w:rPr>
          <w:rFonts w:cs="AL-Mohanad" w:hint="cs"/>
          <w:sz w:val="32"/>
          <w:szCs w:val="32"/>
          <w:rtl/>
          <w:lang w:val="en-GB"/>
        </w:rPr>
        <w:t>في مفرداته لأ</w:t>
      </w:r>
      <w:r w:rsidRPr="00253AD0">
        <w:rPr>
          <w:rFonts w:cs="AL-Mohanad" w:hint="cs"/>
          <w:sz w:val="32"/>
          <w:szCs w:val="32"/>
          <w:rtl/>
          <w:lang w:val="en-GB"/>
        </w:rPr>
        <w:t>حد المقررات التي تتضمنها متطلبات التخرج.</w:t>
      </w:r>
    </w:p>
    <w:p w14:paraId="0CBEC578" w14:textId="244E5D1E" w:rsidR="00C83091" w:rsidRPr="00253AD0" w:rsidRDefault="00C83091" w:rsidP="004A1B8B">
      <w:pPr>
        <w:pStyle w:val="a3"/>
        <w:numPr>
          <w:ilvl w:val="0"/>
          <w:numId w:val="10"/>
        </w:numPr>
        <w:bidi/>
        <w:ind w:left="238"/>
        <w:jc w:val="both"/>
        <w:rPr>
          <w:rFonts w:cs="AL-Mohanad"/>
          <w:sz w:val="32"/>
          <w:szCs w:val="32"/>
          <w:lang w:val="en-GB"/>
        </w:rPr>
      </w:pPr>
      <w:r w:rsidRPr="00253AD0">
        <w:rPr>
          <w:rFonts w:cs="AL-Mohanad" w:hint="cs"/>
          <w:sz w:val="32"/>
          <w:szCs w:val="32"/>
          <w:rtl/>
          <w:lang w:val="en-GB"/>
        </w:rPr>
        <w:t>إذا كانت دراسة الطالب الزائر في فرع من فروع الجامعة التي ينتمي إليها الطالب فتتم المعاملة طبقا</w:t>
      </w:r>
      <w:r w:rsidR="00245918" w:rsidRPr="00253AD0">
        <w:rPr>
          <w:rFonts w:cs="AL-Mohanad" w:hint="cs"/>
          <w:sz w:val="32"/>
          <w:szCs w:val="32"/>
          <w:rtl/>
          <w:lang w:val="en-GB"/>
        </w:rPr>
        <w:t>ً</w:t>
      </w:r>
      <w:r w:rsidRPr="00253AD0">
        <w:rPr>
          <w:rFonts w:cs="AL-Mohanad" w:hint="cs"/>
          <w:sz w:val="32"/>
          <w:szCs w:val="32"/>
          <w:rtl/>
          <w:lang w:val="en-GB"/>
        </w:rPr>
        <w:t xml:space="preserve"> للمادة (47).</w:t>
      </w:r>
    </w:p>
    <w:p w14:paraId="7B671832" w14:textId="77777777" w:rsidR="00C83091" w:rsidRPr="00253AD0" w:rsidRDefault="00C83091" w:rsidP="004A1B8B">
      <w:pPr>
        <w:pStyle w:val="a3"/>
        <w:numPr>
          <w:ilvl w:val="0"/>
          <w:numId w:val="10"/>
        </w:numPr>
        <w:bidi/>
        <w:ind w:left="238"/>
        <w:jc w:val="both"/>
        <w:rPr>
          <w:rFonts w:cs="AL-Mohanad"/>
          <w:sz w:val="32"/>
          <w:szCs w:val="32"/>
          <w:lang w:val="en-GB"/>
        </w:rPr>
      </w:pPr>
      <w:r w:rsidRPr="00253AD0">
        <w:rPr>
          <w:rFonts w:cs="AL-Mohanad" w:hint="cs"/>
          <w:sz w:val="32"/>
          <w:szCs w:val="32"/>
          <w:rtl/>
          <w:lang w:val="en-GB"/>
        </w:rPr>
        <w:t>يحدد مجلس الجامعة الحد الأقصى لنسبة الوحدات الدراسية التي يمكن احتسابها من خارج الجامعة للطالب الزائر.</w:t>
      </w:r>
    </w:p>
    <w:p w14:paraId="2D2F46DD" w14:textId="77777777" w:rsidR="00C83091" w:rsidRPr="00253AD0" w:rsidRDefault="00C83091" w:rsidP="004A1B8B">
      <w:pPr>
        <w:pStyle w:val="a3"/>
        <w:numPr>
          <w:ilvl w:val="0"/>
          <w:numId w:val="10"/>
        </w:numPr>
        <w:bidi/>
        <w:ind w:left="238"/>
        <w:jc w:val="both"/>
        <w:rPr>
          <w:rFonts w:cs="AL-Mohanad"/>
          <w:sz w:val="32"/>
          <w:szCs w:val="32"/>
          <w:lang w:val="en-GB"/>
        </w:rPr>
      </w:pPr>
      <w:r w:rsidRPr="00253AD0">
        <w:rPr>
          <w:rFonts w:cs="AL-Mohanad" w:hint="cs"/>
          <w:sz w:val="32"/>
          <w:szCs w:val="32"/>
          <w:rtl/>
          <w:lang w:val="en-GB"/>
        </w:rPr>
        <w:t xml:space="preserve">لا تحتسب معدلات المقررات التي تتم معادلتها للطالب الزائر من الجامعة الأخرى ضمن معدله التراكمي </w:t>
      </w:r>
      <w:r w:rsidR="007E00CE" w:rsidRPr="00253AD0">
        <w:rPr>
          <w:rFonts w:cs="AL-Mohanad" w:hint="cs"/>
          <w:sz w:val="32"/>
          <w:szCs w:val="32"/>
          <w:rtl/>
          <w:lang w:val="en-GB"/>
        </w:rPr>
        <w:t>وتثبت المقررات في سجله الأكاديمي.</w:t>
      </w:r>
    </w:p>
    <w:p w14:paraId="2B1E9239" w14:textId="501D6843" w:rsidR="007E00CE" w:rsidRDefault="007E00CE" w:rsidP="004A1B8B">
      <w:pPr>
        <w:pStyle w:val="a3"/>
        <w:numPr>
          <w:ilvl w:val="0"/>
          <w:numId w:val="10"/>
        </w:numPr>
        <w:bidi/>
        <w:ind w:left="238"/>
        <w:jc w:val="both"/>
        <w:rPr>
          <w:rFonts w:cs="AL-Mohanad"/>
          <w:sz w:val="32"/>
          <w:szCs w:val="32"/>
          <w:lang w:val="en-GB"/>
        </w:rPr>
      </w:pPr>
      <w:r w:rsidRPr="00253AD0">
        <w:rPr>
          <w:rFonts w:cs="AL-Mohanad" w:hint="cs"/>
          <w:sz w:val="32"/>
          <w:szCs w:val="32"/>
          <w:rtl/>
          <w:lang w:val="en-GB"/>
        </w:rPr>
        <w:lastRenderedPageBreak/>
        <w:t>أي شروط أخرى يضعها مجلس الجامعة.</w:t>
      </w:r>
    </w:p>
    <w:p w14:paraId="60108910" w14:textId="77777777" w:rsidR="00ED2FAA" w:rsidRPr="00253AD0" w:rsidRDefault="00ED2FAA" w:rsidP="00ED2FAA">
      <w:pPr>
        <w:pStyle w:val="a3"/>
        <w:bidi/>
        <w:ind w:left="238"/>
        <w:jc w:val="both"/>
        <w:rPr>
          <w:rFonts w:cs="AL-Mohanad"/>
          <w:sz w:val="32"/>
          <w:szCs w:val="32"/>
          <w:lang w:val="en-GB"/>
        </w:rPr>
      </w:pPr>
    </w:p>
    <w:p w14:paraId="087267E6" w14:textId="17FE1219" w:rsidR="00395C7F" w:rsidRPr="00253AD0" w:rsidRDefault="00395C7F" w:rsidP="004A1B8B">
      <w:pPr>
        <w:pStyle w:val="a3"/>
        <w:bidi/>
        <w:jc w:val="both"/>
        <w:rPr>
          <w:rFonts w:cs="AL-Mohanad"/>
          <w:sz w:val="32"/>
          <w:szCs w:val="32"/>
          <w:rtl/>
          <w:lang w:val="en-GB"/>
        </w:rPr>
      </w:pPr>
    </w:p>
    <w:p w14:paraId="592574C0" w14:textId="36730952" w:rsidR="00505822" w:rsidRPr="00253AD0" w:rsidRDefault="00505822" w:rsidP="00DE3CF2">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القواعد التنفيذية </w:t>
      </w:r>
      <w:r w:rsidR="00245918" w:rsidRPr="00253AD0">
        <w:rPr>
          <w:rFonts w:ascii="Traditional Arabic" w:hAnsi="Traditional Arabic" w:cs="AL-Mohanad Bold" w:hint="cs"/>
          <w:b/>
          <w:bCs/>
          <w:sz w:val="36"/>
          <w:szCs w:val="36"/>
          <w:u w:val="single"/>
          <w:rtl/>
        </w:rPr>
        <w:t>للمادة الخمسين</w:t>
      </w:r>
    </w:p>
    <w:p w14:paraId="1A651D4E" w14:textId="74286F93" w:rsidR="00505822" w:rsidRPr="00253AD0" w:rsidRDefault="00245918"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أ</w:t>
      </w:r>
      <w:r w:rsidR="00CE52FD" w:rsidRPr="00253AD0">
        <w:rPr>
          <w:rFonts w:cs="AL-Mohanad Bold" w:hint="cs"/>
          <w:sz w:val="32"/>
          <w:szCs w:val="32"/>
          <w:rtl/>
          <w:lang w:bidi="ar-JO"/>
        </w:rPr>
        <w:t>لا ي</w:t>
      </w:r>
      <w:r w:rsidR="00505822" w:rsidRPr="00253AD0">
        <w:rPr>
          <w:rFonts w:cs="AL-Mohanad Bold" w:hint="cs"/>
          <w:sz w:val="32"/>
          <w:szCs w:val="32"/>
          <w:rtl/>
          <w:lang w:bidi="ar-JO"/>
        </w:rPr>
        <w:t xml:space="preserve">كون </w:t>
      </w:r>
      <w:r w:rsidR="00CE52FD" w:rsidRPr="00253AD0">
        <w:rPr>
          <w:rFonts w:cs="AL-Mohanad Bold" w:hint="cs"/>
          <w:sz w:val="32"/>
          <w:szCs w:val="32"/>
          <w:rtl/>
          <w:lang w:bidi="ar-JO"/>
        </w:rPr>
        <w:t xml:space="preserve">طلب الزيارة </w:t>
      </w:r>
      <w:r w:rsidR="00505822" w:rsidRPr="00253AD0">
        <w:rPr>
          <w:rFonts w:cs="AL-Mohanad Bold" w:hint="cs"/>
          <w:sz w:val="32"/>
          <w:szCs w:val="32"/>
          <w:rtl/>
          <w:lang w:bidi="ar-JO"/>
        </w:rPr>
        <w:t xml:space="preserve">للفصل </w:t>
      </w:r>
      <w:r w:rsidR="00EB062B" w:rsidRPr="00253AD0">
        <w:rPr>
          <w:rFonts w:cs="AL-Mohanad Bold" w:hint="cs"/>
          <w:sz w:val="32"/>
          <w:szCs w:val="32"/>
          <w:rtl/>
          <w:lang w:bidi="ar-JO"/>
        </w:rPr>
        <w:t xml:space="preserve">"المستوى" </w:t>
      </w:r>
      <w:r w:rsidRPr="00253AD0">
        <w:rPr>
          <w:rFonts w:cs="AL-Mohanad Bold" w:hint="cs"/>
          <w:sz w:val="32"/>
          <w:szCs w:val="32"/>
          <w:rtl/>
          <w:lang w:bidi="ar-JO"/>
        </w:rPr>
        <w:t>الأ</w:t>
      </w:r>
      <w:r w:rsidR="00505822" w:rsidRPr="00253AD0">
        <w:rPr>
          <w:rFonts w:cs="AL-Mohanad Bold" w:hint="cs"/>
          <w:sz w:val="32"/>
          <w:szCs w:val="32"/>
          <w:rtl/>
          <w:lang w:bidi="ar-JO"/>
        </w:rPr>
        <w:t>ول من الدراسة</w:t>
      </w:r>
      <w:r w:rsidR="009C6A5A" w:rsidRPr="00253AD0">
        <w:rPr>
          <w:rFonts w:cs="AL-Mohanad Bold" w:hint="cs"/>
          <w:sz w:val="32"/>
          <w:szCs w:val="32"/>
          <w:rtl/>
          <w:lang w:bidi="ar-JO"/>
        </w:rPr>
        <w:t xml:space="preserve"> للكليات الغير صحية و</w:t>
      </w:r>
      <w:r w:rsidR="003A4C1C" w:rsidRPr="00253AD0">
        <w:rPr>
          <w:rFonts w:cs="AL-Mohanad Bold" w:hint="cs"/>
          <w:sz w:val="32"/>
          <w:szCs w:val="32"/>
          <w:rtl/>
          <w:lang w:bidi="ar-JO"/>
        </w:rPr>
        <w:t>ال</w:t>
      </w:r>
      <w:r w:rsidR="009C6A5A" w:rsidRPr="00253AD0">
        <w:rPr>
          <w:rFonts w:cs="AL-Mohanad Bold" w:hint="cs"/>
          <w:sz w:val="32"/>
          <w:szCs w:val="32"/>
          <w:rtl/>
          <w:lang w:bidi="ar-JO"/>
        </w:rPr>
        <w:t xml:space="preserve">فصلين </w:t>
      </w:r>
      <w:r w:rsidR="00807EE7">
        <w:rPr>
          <w:rFonts w:cs="AL-Mohanad Bold" w:hint="cs"/>
          <w:sz w:val="32"/>
          <w:szCs w:val="32"/>
          <w:rtl/>
          <w:lang w:bidi="ar-JO"/>
        </w:rPr>
        <w:t>ال</w:t>
      </w:r>
      <w:r w:rsidR="009C6A5A" w:rsidRPr="00253AD0">
        <w:rPr>
          <w:rFonts w:cs="AL-Mohanad Bold" w:hint="cs"/>
          <w:sz w:val="32"/>
          <w:szCs w:val="32"/>
          <w:rtl/>
          <w:lang w:bidi="ar-JO"/>
        </w:rPr>
        <w:t>دراسيين</w:t>
      </w:r>
      <w:r w:rsidR="003A4C1C" w:rsidRPr="00253AD0">
        <w:rPr>
          <w:rFonts w:cs="AL-Mohanad Bold" w:hint="cs"/>
          <w:sz w:val="32"/>
          <w:szCs w:val="32"/>
          <w:rtl/>
          <w:lang w:bidi="ar-JO"/>
        </w:rPr>
        <w:t xml:space="preserve"> الأوليين</w:t>
      </w:r>
      <w:r w:rsidR="009C6A5A" w:rsidRPr="00253AD0">
        <w:rPr>
          <w:rFonts w:cs="AL-Mohanad Bold" w:hint="cs"/>
          <w:sz w:val="32"/>
          <w:szCs w:val="32"/>
          <w:rtl/>
          <w:lang w:bidi="ar-JO"/>
        </w:rPr>
        <w:t xml:space="preserve"> للك</w:t>
      </w:r>
      <w:r w:rsidR="003A4C1C" w:rsidRPr="00253AD0">
        <w:rPr>
          <w:rFonts w:cs="AL-Mohanad Bold" w:hint="cs"/>
          <w:sz w:val="32"/>
          <w:szCs w:val="32"/>
          <w:rtl/>
          <w:lang w:bidi="ar-JO"/>
        </w:rPr>
        <w:t>لي</w:t>
      </w:r>
      <w:r w:rsidR="009C6A5A" w:rsidRPr="00253AD0">
        <w:rPr>
          <w:rFonts w:cs="AL-Mohanad Bold" w:hint="cs"/>
          <w:sz w:val="32"/>
          <w:szCs w:val="32"/>
          <w:rtl/>
          <w:lang w:bidi="ar-JO"/>
        </w:rPr>
        <w:t xml:space="preserve">ات الصحية </w:t>
      </w:r>
      <w:r w:rsidR="00505822" w:rsidRPr="00253AD0">
        <w:rPr>
          <w:rFonts w:cs="AL-Mohanad Bold" w:hint="cs"/>
          <w:sz w:val="32"/>
          <w:szCs w:val="32"/>
          <w:rtl/>
          <w:lang w:bidi="ar-JO"/>
        </w:rPr>
        <w:t>.</w:t>
      </w:r>
    </w:p>
    <w:p w14:paraId="3D56F8F2" w14:textId="5BDF69EB" w:rsidR="00505822" w:rsidRPr="00253AD0" w:rsidRDefault="00505822"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sz w:val="32"/>
          <w:szCs w:val="32"/>
          <w:rtl/>
          <w:lang w:bidi="ar-JO"/>
        </w:rPr>
        <w:t xml:space="preserve">أن يقدم </w:t>
      </w:r>
      <w:r w:rsidR="00FC605A" w:rsidRPr="00253AD0">
        <w:rPr>
          <w:rFonts w:cs="AL-Mohanad Bold" w:hint="cs"/>
          <w:sz w:val="32"/>
          <w:szCs w:val="32"/>
          <w:rtl/>
          <w:lang w:bidi="ar-JO"/>
        </w:rPr>
        <w:t>ال</w:t>
      </w:r>
      <w:r w:rsidRPr="00253AD0">
        <w:rPr>
          <w:rFonts w:cs="AL-Mohanad Bold"/>
          <w:sz w:val="32"/>
          <w:szCs w:val="32"/>
          <w:rtl/>
          <w:lang w:bidi="ar-JO"/>
        </w:rPr>
        <w:t>ط</w:t>
      </w:r>
      <w:r w:rsidR="00FC605A" w:rsidRPr="00253AD0">
        <w:rPr>
          <w:rFonts w:cs="AL-Mohanad Bold" w:hint="cs"/>
          <w:sz w:val="32"/>
          <w:szCs w:val="32"/>
          <w:rtl/>
          <w:lang w:bidi="ar-JO"/>
        </w:rPr>
        <w:t>ا</w:t>
      </w:r>
      <w:r w:rsidRPr="00253AD0">
        <w:rPr>
          <w:rFonts w:cs="AL-Mohanad Bold"/>
          <w:sz w:val="32"/>
          <w:szCs w:val="32"/>
          <w:rtl/>
          <w:lang w:bidi="ar-JO"/>
        </w:rPr>
        <w:t xml:space="preserve">لب </w:t>
      </w:r>
      <w:r w:rsidR="00FC605A" w:rsidRPr="00253AD0">
        <w:rPr>
          <w:rFonts w:cs="AL-Mohanad Bold" w:hint="cs"/>
          <w:sz w:val="32"/>
          <w:szCs w:val="32"/>
          <w:rtl/>
          <w:lang w:bidi="ar-JO"/>
        </w:rPr>
        <w:t>طلب</w:t>
      </w:r>
      <w:r w:rsidRPr="00253AD0">
        <w:rPr>
          <w:rFonts w:cs="AL-Mohanad Bold" w:hint="cs"/>
          <w:sz w:val="32"/>
          <w:szCs w:val="32"/>
          <w:rtl/>
          <w:lang w:bidi="ar-JO"/>
        </w:rPr>
        <w:t xml:space="preserve"> </w:t>
      </w:r>
      <w:r w:rsidR="00FC605A" w:rsidRPr="00253AD0">
        <w:rPr>
          <w:rFonts w:cs="AL-Mohanad Bold" w:hint="cs"/>
          <w:sz w:val="32"/>
          <w:szCs w:val="32"/>
          <w:rtl/>
          <w:lang w:bidi="ar-JO"/>
        </w:rPr>
        <w:t>الزيارة</w:t>
      </w:r>
      <w:r w:rsidRPr="00253AD0">
        <w:rPr>
          <w:rFonts w:cs="AL-Mohanad Bold" w:hint="cs"/>
          <w:sz w:val="32"/>
          <w:szCs w:val="32"/>
          <w:rtl/>
          <w:lang w:bidi="ar-JO"/>
        </w:rPr>
        <w:t xml:space="preserve"> قبل بداية الدراسة </w:t>
      </w:r>
      <w:r w:rsidR="00245918" w:rsidRPr="00253AD0">
        <w:rPr>
          <w:rFonts w:cs="AL-Mohanad Bold" w:hint="cs"/>
          <w:sz w:val="32"/>
          <w:szCs w:val="32"/>
          <w:rtl/>
          <w:lang w:bidi="ar-JO"/>
        </w:rPr>
        <w:t>بثلاثة أ</w:t>
      </w:r>
      <w:r w:rsidR="00EB062B" w:rsidRPr="00253AD0">
        <w:rPr>
          <w:rFonts w:cs="AL-Mohanad Bold" w:hint="cs"/>
          <w:sz w:val="32"/>
          <w:szCs w:val="32"/>
          <w:rtl/>
          <w:lang w:bidi="ar-JO"/>
        </w:rPr>
        <w:t>سابيع</w:t>
      </w:r>
      <w:r w:rsidR="00245918" w:rsidRPr="00253AD0">
        <w:rPr>
          <w:rFonts w:cs="AL-Mohanad Bold" w:hint="cs"/>
          <w:sz w:val="32"/>
          <w:szCs w:val="32"/>
          <w:rtl/>
          <w:lang w:bidi="ar-JO"/>
        </w:rPr>
        <w:t xml:space="preserve"> على الأ</w:t>
      </w:r>
      <w:r w:rsidR="00B327E3" w:rsidRPr="00253AD0">
        <w:rPr>
          <w:rFonts w:cs="AL-Mohanad Bold" w:hint="cs"/>
          <w:sz w:val="32"/>
          <w:szCs w:val="32"/>
          <w:rtl/>
          <w:lang w:bidi="ar-JO"/>
        </w:rPr>
        <w:t>قل</w:t>
      </w:r>
      <w:r w:rsidRPr="00253AD0">
        <w:rPr>
          <w:rFonts w:cs="AL-Mohanad Bold" w:hint="cs"/>
          <w:sz w:val="32"/>
          <w:szCs w:val="32"/>
          <w:rtl/>
          <w:lang w:bidi="ar-JO"/>
        </w:rPr>
        <w:t>.</w:t>
      </w:r>
    </w:p>
    <w:p w14:paraId="35F77718" w14:textId="0996C761" w:rsidR="00505822" w:rsidRPr="00253AD0" w:rsidRDefault="00993337"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لا يسم</w:t>
      </w:r>
      <w:r w:rsidRPr="00253AD0">
        <w:rPr>
          <w:rFonts w:cs="AL-Mohanad Bold" w:hint="eastAsia"/>
          <w:sz w:val="32"/>
          <w:szCs w:val="32"/>
          <w:rtl/>
          <w:lang w:bidi="ar-JO"/>
        </w:rPr>
        <w:t>ح</w:t>
      </w:r>
      <w:r w:rsidR="00505822" w:rsidRPr="00253AD0">
        <w:rPr>
          <w:rFonts w:cs="AL-Mohanad Bold"/>
          <w:sz w:val="32"/>
          <w:szCs w:val="32"/>
          <w:rtl/>
          <w:lang w:bidi="ar-JO"/>
        </w:rPr>
        <w:t xml:space="preserve"> </w:t>
      </w:r>
      <w:r w:rsidR="00245918" w:rsidRPr="00253AD0">
        <w:rPr>
          <w:rFonts w:cs="AL-Mohanad Bold" w:hint="cs"/>
          <w:sz w:val="32"/>
          <w:szCs w:val="32"/>
          <w:rtl/>
          <w:lang w:bidi="ar-JO"/>
        </w:rPr>
        <w:t>بدراسة أ</w:t>
      </w:r>
      <w:r w:rsidR="00505822" w:rsidRPr="00253AD0">
        <w:rPr>
          <w:rFonts w:cs="AL-Mohanad Bold" w:hint="cs"/>
          <w:sz w:val="32"/>
          <w:szCs w:val="32"/>
          <w:rtl/>
          <w:lang w:bidi="ar-JO"/>
        </w:rPr>
        <w:t>كثر من فصلين دراسيين كطالب زائر.</w:t>
      </w:r>
    </w:p>
    <w:p w14:paraId="67CCDB56" w14:textId="3E9CB653" w:rsidR="00FF2784" w:rsidRPr="00253AD0" w:rsidRDefault="00FF2784"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 xml:space="preserve">يسمح بدراسة 10% </w:t>
      </w:r>
      <w:r w:rsidR="006579D9" w:rsidRPr="00253AD0">
        <w:rPr>
          <w:rFonts w:cs="AL-Mohanad Bold" w:hint="cs"/>
          <w:sz w:val="32"/>
          <w:szCs w:val="32"/>
          <w:rtl/>
          <w:lang w:bidi="ar-JO"/>
        </w:rPr>
        <w:t xml:space="preserve">عند الزيارة </w:t>
      </w:r>
      <w:r w:rsidRPr="00253AD0">
        <w:rPr>
          <w:rFonts w:cs="AL-Mohanad Bold" w:hint="cs"/>
          <w:sz w:val="32"/>
          <w:szCs w:val="32"/>
          <w:rtl/>
          <w:lang w:bidi="ar-JO"/>
        </w:rPr>
        <w:t>من مجمو</w:t>
      </w:r>
      <w:r w:rsidR="006579D9" w:rsidRPr="00253AD0">
        <w:rPr>
          <w:rFonts w:cs="AL-Mohanad Bold" w:hint="cs"/>
          <w:sz w:val="32"/>
          <w:szCs w:val="32"/>
          <w:rtl/>
          <w:lang w:bidi="ar-JO"/>
        </w:rPr>
        <w:t>ع الوحدات الدراسية للبرنامج، فقط</w:t>
      </w:r>
      <w:r w:rsidR="009C6A5A" w:rsidRPr="00253AD0">
        <w:rPr>
          <w:rFonts w:cs="AL-Mohanad Bold" w:hint="cs"/>
          <w:sz w:val="32"/>
          <w:szCs w:val="32"/>
          <w:rtl/>
          <w:lang w:bidi="ar-JO"/>
        </w:rPr>
        <w:t xml:space="preserve"> </w:t>
      </w:r>
      <w:r w:rsidR="00A30FF0" w:rsidRPr="00253AD0">
        <w:rPr>
          <w:rFonts w:cs="AL-Mohanad Bold" w:hint="cs"/>
          <w:sz w:val="32"/>
          <w:szCs w:val="32"/>
          <w:rtl/>
          <w:lang w:bidi="ar-JO"/>
        </w:rPr>
        <w:t>باستثناء</w:t>
      </w:r>
      <w:r w:rsidR="009C6A5A" w:rsidRPr="00253AD0">
        <w:rPr>
          <w:rFonts w:cs="AL-Mohanad Bold" w:hint="cs"/>
          <w:sz w:val="32"/>
          <w:szCs w:val="32"/>
          <w:rtl/>
          <w:lang w:bidi="ar-JO"/>
        </w:rPr>
        <w:t xml:space="preserve"> كلية الطب</w:t>
      </w:r>
      <w:r w:rsidRPr="00253AD0">
        <w:rPr>
          <w:rFonts w:cs="AL-Mohanad Bold" w:hint="cs"/>
          <w:sz w:val="32"/>
          <w:szCs w:val="32"/>
          <w:rtl/>
          <w:lang w:bidi="ar-JO"/>
        </w:rPr>
        <w:t>.</w:t>
      </w:r>
      <w:r w:rsidR="003A4C1C" w:rsidRPr="00253AD0">
        <w:rPr>
          <w:rFonts w:cs="AL-Mohanad Bold" w:hint="cs"/>
          <w:sz w:val="32"/>
          <w:szCs w:val="32"/>
          <w:rtl/>
          <w:lang w:bidi="ar-JO"/>
        </w:rPr>
        <w:t xml:space="preserve"> </w:t>
      </w:r>
    </w:p>
    <w:p w14:paraId="603ACF18" w14:textId="15FB7571" w:rsidR="00611B17" w:rsidRPr="00253AD0" w:rsidRDefault="00245918"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الطالب المحول إ</w:t>
      </w:r>
      <w:r w:rsidR="00217DF6" w:rsidRPr="00253AD0">
        <w:rPr>
          <w:rFonts w:cs="AL-Mohanad Bold" w:hint="cs"/>
          <w:sz w:val="32"/>
          <w:szCs w:val="32"/>
          <w:rtl/>
          <w:lang w:bidi="ar-JO"/>
        </w:rPr>
        <w:t>لى الجامعة وأ</w:t>
      </w:r>
      <w:r w:rsidR="00611B17" w:rsidRPr="00253AD0">
        <w:rPr>
          <w:rFonts w:cs="AL-Mohanad Bold" w:hint="cs"/>
          <w:sz w:val="32"/>
          <w:szCs w:val="32"/>
          <w:rtl/>
          <w:lang w:bidi="ar-JO"/>
        </w:rPr>
        <w:t>صبح ضمن ط</w:t>
      </w:r>
      <w:r w:rsidR="00217DF6" w:rsidRPr="00253AD0">
        <w:rPr>
          <w:rFonts w:cs="AL-Mohanad Bold" w:hint="cs"/>
          <w:sz w:val="32"/>
          <w:szCs w:val="32"/>
          <w:rtl/>
          <w:lang w:bidi="ar-JO"/>
        </w:rPr>
        <w:t>لاب الجامعة المنتظمين وتبقى له أقل من 50 % من المواد للتخرج، فإ</w:t>
      </w:r>
      <w:r w:rsidR="00880F65" w:rsidRPr="00253AD0">
        <w:rPr>
          <w:rFonts w:cs="AL-Mohanad Bold" w:hint="cs"/>
          <w:sz w:val="32"/>
          <w:szCs w:val="32"/>
          <w:rtl/>
          <w:lang w:bidi="ar-JO"/>
        </w:rPr>
        <w:t>نه لا يحق له الزيارة في جامعة أ</w:t>
      </w:r>
      <w:r w:rsidR="00611B17" w:rsidRPr="00253AD0">
        <w:rPr>
          <w:rFonts w:cs="AL-Mohanad Bold" w:hint="cs"/>
          <w:sz w:val="32"/>
          <w:szCs w:val="32"/>
          <w:rtl/>
          <w:lang w:bidi="ar-JO"/>
        </w:rPr>
        <w:t>خرى.</w:t>
      </w:r>
    </w:p>
    <w:p w14:paraId="4DD3EBCA" w14:textId="7ED5B318" w:rsidR="00251F3F" w:rsidRPr="00253AD0" w:rsidRDefault="00251F3F"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لا يحق للطالب التسجيل في جامعة الحدود الشمالية والدر</w:t>
      </w:r>
      <w:r w:rsidR="00880F65" w:rsidRPr="00253AD0">
        <w:rPr>
          <w:rFonts w:cs="AL-Mohanad Bold" w:hint="cs"/>
          <w:sz w:val="32"/>
          <w:szCs w:val="32"/>
          <w:rtl/>
          <w:lang w:bidi="ar-JO"/>
        </w:rPr>
        <w:t>اسة فيها والقيام بزيارة لجامعة أ</w:t>
      </w:r>
      <w:r w:rsidRPr="00253AD0">
        <w:rPr>
          <w:rFonts w:cs="AL-Mohanad Bold" w:hint="cs"/>
          <w:sz w:val="32"/>
          <w:szCs w:val="32"/>
          <w:rtl/>
          <w:lang w:bidi="ar-JO"/>
        </w:rPr>
        <w:t xml:space="preserve">خرى </w:t>
      </w:r>
      <w:r w:rsidR="0030221D" w:rsidRPr="00253AD0">
        <w:rPr>
          <w:rFonts w:cs="AL-Mohanad Bold" w:hint="cs"/>
          <w:sz w:val="32"/>
          <w:szCs w:val="32"/>
          <w:rtl/>
          <w:lang w:bidi="ar-JO"/>
        </w:rPr>
        <w:t xml:space="preserve">في نفس الوقت </w:t>
      </w:r>
      <w:r w:rsidR="00217DF6" w:rsidRPr="00253AD0">
        <w:rPr>
          <w:rFonts w:cs="AL-Mohanad Bold" w:hint="cs"/>
          <w:sz w:val="32"/>
          <w:szCs w:val="32"/>
          <w:rtl/>
          <w:lang w:bidi="ar-JO"/>
        </w:rPr>
        <w:t>إ</w:t>
      </w:r>
      <w:r w:rsidRPr="00253AD0">
        <w:rPr>
          <w:rFonts w:cs="AL-Mohanad Bold" w:hint="cs"/>
          <w:sz w:val="32"/>
          <w:szCs w:val="32"/>
          <w:rtl/>
          <w:lang w:bidi="ar-JO"/>
        </w:rPr>
        <w:t>ل</w:t>
      </w:r>
      <w:r w:rsidR="00217DF6" w:rsidRPr="00253AD0">
        <w:rPr>
          <w:rFonts w:cs="AL-Mohanad Bold" w:hint="cs"/>
          <w:sz w:val="32"/>
          <w:szCs w:val="32"/>
          <w:rtl/>
          <w:lang w:bidi="ar-JO"/>
        </w:rPr>
        <w:t>ا إ</w:t>
      </w:r>
      <w:r w:rsidR="0030221D" w:rsidRPr="00253AD0">
        <w:rPr>
          <w:rFonts w:cs="AL-Mohanad Bold" w:hint="cs"/>
          <w:sz w:val="32"/>
          <w:szCs w:val="32"/>
          <w:rtl/>
          <w:lang w:bidi="ar-JO"/>
        </w:rPr>
        <w:t>ذا كان الطالب خريجا</w:t>
      </w:r>
      <w:r w:rsidR="00880F65" w:rsidRPr="00253AD0">
        <w:rPr>
          <w:rFonts w:cs="AL-Mohanad Bold" w:hint="cs"/>
          <w:sz w:val="32"/>
          <w:szCs w:val="32"/>
          <w:rtl/>
          <w:lang w:bidi="ar-JO"/>
        </w:rPr>
        <w:t>ً</w:t>
      </w:r>
      <w:r w:rsidR="0030221D" w:rsidRPr="00253AD0">
        <w:rPr>
          <w:rFonts w:cs="AL-Mohanad Bold" w:hint="cs"/>
          <w:sz w:val="32"/>
          <w:szCs w:val="32"/>
          <w:rtl/>
          <w:lang w:bidi="ar-JO"/>
        </w:rPr>
        <w:t>.</w:t>
      </w:r>
    </w:p>
    <w:p w14:paraId="06F7CE45" w14:textId="1BA2315E" w:rsidR="007D531F" w:rsidRPr="00253AD0" w:rsidRDefault="007D531F"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لا يحق للطالب</w:t>
      </w:r>
      <w:r w:rsidR="00880F65" w:rsidRPr="00253AD0">
        <w:rPr>
          <w:rFonts w:cs="AL-Mohanad Bold" w:hint="cs"/>
          <w:sz w:val="32"/>
          <w:szCs w:val="32"/>
          <w:rtl/>
          <w:lang w:bidi="ar-JO"/>
        </w:rPr>
        <w:t xml:space="preserve"> التسجيل في جامعتين كطالب زائر إلا إ</w:t>
      </w:r>
      <w:r w:rsidRPr="00253AD0">
        <w:rPr>
          <w:rFonts w:cs="AL-Mohanad Bold" w:hint="cs"/>
          <w:sz w:val="32"/>
          <w:szCs w:val="32"/>
          <w:rtl/>
          <w:lang w:bidi="ar-JO"/>
        </w:rPr>
        <w:t>ذا كان الطالب خريجا</w:t>
      </w:r>
      <w:r w:rsidR="00880F65" w:rsidRPr="00253AD0">
        <w:rPr>
          <w:rFonts w:cs="AL-Mohanad Bold" w:hint="cs"/>
          <w:sz w:val="32"/>
          <w:szCs w:val="32"/>
          <w:rtl/>
          <w:lang w:bidi="ar-JO"/>
        </w:rPr>
        <w:t>ً</w:t>
      </w:r>
      <w:r w:rsidRPr="00253AD0">
        <w:rPr>
          <w:rFonts w:cs="AL-Mohanad Bold" w:hint="cs"/>
          <w:sz w:val="32"/>
          <w:szCs w:val="32"/>
          <w:rtl/>
          <w:lang w:bidi="ar-JO"/>
        </w:rPr>
        <w:t>.</w:t>
      </w:r>
    </w:p>
    <w:p w14:paraId="65365BDB" w14:textId="09282081" w:rsidR="006A2927" w:rsidRPr="00253AD0" w:rsidRDefault="006A2927"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 xml:space="preserve">يصدر للطالب الزائر </w:t>
      </w:r>
      <w:r w:rsidR="003F3EBF" w:rsidRPr="00253AD0">
        <w:rPr>
          <w:rFonts w:cs="AL-Mohanad Bold" w:hint="cs"/>
          <w:sz w:val="32"/>
          <w:szCs w:val="32"/>
          <w:rtl/>
          <w:lang w:bidi="ar-JO"/>
        </w:rPr>
        <w:t xml:space="preserve">من خارج الجامعة </w:t>
      </w:r>
      <w:r w:rsidRPr="00253AD0">
        <w:rPr>
          <w:rFonts w:cs="AL-Mohanad Bold" w:hint="cs"/>
          <w:sz w:val="32"/>
          <w:szCs w:val="32"/>
          <w:rtl/>
          <w:lang w:bidi="ar-JO"/>
        </w:rPr>
        <w:t>رقما</w:t>
      </w:r>
      <w:r w:rsidR="00217DF6" w:rsidRPr="00253AD0">
        <w:rPr>
          <w:rFonts w:cs="AL-Mohanad Bold" w:hint="cs"/>
          <w:sz w:val="32"/>
          <w:szCs w:val="32"/>
          <w:rtl/>
          <w:lang w:bidi="ar-JO"/>
        </w:rPr>
        <w:t>ً</w:t>
      </w:r>
      <w:r w:rsidRPr="00253AD0">
        <w:rPr>
          <w:rFonts w:cs="AL-Mohanad Bold" w:hint="cs"/>
          <w:sz w:val="32"/>
          <w:szCs w:val="32"/>
          <w:rtl/>
          <w:lang w:bidi="ar-JO"/>
        </w:rPr>
        <w:t xml:space="preserve"> جامعيا</w:t>
      </w:r>
      <w:r w:rsidR="00217DF6" w:rsidRPr="00253AD0">
        <w:rPr>
          <w:rFonts w:cs="AL-Mohanad Bold" w:hint="cs"/>
          <w:sz w:val="32"/>
          <w:szCs w:val="32"/>
          <w:rtl/>
          <w:lang w:bidi="ar-JO"/>
        </w:rPr>
        <w:t>ً</w:t>
      </w:r>
      <w:r w:rsidRPr="00253AD0">
        <w:rPr>
          <w:rFonts w:cs="AL-Mohanad Bold" w:hint="cs"/>
          <w:sz w:val="32"/>
          <w:szCs w:val="32"/>
          <w:rtl/>
          <w:lang w:bidi="ar-JO"/>
        </w:rPr>
        <w:t xml:space="preserve"> مؤقتا</w:t>
      </w:r>
      <w:r w:rsidR="00217DF6" w:rsidRPr="00253AD0">
        <w:rPr>
          <w:rFonts w:cs="AL-Mohanad Bold" w:hint="cs"/>
          <w:sz w:val="32"/>
          <w:szCs w:val="32"/>
          <w:rtl/>
          <w:lang w:bidi="ar-JO"/>
        </w:rPr>
        <w:t>ً</w:t>
      </w:r>
      <w:r w:rsidRPr="00253AD0">
        <w:rPr>
          <w:rFonts w:cs="AL-Mohanad Bold" w:hint="cs"/>
          <w:sz w:val="32"/>
          <w:szCs w:val="32"/>
          <w:rtl/>
          <w:lang w:bidi="ar-JO"/>
        </w:rPr>
        <w:t xml:space="preserve"> حتى انتهاء الزيارة.</w:t>
      </w:r>
    </w:p>
    <w:p w14:paraId="43F99E4C" w14:textId="6667EABE" w:rsidR="006A2927" w:rsidRPr="00253AD0" w:rsidRDefault="006A2927" w:rsidP="000077EF">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يعتبر الطال</w:t>
      </w:r>
      <w:r w:rsidR="00880F65" w:rsidRPr="00253AD0">
        <w:rPr>
          <w:rFonts w:cs="AL-Mohanad Bold" w:hint="cs"/>
          <w:sz w:val="32"/>
          <w:szCs w:val="32"/>
          <w:rtl/>
          <w:lang w:bidi="ar-JO"/>
        </w:rPr>
        <w:t>ب الذي يدرس بكلية غير كليته في أحد الفروع أ</w:t>
      </w:r>
      <w:r w:rsidRPr="00253AD0">
        <w:rPr>
          <w:rFonts w:cs="AL-Mohanad Bold" w:hint="cs"/>
          <w:sz w:val="32"/>
          <w:szCs w:val="32"/>
          <w:rtl/>
          <w:lang w:bidi="ar-JO"/>
        </w:rPr>
        <w:t xml:space="preserve">و </w:t>
      </w:r>
      <w:r w:rsidR="00217DF6" w:rsidRPr="00253AD0">
        <w:rPr>
          <w:rFonts w:cs="AL-Mohanad Bold" w:hint="cs"/>
          <w:sz w:val="32"/>
          <w:szCs w:val="32"/>
          <w:rtl/>
          <w:lang w:bidi="ar-JO"/>
        </w:rPr>
        <w:t>في المركز</w:t>
      </w:r>
      <w:r w:rsidR="00880F65" w:rsidRPr="00253AD0">
        <w:rPr>
          <w:rFonts w:cs="AL-Mohanad Bold" w:hint="cs"/>
          <w:sz w:val="32"/>
          <w:szCs w:val="32"/>
          <w:rtl/>
          <w:lang w:bidi="ar-JO"/>
        </w:rPr>
        <w:t xml:space="preserve"> الرئيسي بعرعر إن كانت كليته الأصلية بأ</w:t>
      </w:r>
      <w:r w:rsidRPr="00253AD0">
        <w:rPr>
          <w:rFonts w:cs="AL-Mohanad Bold" w:hint="cs"/>
          <w:sz w:val="32"/>
          <w:szCs w:val="32"/>
          <w:rtl/>
          <w:lang w:bidi="ar-JO"/>
        </w:rPr>
        <w:t xml:space="preserve">حد الفروع بجامعة الحدود الشمالية </w:t>
      </w:r>
      <w:r w:rsidR="00B1186B" w:rsidRPr="00253AD0">
        <w:rPr>
          <w:rFonts w:cs="AL-Mohanad Bold" w:hint="cs"/>
          <w:sz w:val="32"/>
          <w:szCs w:val="32"/>
          <w:rtl/>
          <w:lang w:bidi="ar-JO"/>
        </w:rPr>
        <w:t>زائرا</w:t>
      </w:r>
      <w:r w:rsidR="00880F65" w:rsidRPr="00253AD0">
        <w:rPr>
          <w:rFonts w:cs="AL-Mohanad Bold" w:hint="cs"/>
          <w:sz w:val="32"/>
          <w:szCs w:val="32"/>
          <w:rtl/>
          <w:lang w:bidi="ar-JO"/>
        </w:rPr>
        <w:t>ً</w:t>
      </w:r>
      <w:r w:rsidR="00B1186B" w:rsidRPr="00253AD0">
        <w:rPr>
          <w:rFonts w:cs="AL-Mohanad Bold" w:hint="cs"/>
          <w:sz w:val="32"/>
          <w:szCs w:val="32"/>
          <w:rtl/>
          <w:lang w:bidi="ar-JO"/>
        </w:rPr>
        <w:t>، وينطبق عليه ما ي</w:t>
      </w:r>
      <w:r w:rsidR="00880F65" w:rsidRPr="00253AD0">
        <w:rPr>
          <w:rFonts w:cs="AL-Mohanad Bold" w:hint="cs"/>
          <w:sz w:val="32"/>
          <w:szCs w:val="32"/>
          <w:rtl/>
          <w:lang w:bidi="ar-JO"/>
        </w:rPr>
        <w:t>ن</w:t>
      </w:r>
      <w:r w:rsidRPr="00253AD0">
        <w:rPr>
          <w:rFonts w:cs="AL-Mohanad Bold" w:hint="cs"/>
          <w:sz w:val="32"/>
          <w:szCs w:val="32"/>
          <w:rtl/>
          <w:lang w:bidi="ar-JO"/>
        </w:rPr>
        <w:t>طبق على الزائر من خارج الجامعة.</w:t>
      </w:r>
    </w:p>
    <w:p w14:paraId="2C2A6F38" w14:textId="0F71E89B" w:rsidR="00DA74BC" w:rsidRPr="00253AD0" w:rsidRDefault="00DA74BC" w:rsidP="00807EE7">
      <w:pPr>
        <w:pStyle w:val="ab"/>
        <w:numPr>
          <w:ilvl w:val="1"/>
          <w:numId w:val="12"/>
        </w:numPr>
        <w:tabs>
          <w:tab w:val="clear" w:pos="1080"/>
        </w:tabs>
        <w:spacing w:after="0" w:line="240" w:lineRule="auto"/>
        <w:ind w:left="297"/>
        <w:jc w:val="both"/>
        <w:rPr>
          <w:rFonts w:cs="AL-Mohanad Bold"/>
          <w:sz w:val="32"/>
          <w:szCs w:val="32"/>
          <w:lang w:bidi="ar-JO"/>
        </w:rPr>
      </w:pPr>
      <w:r w:rsidRPr="00253AD0">
        <w:rPr>
          <w:rFonts w:cs="AL-Mohanad Bold" w:hint="cs"/>
          <w:sz w:val="32"/>
          <w:szCs w:val="32"/>
          <w:rtl/>
          <w:lang w:bidi="ar-JO"/>
        </w:rPr>
        <w:t>لا يحق للطالب المسجل ببرنامج السنة التحضيرية الزيارة طيلة بقا</w:t>
      </w:r>
      <w:r w:rsidR="00807EE7">
        <w:rPr>
          <w:rFonts w:cs="AL-Mohanad Bold" w:hint="cs"/>
          <w:sz w:val="32"/>
          <w:szCs w:val="32"/>
          <w:rtl/>
          <w:lang w:bidi="ar-JO"/>
        </w:rPr>
        <w:t>ئ</w:t>
      </w:r>
      <w:r w:rsidRPr="00253AD0">
        <w:rPr>
          <w:rFonts w:cs="AL-Mohanad Bold" w:hint="cs"/>
          <w:sz w:val="32"/>
          <w:szCs w:val="32"/>
          <w:rtl/>
          <w:lang w:bidi="ar-JO"/>
        </w:rPr>
        <w:t xml:space="preserve">ه بالبرنامج </w:t>
      </w:r>
      <w:r w:rsidR="00807EE7">
        <w:rPr>
          <w:rFonts w:cs="AL-Mohanad Bold" w:hint="cs"/>
          <w:sz w:val="32"/>
          <w:szCs w:val="32"/>
          <w:rtl/>
          <w:lang w:bidi="ar-JO"/>
        </w:rPr>
        <w:t>إ</w:t>
      </w:r>
      <w:r w:rsidRPr="00253AD0">
        <w:rPr>
          <w:rFonts w:cs="AL-Mohanad Bold" w:hint="cs"/>
          <w:sz w:val="32"/>
          <w:szCs w:val="32"/>
          <w:rtl/>
          <w:lang w:bidi="ar-JO"/>
        </w:rPr>
        <w:t>ن وجد .</w:t>
      </w:r>
    </w:p>
    <w:p w14:paraId="627A952B" w14:textId="77777777" w:rsidR="007D531F" w:rsidRPr="00253AD0" w:rsidRDefault="007D531F" w:rsidP="004A1B8B">
      <w:pPr>
        <w:pStyle w:val="ab"/>
        <w:spacing w:after="0" w:line="240" w:lineRule="auto"/>
        <w:ind w:left="1080"/>
        <w:jc w:val="both"/>
        <w:rPr>
          <w:rFonts w:cs="AL-Mohanad Bold"/>
          <w:sz w:val="32"/>
          <w:szCs w:val="32"/>
          <w:rtl/>
          <w:lang w:bidi="ar-JO"/>
        </w:rPr>
      </w:pPr>
    </w:p>
    <w:p w14:paraId="4FF83EE6" w14:textId="77777777" w:rsidR="00EC40DF" w:rsidRPr="00253AD0" w:rsidRDefault="00EC40DF" w:rsidP="00EC40DF">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أحكام عامة</w:t>
      </w:r>
    </w:p>
    <w:p w14:paraId="67870DBC" w14:textId="0191F0A6" w:rsidR="00715E0B" w:rsidRPr="00253AD0" w:rsidRDefault="00EC40DF" w:rsidP="00EC40DF">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 xml:space="preserve"> </w:t>
      </w:r>
      <w:r w:rsidR="00A13B05" w:rsidRPr="00253AD0">
        <w:rPr>
          <w:rFonts w:ascii="Traditional Arabic" w:hAnsi="Traditional Arabic" w:cs="AL-Mohanad Bold" w:hint="cs"/>
          <w:b/>
          <w:bCs/>
          <w:sz w:val="36"/>
          <w:szCs w:val="36"/>
          <w:u w:val="single"/>
          <w:rtl/>
        </w:rPr>
        <w:t>المادة الحادية والخمسون:</w:t>
      </w:r>
      <w:r w:rsidR="00715E0B" w:rsidRPr="00253AD0">
        <w:rPr>
          <w:rFonts w:ascii="Traditional Arabic" w:hAnsi="Traditional Arabic" w:cs="AL-Mohanad Bold" w:hint="cs"/>
          <w:b/>
          <w:bCs/>
          <w:sz w:val="36"/>
          <w:szCs w:val="36"/>
          <w:u w:val="single"/>
          <w:rtl/>
        </w:rPr>
        <w:t xml:space="preserve"> </w:t>
      </w:r>
    </w:p>
    <w:p w14:paraId="65A5E81E" w14:textId="3657D2AF" w:rsidR="00A13B05" w:rsidRPr="00253AD0" w:rsidRDefault="00880F65" w:rsidP="004A1B8B">
      <w:pPr>
        <w:pStyle w:val="a3"/>
        <w:bidi/>
        <w:jc w:val="both"/>
        <w:rPr>
          <w:rFonts w:cs="AL-Mohanad"/>
          <w:sz w:val="32"/>
          <w:szCs w:val="32"/>
          <w:rtl/>
          <w:lang w:val="en-GB"/>
        </w:rPr>
      </w:pPr>
      <w:r w:rsidRPr="00253AD0">
        <w:rPr>
          <w:rFonts w:cs="AL-Mohanad" w:hint="cs"/>
          <w:sz w:val="32"/>
          <w:szCs w:val="32"/>
          <w:rtl/>
          <w:lang w:val="en-GB"/>
        </w:rPr>
        <w:tab/>
        <w:t>تلغي</w:t>
      </w:r>
      <w:r w:rsidR="00A13B05" w:rsidRPr="00253AD0">
        <w:rPr>
          <w:rFonts w:cs="AL-Mohanad" w:hint="cs"/>
          <w:sz w:val="32"/>
          <w:szCs w:val="32"/>
          <w:rtl/>
          <w:lang w:val="en-GB"/>
        </w:rPr>
        <w:t xml:space="preserve"> هذه اللائحة ما</w:t>
      </w:r>
      <w:r w:rsidR="000D6F31" w:rsidRPr="00253AD0">
        <w:rPr>
          <w:rFonts w:cs="AL-Mohanad" w:hint="cs"/>
          <w:sz w:val="32"/>
          <w:szCs w:val="32"/>
          <w:rtl/>
          <w:lang w:val="en-GB"/>
        </w:rPr>
        <w:t xml:space="preserve"> سبقها من لوائح لتنظيم الدراسة و</w:t>
      </w:r>
      <w:r w:rsidR="00A13B05" w:rsidRPr="00253AD0">
        <w:rPr>
          <w:rFonts w:cs="AL-Mohanad" w:hint="cs"/>
          <w:sz w:val="32"/>
          <w:szCs w:val="32"/>
          <w:rtl/>
          <w:lang w:val="en-GB"/>
        </w:rPr>
        <w:t>الاختبارات المعمول بها في المرحلة الجامعية.</w:t>
      </w:r>
    </w:p>
    <w:p w14:paraId="0AED4FB3" w14:textId="77777777" w:rsidR="00A13B05" w:rsidRPr="00253AD0" w:rsidRDefault="00A13B05"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الثانية والخمسون:</w:t>
      </w:r>
    </w:p>
    <w:p w14:paraId="6F3024ED" w14:textId="77777777" w:rsidR="004F07C5" w:rsidRPr="00253AD0" w:rsidRDefault="004F07C5" w:rsidP="004A1B8B">
      <w:pPr>
        <w:pStyle w:val="a3"/>
        <w:bidi/>
        <w:jc w:val="both"/>
        <w:rPr>
          <w:rFonts w:cs="AL-Mohanad"/>
          <w:sz w:val="32"/>
          <w:szCs w:val="32"/>
          <w:rtl/>
          <w:lang w:val="en-GB"/>
        </w:rPr>
      </w:pPr>
      <w:r w:rsidRPr="00253AD0">
        <w:rPr>
          <w:rFonts w:cs="AL-Mohanad" w:hint="cs"/>
          <w:sz w:val="32"/>
          <w:szCs w:val="32"/>
          <w:rtl/>
          <w:lang w:val="en-GB"/>
        </w:rPr>
        <w:tab/>
        <w:t>لمجلس الجامعة وضع قواعد تنفيذية بما لا يتعارض مع أحكام هذه اللائحة.</w:t>
      </w:r>
    </w:p>
    <w:p w14:paraId="52FFE861" w14:textId="77777777" w:rsidR="00546951" w:rsidRPr="00253AD0" w:rsidRDefault="00546951" w:rsidP="00546951">
      <w:pPr>
        <w:pStyle w:val="a3"/>
        <w:bidi/>
        <w:jc w:val="both"/>
        <w:rPr>
          <w:rFonts w:cs="AL-Mohanad"/>
          <w:sz w:val="32"/>
          <w:szCs w:val="32"/>
          <w:rtl/>
          <w:lang w:val="en-GB"/>
        </w:rPr>
      </w:pPr>
    </w:p>
    <w:p w14:paraId="2EB5E858" w14:textId="77777777" w:rsidR="004F07C5" w:rsidRPr="00253AD0" w:rsidRDefault="004F07C5" w:rsidP="0054695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المادة الثالثة والخمسون:</w:t>
      </w:r>
    </w:p>
    <w:p w14:paraId="532A0433" w14:textId="0B7F04FF" w:rsidR="00C94F6E" w:rsidRPr="00253AD0" w:rsidRDefault="004F07C5" w:rsidP="004A1B8B">
      <w:pPr>
        <w:pStyle w:val="a3"/>
        <w:bidi/>
        <w:jc w:val="both"/>
        <w:rPr>
          <w:rFonts w:cs="AL-Mohanad"/>
          <w:sz w:val="32"/>
          <w:szCs w:val="32"/>
          <w:rtl/>
          <w:lang w:val="en-GB"/>
        </w:rPr>
      </w:pPr>
      <w:r w:rsidRPr="00253AD0">
        <w:rPr>
          <w:rFonts w:cs="AL-Mohanad" w:hint="cs"/>
          <w:sz w:val="32"/>
          <w:szCs w:val="32"/>
          <w:rtl/>
          <w:lang w:val="en-GB"/>
        </w:rPr>
        <w:tab/>
        <w:t xml:space="preserve">لمجلس التعليم العالي </w:t>
      </w:r>
      <w:r w:rsidR="00337D6E" w:rsidRPr="00253AD0">
        <w:rPr>
          <w:rFonts w:cs="AL-Mohanad" w:hint="cs"/>
          <w:sz w:val="32"/>
          <w:szCs w:val="32"/>
          <w:rtl/>
          <w:lang w:val="en-GB"/>
        </w:rPr>
        <w:t>ح</w:t>
      </w:r>
      <w:r w:rsidRPr="00253AD0">
        <w:rPr>
          <w:rFonts w:cs="AL-Mohanad" w:hint="cs"/>
          <w:sz w:val="32"/>
          <w:szCs w:val="32"/>
          <w:rtl/>
          <w:lang w:val="en-GB"/>
        </w:rPr>
        <w:t>ق تفسير هذه اللائحة.</w:t>
      </w:r>
    </w:p>
    <w:p w14:paraId="4C781806" w14:textId="77777777" w:rsidR="00EE00E1" w:rsidRPr="00253AD0" w:rsidRDefault="00EE00E1" w:rsidP="00EE00E1">
      <w:pPr>
        <w:pStyle w:val="a3"/>
        <w:bidi/>
        <w:jc w:val="both"/>
        <w:rPr>
          <w:rFonts w:cs="AL-Mohanad"/>
          <w:sz w:val="32"/>
          <w:szCs w:val="32"/>
          <w:rtl/>
          <w:lang w:val="en-GB"/>
        </w:rPr>
      </w:pPr>
    </w:p>
    <w:p w14:paraId="363E80F0" w14:textId="77777777" w:rsidR="00EE00E1" w:rsidRDefault="00EE00E1" w:rsidP="00EE00E1">
      <w:pPr>
        <w:pStyle w:val="a3"/>
        <w:bidi/>
        <w:jc w:val="both"/>
        <w:rPr>
          <w:rFonts w:cs="AL-Mohanad"/>
          <w:sz w:val="32"/>
          <w:szCs w:val="32"/>
          <w:rtl/>
          <w:lang w:val="en-GB"/>
        </w:rPr>
      </w:pPr>
    </w:p>
    <w:p w14:paraId="5609FF3B" w14:textId="77777777" w:rsidR="00E0721A" w:rsidRDefault="00E0721A" w:rsidP="00EE00E1">
      <w:pPr>
        <w:pStyle w:val="a3"/>
        <w:bidi/>
        <w:jc w:val="center"/>
        <w:rPr>
          <w:rFonts w:ascii="Traditional Arabic" w:hAnsi="Traditional Arabic" w:cs="AL-Mohanad Bold"/>
          <w:b/>
          <w:bCs/>
          <w:sz w:val="36"/>
          <w:szCs w:val="36"/>
          <w:u w:val="single"/>
          <w:rtl/>
        </w:rPr>
      </w:pPr>
    </w:p>
    <w:p w14:paraId="756726BE" w14:textId="77777777" w:rsidR="00ED2FAA" w:rsidRDefault="00ED2FAA" w:rsidP="00ED2FAA">
      <w:pPr>
        <w:pStyle w:val="a3"/>
        <w:bidi/>
        <w:jc w:val="center"/>
        <w:rPr>
          <w:rFonts w:ascii="Traditional Arabic" w:hAnsi="Traditional Arabic" w:cs="AL-Mohanad Bold"/>
          <w:b/>
          <w:bCs/>
          <w:sz w:val="36"/>
          <w:szCs w:val="36"/>
          <w:u w:val="single"/>
        </w:rPr>
      </w:pPr>
    </w:p>
    <w:p w14:paraId="4B6506A3" w14:textId="77777777" w:rsidR="00EE00E1" w:rsidRPr="00253AD0" w:rsidRDefault="00EE00E1" w:rsidP="00E0721A">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b/>
          <w:bCs/>
          <w:sz w:val="36"/>
          <w:szCs w:val="36"/>
          <w:u w:val="single"/>
          <w:rtl/>
        </w:rPr>
        <w:t>الملاحق</w:t>
      </w:r>
    </w:p>
    <w:p w14:paraId="3F0343B7" w14:textId="77777777" w:rsidR="00EE00E1" w:rsidRPr="00253AD0" w:rsidRDefault="00EE00E1" w:rsidP="00EE00E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ملحق (أ)</w:t>
      </w:r>
      <w:r w:rsidRPr="00253AD0">
        <w:rPr>
          <w:rFonts w:ascii="Traditional Arabic" w:hAnsi="Traditional Arabic" w:cs="AL-Mohanad Bold"/>
          <w:b/>
          <w:bCs/>
          <w:sz w:val="36"/>
          <w:szCs w:val="36"/>
          <w:u w:val="single"/>
          <w:rtl/>
        </w:rPr>
        <w:t xml:space="preserve">  </w:t>
      </w:r>
    </w:p>
    <w:p w14:paraId="5EFEA853" w14:textId="4F5F2467" w:rsidR="00EE00E1" w:rsidRPr="00253AD0" w:rsidRDefault="00EE00E1" w:rsidP="00EE00E1">
      <w:pPr>
        <w:pStyle w:val="a3"/>
        <w:bidi/>
        <w:jc w:val="center"/>
        <w:rPr>
          <w:rFonts w:ascii="Traditional Arabic" w:hAnsi="Traditional Arabic" w:cs="AL-Mohanad Bold"/>
          <w:sz w:val="36"/>
          <w:szCs w:val="36"/>
          <w:u w:val="single"/>
          <w:rtl/>
        </w:rPr>
      </w:pPr>
      <w:r w:rsidRPr="00253AD0">
        <w:rPr>
          <w:rFonts w:ascii="Traditional Arabic" w:hAnsi="Traditional Arabic" w:cs="AL-Mohanad Bold"/>
          <w:sz w:val="36"/>
          <w:szCs w:val="36"/>
          <w:u w:val="single"/>
          <w:rtl/>
        </w:rPr>
        <w:t>السجل الأكاديمي ورموز التقديرات</w:t>
      </w:r>
    </w:p>
    <w:p w14:paraId="10047157" w14:textId="77777777" w:rsidR="00EE00E1" w:rsidRPr="00253AD0" w:rsidRDefault="00EE00E1" w:rsidP="00EE00E1">
      <w:pPr>
        <w:pStyle w:val="a3"/>
        <w:bidi/>
        <w:jc w:val="center"/>
        <w:rPr>
          <w:rFonts w:ascii="Traditional Arabic" w:hAnsi="Traditional Arabic" w:cs="AL-Mohanad Bold"/>
          <w:b/>
          <w:bCs/>
          <w:sz w:val="36"/>
          <w:szCs w:val="36"/>
          <w:u w:val="single"/>
        </w:rPr>
      </w:pPr>
    </w:p>
    <w:p w14:paraId="157CDBFE" w14:textId="77777777" w:rsidR="00EE00E1" w:rsidRPr="00253AD0" w:rsidRDefault="00EE00E1" w:rsidP="00EE00E1">
      <w:pPr>
        <w:pStyle w:val="a3"/>
        <w:bidi/>
        <w:jc w:val="both"/>
        <w:rPr>
          <w:rFonts w:ascii="Traditional Arabic" w:hAnsi="Traditional Arabic" w:cs="AL-Mohanad Bold"/>
          <w:sz w:val="36"/>
          <w:szCs w:val="36"/>
          <w:u w:val="single"/>
          <w:rtl/>
        </w:rPr>
      </w:pPr>
      <w:r w:rsidRPr="00253AD0">
        <w:rPr>
          <w:rFonts w:ascii="Traditional Arabic" w:hAnsi="Traditional Arabic" w:cs="AL-Mohanad Bold"/>
          <w:sz w:val="36"/>
          <w:szCs w:val="36"/>
          <w:u w:val="single"/>
          <w:rtl/>
        </w:rPr>
        <w:t>السجل الأكاديمي :</w:t>
      </w:r>
    </w:p>
    <w:p w14:paraId="6A8C59C8" w14:textId="72105A64" w:rsidR="00EE00E1" w:rsidRPr="00253AD0" w:rsidRDefault="00EE00E1" w:rsidP="00EE00E1">
      <w:pPr>
        <w:pStyle w:val="a3"/>
        <w:bidi/>
        <w:jc w:val="both"/>
        <w:rPr>
          <w:rFonts w:cs="AL-Mohanad"/>
          <w:sz w:val="32"/>
          <w:szCs w:val="32"/>
          <w:rtl/>
          <w:lang w:val="en-GB"/>
        </w:rPr>
      </w:pPr>
      <w:r w:rsidRPr="00253AD0">
        <w:rPr>
          <w:rFonts w:cs="AL-Mohanad"/>
          <w:sz w:val="32"/>
          <w:szCs w:val="32"/>
          <w:rtl/>
          <w:lang w:val="en-GB"/>
        </w:rPr>
        <w:t xml:space="preserve"> هو بيان يوضح سير الطالب الدراسي ، ويشمل المقررات التي يدرسها في كل فصل دراسي برموزها وأرقامها وعدد وحداتها المقررة والتقديرات التي حصل عليها ورموز وقيم تلك التقديرات ، كما يوضح السجل المعدل الفصلي والمعدل التراكمي وبيان التقدير العام بالإضافة إلى المقررات التي أعفي منها الطالب المحول.</w:t>
      </w:r>
    </w:p>
    <w:p w14:paraId="255D417F" w14:textId="77777777" w:rsidR="00EE00E1" w:rsidRPr="00253AD0" w:rsidRDefault="00EE00E1" w:rsidP="00ED640F">
      <w:pPr>
        <w:bidi/>
        <w:spacing w:after="0" w:line="240" w:lineRule="auto"/>
        <w:ind w:left="150" w:right="150"/>
        <w:jc w:val="lowKashida"/>
        <w:rPr>
          <w:rFonts w:ascii="Times New Roman" w:eastAsia="Times New Roman" w:hAnsi="Times New Roman" w:cs="Times New Roman"/>
          <w:sz w:val="24"/>
          <w:szCs w:val="24"/>
        </w:rPr>
      </w:pPr>
      <w:r w:rsidRPr="00253AD0">
        <w:rPr>
          <w:rFonts w:ascii="Tahoma" w:eastAsia="Times New Roman" w:hAnsi="Tahoma"/>
          <w:sz w:val="20"/>
          <w:szCs w:val="20"/>
          <w:rtl/>
        </w:rPr>
        <w:t> </w:t>
      </w:r>
    </w:p>
    <w:p w14:paraId="1BA059ED" w14:textId="31ADBED2" w:rsidR="00EE00E1" w:rsidRPr="00253AD0" w:rsidRDefault="003A1664" w:rsidP="00EE00E1">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رموز التقديرات</w:t>
      </w:r>
    </w:p>
    <w:tbl>
      <w:tblPr>
        <w:tblStyle w:val="-2"/>
        <w:bidiVisual/>
        <w:tblW w:w="8863" w:type="dxa"/>
        <w:jc w:val="center"/>
        <w:tblLook w:val="04A0" w:firstRow="1" w:lastRow="0" w:firstColumn="1" w:lastColumn="0" w:noHBand="0" w:noVBand="1"/>
      </w:tblPr>
      <w:tblGrid>
        <w:gridCol w:w="1186"/>
        <w:gridCol w:w="1352"/>
        <w:gridCol w:w="1327"/>
        <w:gridCol w:w="907"/>
        <w:gridCol w:w="907"/>
        <w:gridCol w:w="1478"/>
        <w:gridCol w:w="1706"/>
      </w:tblGrid>
      <w:tr w:rsidR="003A1664" w:rsidRPr="00253AD0" w14:paraId="3994B4BD" w14:textId="77777777" w:rsidTr="00CD4A8D">
        <w:trPr>
          <w:cnfStyle w:val="100000000000" w:firstRow="1" w:lastRow="0" w:firstColumn="0" w:lastColumn="0" w:oddVBand="0" w:evenVBand="0" w:oddHBand="0" w:evenHBand="0" w:firstRowFirstColumn="0" w:firstRowLastColumn="0" w:lastRowFirstColumn="0" w:lastRowLastColumn="0"/>
          <w:trHeight w:val="525"/>
          <w:tblHeader/>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7E1AA82D"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rtl/>
                <w:lang w:val="en-GB"/>
              </w:rPr>
            </w:pPr>
            <w:r w:rsidRPr="00253AD0">
              <w:rPr>
                <w:rFonts w:ascii="Calibri" w:eastAsia="Calibri" w:hAnsi="Calibri" w:cs="AL-Mohanad"/>
                <w:b w:val="0"/>
                <w:bCs w:val="0"/>
                <w:sz w:val="22"/>
                <w:szCs w:val="22"/>
                <w:rtl/>
                <w:lang w:val="en-GB"/>
              </w:rPr>
              <w:t>الرمز</w:t>
            </w:r>
          </w:p>
          <w:p w14:paraId="038403FC" w14:textId="5FB2C30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بالعربية</w:t>
            </w:r>
          </w:p>
        </w:tc>
        <w:tc>
          <w:tcPr>
            <w:tcW w:w="1352" w:type="dxa"/>
            <w:vAlign w:val="center"/>
            <w:hideMark/>
          </w:tcPr>
          <w:p w14:paraId="1B0E19B9" w14:textId="77777777" w:rsidR="003A1664" w:rsidRPr="00253AD0" w:rsidRDefault="003A1664" w:rsidP="003A1664">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rtl/>
                <w:lang w:val="en-GB"/>
              </w:rPr>
            </w:pPr>
            <w:r w:rsidRPr="00253AD0">
              <w:rPr>
                <w:rFonts w:ascii="Calibri" w:eastAsia="Calibri" w:hAnsi="Calibri" w:cs="AL-Mohanad"/>
                <w:b w:val="0"/>
                <w:bCs w:val="0"/>
                <w:sz w:val="22"/>
                <w:szCs w:val="22"/>
                <w:rtl/>
                <w:lang w:val="en-GB"/>
              </w:rPr>
              <w:t>الرمز</w:t>
            </w:r>
          </w:p>
          <w:p w14:paraId="7060288C" w14:textId="06FD8AD4" w:rsidR="003A1664" w:rsidRPr="00253AD0" w:rsidRDefault="003A1664" w:rsidP="003A1664">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بالإنجليزية</w:t>
            </w:r>
          </w:p>
        </w:tc>
        <w:tc>
          <w:tcPr>
            <w:tcW w:w="1328" w:type="dxa"/>
            <w:vAlign w:val="center"/>
            <w:hideMark/>
          </w:tcPr>
          <w:p w14:paraId="3400732E" w14:textId="35BD08F0" w:rsidR="003A1664" w:rsidRPr="00253AD0" w:rsidRDefault="003A1664" w:rsidP="003A1664">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حدود الدرجة</w:t>
            </w:r>
          </w:p>
        </w:tc>
        <w:tc>
          <w:tcPr>
            <w:tcW w:w="1810" w:type="dxa"/>
            <w:gridSpan w:val="2"/>
            <w:vAlign w:val="center"/>
            <w:hideMark/>
          </w:tcPr>
          <w:p w14:paraId="104F69FB" w14:textId="727F3A95" w:rsidR="003A1664" w:rsidRPr="00253AD0" w:rsidRDefault="003A1664" w:rsidP="003A1664">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النقاط</w:t>
            </w:r>
          </w:p>
        </w:tc>
        <w:tc>
          <w:tcPr>
            <w:tcW w:w="1479" w:type="dxa"/>
            <w:vAlign w:val="center"/>
            <w:hideMark/>
          </w:tcPr>
          <w:p w14:paraId="51A1737C" w14:textId="4FC1752E" w:rsidR="003A1664" w:rsidRPr="00253AD0" w:rsidRDefault="003A1664" w:rsidP="003A1664">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المدلول بالعربية</w:t>
            </w:r>
          </w:p>
        </w:tc>
        <w:tc>
          <w:tcPr>
            <w:tcW w:w="1707" w:type="dxa"/>
            <w:vAlign w:val="center"/>
            <w:hideMark/>
          </w:tcPr>
          <w:p w14:paraId="39D849D1" w14:textId="1C017ED2" w:rsidR="003A1664" w:rsidRPr="00253AD0" w:rsidRDefault="003A1664" w:rsidP="003A1664">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المدلول بالإنجليزية</w:t>
            </w:r>
          </w:p>
        </w:tc>
      </w:tr>
      <w:tr w:rsidR="003A1664" w:rsidRPr="00253AD0" w14:paraId="5512E2F9" w14:textId="77777777" w:rsidTr="00CD4A8D">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18E67A06"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أ+</w:t>
            </w:r>
          </w:p>
        </w:tc>
        <w:tc>
          <w:tcPr>
            <w:tcW w:w="1352" w:type="dxa"/>
            <w:vAlign w:val="center"/>
            <w:hideMark/>
          </w:tcPr>
          <w:p w14:paraId="5CE3F6F8"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r w:rsidRPr="00253AD0">
              <w:rPr>
                <w:rFonts w:cs="AL-Mohanad"/>
                <w:sz w:val="22"/>
                <w:szCs w:val="22"/>
                <w:lang w:val="en-GB"/>
              </w:rPr>
              <w:t>A+</w:t>
            </w:r>
          </w:p>
        </w:tc>
        <w:tc>
          <w:tcPr>
            <w:tcW w:w="1328" w:type="dxa"/>
            <w:vAlign w:val="center"/>
            <w:hideMark/>
          </w:tcPr>
          <w:p w14:paraId="30866A2D"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95 -100</w:t>
            </w:r>
          </w:p>
        </w:tc>
        <w:tc>
          <w:tcPr>
            <w:tcW w:w="905" w:type="dxa"/>
            <w:vAlign w:val="center"/>
            <w:hideMark/>
          </w:tcPr>
          <w:p w14:paraId="2FA41146"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5.00</w:t>
            </w:r>
          </w:p>
        </w:tc>
        <w:tc>
          <w:tcPr>
            <w:tcW w:w="905" w:type="dxa"/>
            <w:vAlign w:val="center"/>
            <w:hideMark/>
          </w:tcPr>
          <w:p w14:paraId="44376480"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4.00</w:t>
            </w:r>
          </w:p>
        </w:tc>
        <w:tc>
          <w:tcPr>
            <w:tcW w:w="1479" w:type="dxa"/>
            <w:vAlign w:val="center"/>
            <w:hideMark/>
          </w:tcPr>
          <w:p w14:paraId="1C175393"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ممتاز مرتفع</w:t>
            </w:r>
          </w:p>
        </w:tc>
        <w:tc>
          <w:tcPr>
            <w:tcW w:w="1707" w:type="dxa"/>
            <w:vAlign w:val="center"/>
            <w:hideMark/>
          </w:tcPr>
          <w:p w14:paraId="45EDF669" w14:textId="77777777" w:rsidR="003A1664" w:rsidRPr="00253AD0" w:rsidRDefault="003A1664" w:rsidP="003A1664">
            <w:pPr>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Exceptional</w:t>
            </w:r>
          </w:p>
        </w:tc>
      </w:tr>
      <w:tr w:rsidR="003A1664" w:rsidRPr="00253AD0" w14:paraId="17557BB2" w14:textId="77777777" w:rsidTr="00CD4A8D">
        <w:trPr>
          <w:cnfStyle w:val="000000010000" w:firstRow="0" w:lastRow="0" w:firstColumn="0" w:lastColumn="0" w:oddVBand="0" w:evenVBand="0" w:oddHBand="0" w:evenHBand="1"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509A5993"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أ</w:t>
            </w:r>
          </w:p>
        </w:tc>
        <w:tc>
          <w:tcPr>
            <w:tcW w:w="1352" w:type="dxa"/>
            <w:vAlign w:val="center"/>
            <w:hideMark/>
          </w:tcPr>
          <w:p w14:paraId="4C6B448D"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A</w:t>
            </w:r>
          </w:p>
        </w:tc>
        <w:tc>
          <w:tcPr>
            <w:tcW w:w="1328" w:type="dxa"/>
            <w:vAlign w:val="center"/>
            <w:hideMark/>
          </w:tcPr>
          <w:p w14:paraId="4A31C17E"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90 أقل 95</w:t>
            </w:r>
          </w:p>
        </w:tc>
        <w:tc>
          <w:tcPr>
            <w:tcW w:w="905" w:type="dxa"/>
            <w:vAlign w:val="center"/>
            <w:hideMark/>
          </w:tcPr>
          <w:p w14:paraId="71D8EAAB"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4.75</w:t>
            </w:r>
          </w:p>
        </w:tc>
        <w:tc>
          <w:tcPr>
            <w:tcW w:w="905" w:type="dxa"/>
            <w:vAlign w:val="center"/>
            <w:hideMark/>
          </w:tcPr>
          <w:p w14:paraId="29AF918B"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3.75</w:t>
            </w:r>
          </w:p>
        </w:tc>
        <w:tc>
          <w:tcPr>
            <w:tcW w:w="1479" w:type="dxa"/>
            <w:vAlign w:val="center"/>
            <w:hideMark/>
          </w:tcPr>
          <w:p w14:paraId="4F6F38DE"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ممتاز</w:t>
            </w:r>
          </w:p>
        </w:tc>
        <w:tc>
          <w:tcPr>
            <w:tcW w:w="1707" w:type="dxa"/>
            <w:vAlign w:val="center"/>
            <w:hideMark/>
          </w:tcPr>
          <w:p w14:paraId="78E57F67" w14:textId="77777777" w:rsidR="003A1664" w:rsidRPr="00253AD0" w:rsidRDefault="003A1664" w:rsidP="003A1664">
            <w:pPr>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Excellent</w:t>
            </w:r>
          </w:p>
        </w:tc>
      </w:tr>
      <w:tr w:rsidR="003A1664" w:rsidRPr="00253AD0" w14:paraId="3B76C19D" w14:textId="77777777" w:rsidTr="00CD4A8D">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45771715"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ب+</w:t>
            </w:r>
          </w:p>
        </w:tc>
        <w:tc>
          <w:tcPr>
            <w:tcW w:w="1352" w:type="dxa"/>
            <w:vAlign w:val="center"/>
            <w:hideMark/>
          </w:tcPr>
          <w:p w14:paraId="04BD5C0C"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B+</w:t>
            </w:r>
          </w:p>
        </w:tc>
        <w:tc>
          <w:tcPr>
            <w:tcW w:w="1328" w:type="dxa"/>
            <w:vAlign w:val="center"/>
            <w:hideMark/>
          </w:tcPr>
          <w:p w14:paraId="6F80DC8C"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85 أقل من 90</w:t>
            </w:r>
          </w:p>
        </w:tc>
        <w:tc>
          <w:tcPr>
            <w:tcW w:w="905" w:type="dxa"/>
            <w:vAlign w:val="center"/>
            <w:hideMark/>
          </w:tcPr>
          <w:p w14:paraId="3D99DCCC"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4.50</w:t>
            </w:r>
          </w:p>
        </w:tc>
        <w:tc>
          <w:tcPr>
            <w:tcW w:w="905" w:type="dxa"/>
            <w:vAlign w:val="center"/>
            <w:hideMark/>
          </w:tcPr>
          <w:p w14:paraId="52B8545A"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3.50</w:t>
            </w:r>
          </w:p>
        </w:tc>
        <w:tc>
          <w:tcPr>
            <w:tcW w:w="1479" w:type="dxa"/>
            <w:vAlign w:val="center"/>
            <w:hideMark/>
          </w:tcPr>
          <w:p w14:paraId="0488DD29"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جيد جدا مرتفع</w:t>
            </w:r>
          </w:p>
        </w:tc>
        <w:tc>
          <w:tcPr>
            <w:tcW w:w="1707" w:type="dxa"/>
            <w:vAlign w:val="center"/>
            <w:hideMark/>
          </w:tcPr>
          <w:p w14:paraId="119926EB" w14:textId="77777777" w:rsidR="003A1664" w:rsidRPr="00253AD0" w:rsidRDefault="003A1664" w:rsidP="003A1664">
            <w:pPr>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Superior</w:t>
            </w:r>
          </w:p>
        </w:tc>
      </w:tr>
      <w:tr w:rsidR="003A1664" w:rsidRPr="00253AD0" w14:paraId="2C97E2FC" w14:textId="77777777" w:rsidTr="00CD4A8D">
        <w:trPr>
          <w:cnfStyle w:val="000000010000" w:firstRow="0" w:lastRow="0" w:firstColumn="0" w:lastColumn="0" w:oddVBand="0" w:evenVBand="0" w:oddHBand="0" w:evenHBand="1"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55EE7F5F"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ب</w:t>
            </w:r>
          </w:p>
        </w:tc>
        <w:tc>
          <w:tcPr>
            <w:tcW w:w="1352" w:type="dxa"/>
            <w:vAlign w:val="center"/>
            <w:hideMark/>
          </w:tcPr>
          <w:p w14:paraId="39994976"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B</w:t>
            </w:r>
          </w:p>
        </w:tc>
        <w:tc>
          <w:tcPr>
            <w:tcW w:w="1328" w:type="dxa"/>
            <w:vAlign w:val="center"/>
            <w:hideMark/>
          </w:tcPr>
          <w:p w14:paraId="48A40790"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80 أقل من 85</w:t>
            </w:r>
          </w:p>
        </w:tc>
        <w:tc>
          <w:tcPr>
            <w:tcW w:w="905" w:type="dxa"/>
            <w:vAlign w:val="center"/>
            <w:hideMark/>
          </w:tcPr>
          <w:p w14:paraId="57C2F508"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4.00</w:t>
            </w:r>
          </w:p>
        </w:tc>
        <w:tc>
          <w:tcPr>
            <w:tcW w:w="905" w:type="dxa"/>
            <w:vAlign w:val="center"/>
            <w:hideMark/>
          </w:tcPr>
          <w:p w14:paraId="6D3F05F3"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3.00</w:t>
            </w:r>
          </w:p>
        </w:tc>
        <w:tc>
          <w:tcPr>
            <w:tcW w:w="1479" w:type="dxa"/>
            <w:vAlign w:val="center"/>
            <w:hideMark/>
          </w:tcPr>
          <w:p w14:paraId="25D43783"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جيد جدا</w:t>
            </w:r>
          </w:p>
        </w:tc>
        <w:tc>
          <w:tcPr>
            <w:tcW w:w="1707" w:type="dxa"/>
            <w:vAlign w:val="center"/>
            <w:hideMark/>
          </w:tcPr>
          <w:p w14:paraId="5962565C" w14:textId="77777777" w:rsidR="003A1664" w:rsidRPr="00253AD0" w:rsidRDefault="003A1664" w:rsidP="003A1664">
            <w:pPr>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Very good</w:t>
            </w:r>
          </w:p>
        </w:tc>
      </w:tr>
      <w:tr w:rsidR="003A1664" w:rsidRPr="00253AD0" w14:paraId="43DC3D51" w14:textId="77777777" w:rsidTr="00CD4A8D">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59EBB609"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ج+</w:t>
            </w:r>
          </w:p>
        </w:tc>
        <w:tc>
          <w:tcPr>
            <w:tcW w:w="1352" w:type="dxa"/>
            <w:vAlign w:val="center"/>
            <w:hideMark/>
          </w:tcPr>
          <w:p w14:paraId="42B364F7"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C+</w:t>
            </w:r>
          </w:p>
        </w:tc>
        <w:tc>
          <w:tcPr>
            <w:tcW w:w="1328" w:type="dxa"/>
            <w:vAlign w:val="center"/>
            <w:hideMark/>
          </w:tcPr>
          <w:p w14:paraId="77352E92"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75 أقل من 80</w:t>
            </w:r>
          </w:p>
        </w:tc>
        <w:tc>
          <w:tcPr>
            <w:tcW w:w="905" w:type="dxa"/>
            <w:vAlign w:val="center"/>
            <w:hideMark/>
          </w:tcPr>
          <w:p w14:paraId="4E4884E2"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3.50</w:t>
            </w:r>
          </w:p>
        </w:tc>
        <w:tc>
          <w:tcPr>
            <w:tcW w:w="905" w:type="dxa"/>
            <w:vAlign w:val="center"/>
            <w:hideMark/>
          </w:tcPr>
          <w:p w14:paraId="4F1EB708"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2.50</w:t>
            </w:r>
          </w:p>
        </w:tc>
        <w:tc>
          <w:tcPr>
            <w:tcW w:w="1479" w:type="dxa"/>
            <w:vAlign w:val="center"/>
            <w:hideMark/>
          </w:tcPr>
          <w:p w14:paraId="68607B15"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جيد مرتفع</w:t>
            </w:r>
          </w:p>
        </w:tc>
        <w:tc>
          <w:tcPr>
            <w:tcW w:w="1707" w:type="dxa"/>
            <w:vAlign w:val="center"/>
            <w:hideMark/>
          </w:tcPr>
          <w:p w14:paraId="585EB1EA" w14:textId="77777777" w:rsidR="003A1664" w:rsidRPr="00253AD0" w:rsidRDefault="003A1664" w:rsidP="003A1664">
            <w:pPr>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Above Average</w:t>
            </w:r>
          </w:p>
        </w:tc>
      </w:tr>
      <w:tr w:rsidR="003A1664" w:rsidRPr="00253AD0" w14:paraId="1F6408F4" w14:textId="77777777" w:rsidTr="00CD4A8D">
        <w:trPr>
          <w:cnfStyle w:val="000000010000" w:firstRow="0" w:lastRow="0" w:firstColumn="0" w:lastColumn="0" w:oddVBand="0" w:evenVBand="0" w:oddHBand="0" w:evenHBand="1"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7329280F"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ج</w:t>
            </w:r>
          </w:p>
        </w:tc>
        <w:tc>
          <w:tcPr>
            <w:tcW w:w="1352" w:type="dxa"/>
            <w:vAlign w:val="center"/>
            <w:hideMark/>
          </w:tcPr>
          <w:p w14:paraId="0CF2CD46"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C</w:t>
            </w:r>
          </w:p>
        </w:tc>
        <w:tc>
          <w:tcPr>
            <w:tcW w:w="1328" w:type="dxa"/>
            <w:vAlign w:val="center"/>
            <w:hideMark/>
          </w:tcPr>
          <w:p w14:paraId="59B9B9CA"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70 أقل من 75</w:t>
            </w:r>
          </w:p>
        </w:tc>
        <w:tc>
          <w:tcPr>
            <w:tcW w:w="905" w:type="dxa"/>
            <w:vAlign w:val="center"/>
            <w:hideMark/>
          </w:tcPr>
          <w:p w14:paraId="45195F89"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3.00</w:t>
            </w:r>
          </w:p>
        </w:tc>
        <w:tc>
          <w:tcPr>
            <w:tcW w:w="905" w:type="dxa"/>
            <w:vAlign w:val="center"/>
            <w:hideMark/>
          </w:tcPr>
          <w:p w14:paraId="7972ECD9"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2.00</w:t>
            </w:r>
          </w:p>
        </w:tc>
        <w:tc>
          <w:tcPr>
            <w:tcW w:w="1479" w:type="dxa"/>
            <w:vAlign w:val="center"/>
            <w:hideMark/>
          </w:tcPr>
          <w:p w14:paraId="48F5381E"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جيد</w:t>
            </w:r>
          </w:p>
        </w:tc>
        <w:tc>
          <w:tcPr>
            <w:tcW w:w="1707" w:type="dxa"/>
            <w:vAlign w:val="center"/>
            <w:hideMark/>
          </w:tcPr>
          <w:p w14:paraId="0276B756" w14:textId="77777777" w:rsidR="003A1664" w:rsidRPr="00253AD0" w:rsidRDefault="003A1664" w:rsidP="003A1664">
            <w:pPr>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Good</w:t>
            </w:r>
          </w:p>
        </w:tc>
      </w:tr>
      <w:tr w:rsidR="003A1664" w:rsidRPr="00253AD0" w14:paraId="03529238" w14:textId="77777777" w:rsidTr="00CD4A8D">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5BB840A6"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د+</w:t>
            </w:r>
          </w:p>
        </w:tc>
        <w:tc>
          <w:tcPr>
            <w:tcW w:w="1352" w:type="dxa"/>
            <w:vAlign w:val="center"/>
            <w:hideMark/>
          </w:tcPr>
          <w:p w14:paraId="46950023"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D+</w:t>
            </w:r>
          </w:p>
        </w:tc>
        <w:tc>
          <w:tcPr>
            <w:tcW w:w="1328" w:type="dxa"/>
            <w:vAlign w:val="center"/>
            <w:hideMark/>
          </w:tcPr>
          <w:p w14:paraId="5D3324C4"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65 أقل من 70</w:t>
            </w:r>
          </w:p>
        </w:tc>
        <w:tc>
          <w:tcPr>
            <w:tcW w:w="905" w:type="dxa"/>
            <w:vAlign w:val="center"/>
            <w:hideMark/>
          </w:tcPr>
          <w:p w14:paraId="0E165C2E"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2.50</w:t>
            </w:r>
          </w:p>
        </w:tc>
        <w:tc>
          <w:tcPr>
            <w:tcW w:w="905" w:type="dxa"/>
            <w:vAlign w:val="center"/>
            <w:hideMark/>
          </w:tcPr>
          <w:p w14:paraId="0ADB168C"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1.50</w:t>
            </w:r>
          </w:p>
        </w:tc>
        <w:tc>
          <w:tcPr>
            <w:tcW w:w="1479" w:type="dxa"/>
            <w:vAlign w:val="center"/>
            <w:hideMark/>
          </w:tcPr>
          <w:p w14:paraId="11FCB76D"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مقبول مرتفع</w:t>
            </w:r>
          </w:p>
        </w:tc>
        <w:tc>
          <w:tcPr>
            <w:tcW w:w="1707" w:type="dxa"/>
            <w:vAlign w:val="center"/>
            <w:hideMark/>
          </w:tcPr>
          <w:p w14:paraId="27159DC7" w14:textId="77777777" w:rsidR="003A1664" w:rsidRPr="00253AD0" w:rsidRDefault="003A1664" w:rsidP="003A1664">
            <w:pPr>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High pass</w:t>
            </w:r>
          </w:p>
        </w:tc>
      </w:tr>
      <w:tr w:rsidR="003A1664" w:rsidRPr="00253AD0" w14:paraId="4C83B730" w14:textId="77777777" w:rsidTr="00CD4A8D">
        <w:trPr>
          <w:cnfStyle w:val="000000010000" w:firstRow="0" w:lastRow="0" w:firstColumn="0" w:lastColumn="0" w:oddVBand="0" w:evenVBand="0" w:oddHBand="0" w:evenHBand="1"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11C0274B"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د</w:t>
            </w:r>
          </w:p>
        </w:tc>
        <w:tc>
          <w:tcPr>
            <w:tcW w:w="1352" w:type="dxa"/>
            <w:vAlign w:val="center"/>
            <w:hideMark/>
          </w:tcPr>
          <w:p w14:paraId="13B01D87"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D</w:t>
            </w:r>
          </w:p>
        </w:tc>
        <w:tc>
          <w:tcPr>
            <w:tcW w:w="1328" w:type="dxa"/>
            <w:vAlign w:val="center"/>
            <w:hideMark/>
          </w:tcPr>
          <w:p w14:paraId="66696DC7"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60 أقل من 65</w:t>
            </w:r>
          </w:p>
        </w:tc>
        <w:tc>
          <w:tcPr>
            <w:tcW w:w="905" w:type="dxa"/>
            <w:vAlign w:val="center"/>
            <w:hideMark/>
          </w:tcPr>
          <w:p w14:paraId="75A54BCC"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2.00</w:t>
            </w:r>
          </w:p>
        </w:tc>
        <w:tc>
          <w:tcPr>
            <w:tcW w:w="905" w:type="dxa"/>
            <w:vAlign w:val="center"/>
            <w:hideMark/>
          </w:tcPr>
          <w:p w14:paraId="6159CF83"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1.00</w:t>
            </w:r>
          </w:p>
        </w:tc>
        <w:tc>
          <w:tcPr>
            <w:tcW w:w="1479" w:type="dxa"/>
            <w:vAlign w:val="center"/>
            <w:hideMark/>
          </w:tcPr>
          <w:p w14:paraId="4D7ABEEA"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مقبول</w:t>
            </w:r>
          </w:p>
        </w:tc>
        <w:tc>
          <w:tcPr>
            <w:tcW w:w="1707" w:type="dxa"/>
            <w:vAlign w:val="center"/>
            <w:hideMark/>
          </w:tcPr>
          <w:p w14:paraId="78FAE72E" w14:textId="77777777" w:rsidR="003A1664" w:rsidRPr="00253AD0" w:rsidRDefault="003A1664" w:rsidP="003A1664">
            <w:pPr>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Pass</w:t>
            </w:r>
          </w:p>
        </w:tc>
      </w:tr>
      <w:tr w:rsidR="003A1664" w:rsidRPr="00253AD0" w14:paraId="3450B3FE" w14:textId="77777777" w:rsidTr="00CD4A8D">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7417806E"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هـ</w:t>
            </w:r>
          </w:p>
        </w:tc>
        <w:tc>
          <w:tcPr>
            <w:tcW w:w="1352" w:type="dxa"/>
            <w:vAlign w:val="center"/>
            <w:hideMark/>
          </w:tcPr>
          <w:p w14:paraId="44A6ED8D"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F</w:t>
            </w:r>
          </w:p>
        </w:tc>
        <w:tc>
          <w:tcPr>
            <w:tcW w:w="1328" w:type="dxa"/>
            <w:vAlign w:val="center"/>
            <w:hideMark/>
          </w:tcPr>
          <w:p w14:paraId="52F42226"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أقل من 60</w:t>
            </w:r>
          </w:p>
        </w:tc>
        <w:tc>
          <w:tcPr>
            <w:tcW w:w="905" w:type="dxa"/>
            <w:vAlign w:val="center"/>
            <w:hideMark/>
          </w:tcPr>
          <w:p w14:paraId="7ACEE32B"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1.00</w:t>
            </w:r>
          </w:p>
        </w:tc>
        <w:tc>
          <w:tcPr>
            <w:tcW w:w="905" w:type="dxa"/>
            <w:vAlign w:val="center"/>
            <w:hideMark/>
          </w:tcPr>
          <w:p w14:paraId="6DEDE0E1"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0</w:t>
            </w:r>
          </w:p>
        </w:tc>
        <w:tc>
          <w:tcPr>
            <w:tcW w:w="1479" w:type="dxa"/>
            <w:vAlign w:val="center"/>
            <w:hideMark/>
          </w:tcPr>
          <w:p w14:paraId="59D9061B"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راسب</w:t>
            </w:r>
          </w:p>
        </w:tc>
        <w:tc>
          <w:tcPr>
            <w:tcW w:w="1707" w:type="dxa"/>
            <w:vAlign w:val="center"/>
            <w:hideMark/>
          </w:tcPr>
          <w:p w14:paraId="75CC2913" w14:textId="77777777" w:rsidR="003A1664" w:rsidRPr="00253AD0" w:rsidRDefault="003A1664" w:rsidP="003A1664">
            <w:pPr>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Fail</w:t>
            </w:r>
          </w:p>
        </w:tc>
      </w:tr>
      <w:tr w:rsidR="003A1664" w:rsidRPr="00253AD0" w14:paraId="78A4AC70" w14:textId="77777777" w:rsidTr="00CD4A8D">
        <w:trPr>
          <w:cnfStyle w:val="000000010000" w:firstRow="0" w:lastRow="0" w:firstColumn="0" w:lastColumn="0" w:oddVBand="0" w:evenVBand="0" w:oddHBand="0" w:evenHBand="1"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1715D4F1"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م</w:t>
            </w:r>
          </w:p>
        </w:tc>
        <w:tc>
          <w:tcPr>
            <w:tcW w:w="1352" w:type="dxa"/>
            <w:vAlign w:val="center"/>
            <w:hideMark/>
          </w:tcPr>
          <w:p w14:paraId="3B96E7D6"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IP</w:t>
            </w:r>
          </w:p>
        </w:tc>
        <w:tc>
          <w:tcPr>
            <w:tcW w:w="1328" w:type="dxa"/>
            <w:vAlign w:val="center"/>
            <w:hideMark/>
          </w:tcPr>
          <w:p w14:paraId="2748BEC1"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2CCACCEE"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7B247FA1"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1479" w:type="dxa"/>
            <w:vAlign w:val="center"/>
            <w:hideMark/>
          </w:tcPr>
          <w:p w14:paraId="42413408"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مستمر</w:t>
            </w:r>
          </w:p>
        </w:tc>
        <w:tc>
          <w:tcPr>
            <w:tcW w:w="1707" w:type="dxa"/>
            <w:vAlign w:val="center"/>
            <w:hideMark/>
          </w:tcPr>
          <w:p w14:paraId="5A75EA26" w14:textId="77777777" w:rsidR="003A1664" w:rsidRPr="00253AD0" w:rsidRDefault="003A1664" w:rsidP="003A1664">
            <w:pPr>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In-Progress</w:t>
            </w:r>
          </w:p>
        </w:tc>
      </w:tr>
      <w:tr w:rsidR="003A1664" w:rsidRPr="00253AD0" w14:paraId="76A1C041" w14:textId="77777777" w:rsidTr="00CD4A8D">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60782F75"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ل</w:t>
            </w:r>
          </w:p>
        </w:tc>
        <w:tc>
          <w:tcPr>
            <w:tcW w:w="1352" w:type="dxa"/>
            <w:vAlign w:val="center"/>
            <w:hideMark/>
          </w:tcPr>
          <w:p w14:paraId="7DC1958F"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IC</w:t>
            </w:r>
          </w:p>
        </w:tc>
        <w:tc>
          <w:tcPr>
            <w:tcW w:w="1328" w:type="dxa"/>
            <w:vAlign w:val="center"/>
            <w:hideMark/>
          </w:tcPr>
          <w:p w14:paraId="06938B09"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654983F3"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5057FD82"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1479" w:type="dxa"/>
            <w:vAlign w:val="center"/>
            <w:hideMark/>
          </w:tcPr>
          <w:p w14:paraId="5AA54435"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غير مكتمل</w:t>
            </w:r>
          </w:p>
        </w:tc>
        <w:tc>
          <w:tcPr>
            <w:tcW w:w="1707" w:type="dxa"/>
            <w:vAlign w:val="center"/>
            <w:hideMark/>
          </w:tcPr>
          <w:p w14:paraId="1136993F" w14:textId="77777777" w:rsidR="003A1664" w:rsidRPr="00253AD0" w:rsidRDefault="003A1664" w:rsidP="003A1664">
            <w:pPr>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In-Complete</w:t>
            </w:r>
          </w:p>
        </w:tc>
      </w:tr>
      <w:tr w:rsidR="003A1664" w:rsidRPr="00253AD0" w14:paraId="6A07E59F" w14:textId="77777777" w:rsidTr="00CD4A8D">
        <w:trPr>
          <w:cnfStyle w:val="000000010000" w:firstRow="0" w:lastRow="0" w:firstColumn="0" w:lastColumn="0" w:oddVBand="0" w:evenVBand="0" w:oddHBand="0" w:evenHBand="1"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36596A8F"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ح</w:t>
            </w:r>
          </w:p>
        </w:tc>
        <w:tc>
          <w:tcPr>
            <w:tcW w:w="1352" w:type="dxa"/>
            <w:vAlign w:val="center"/>
            <w:hideMark/>
          </w:tcPr>
          <w:p w14:paraId="1F59CDFD"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DN</w:t>
            </w:r>
          </w:p>
        </w:tc>
        <w:tc>
          <w:tcPr>
            <w:tcW w:w="1328" w:type="dxa"/>
            <w:vAlign w:val="center"/>
            <w:hideMark/>
          </w:tcPr>
          <w:p w14:paraId="534014D0"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5C6B485A"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1.00</w:t>
            </w:r>
          </w:p>
        </w:tc>
        <w:tc>
          <w:tcPr>
            <w:tcW w:w="905" w:type="dxa"/>
            <w:vAlign w:val="center"/>
            <w:hideMark/>
          </w:tcPr>
          <w:p w14:paraId="1AC387E7"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0</w:t>
            </w:r>
          </w:p>
        </w:tc>
        <w:tc>
          <w:tcPr>
            <w:tcW w:w="1479" w:type="dxa"/>
            <w:vAlign w:val="center"/>
            <w:hideMark/>
          </w:tcPr>
          <w:p w14:paraId="5A416F46"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محروم</w:t>
            </w:r>
          </w:p>
        </w:tc>
        <w:tc>
          <w:tcPr>
            <w:tcW w:w="1707" w:type="dxa"/>
            <w:vAlign w:val="center"/>
            <w:hideMark/>
          </w:tcPr>
          <w:p w14:paraId="1B56BFC7" w14:textId="77777777" w:rsidR="003A1664" w:rsidRPr="00253AD0" w:rsidRDefault="003A1664" w:rsidP="003A1664">
            <w:pPr>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Denile</w:t>
            </w:r>
          </w:p>
        </w:tc>
      </w:tr>
      <w:tr w:rsidR="003A1664" w:rsidRPr="00253AD0" w14:paraId="11A9ACD0" w14:textId="77777777" w:rsidTr="00CD4A8D">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4C00E4AB"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ند</w:t>
            </w:r>
          </w:p>
        </w:tc>
        <w:tc>
          <w:tcPr>
            <w:tcW w:w="1352" w:type="dxa"/>
            <w:vAlign w:val="center"/>
            <w:hideMark/>
          </w:tcPr>
          <w:p w14:paraId="59516124"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NP</w:t>
            </w:r>
          </w:p>
        </w:tc>
        <w:tc>
          <w:tcPr>
            <w:tcW w:w="1328" w:type="dxa"/>
            <w:vAlign w:val="center"/>
            <w:hideMark/>
          </w:tcPr>
          <w:p w14:paraId="220886EF"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60 وأكثر</w:t>
            </w:r>
          </w:p>
        </w:tc>
        <w:tc>
          <w:tcPr>
            <w:tcW w:w="905" w:type="dxa"/>
            <w:vAlign w:val="center"/>
            <w:hideMark/>
          </w:tcPr>
          <w:p w14:paraId="3C2D4508"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2FBE2550"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1479" w:type="dxa"/>
            <w:vAlign w:val="center"/>
            <w:hideMark/>
          </w:tcPr>
          <w:p w14:paraId="2CAA4D00"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ناجح دون درجة</w:t>
            </w:r>
          </w:p>
        </w:tc>
        <w:tc>
          <w:tcPr>
            <w:tcW w:w="1707" w:type="dxa"/>
            <w:vAlign w:val="center"/>
            <w:hideMark/>
          </w:tcPr>
          <w:p w14:paraId="1C58B1CC" w14:textId="77777777" w:rsidR="003A1664" w:rsidRPr="00253AD0" w:rsidRDefault="003A1664" w:rsidP="003A1664">
            <w:pPr>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Nograde-Pass</w:t>
            </w:r>
          </w:p>
        </w:tc>
      </w:tr>
      <w:tr w:rsidR="003A1664" w:rsidRPr="00253AD0" w14:paraId="19CB40B0" w14:textId="77777777" w:rsidTr="00CD4A8D">
        <w:trPr>
          <w:cnfStyle w:val="000000010000" w:firstRow="0" w:lastRow="0" w:firstColumn="0" w:lastColumn="0" w:oddVBand="0" w:evenVBand="0" w:oddHBand="0" w:evenHBand="1"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355768E7"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lastRenderedPageBreak/>
              <w:t>هد</w:t>
            </w:r>
          </w:p>
        </w:tc>
        <w:tc>
          <w:tcPr>
            <w:tcW w:w="1352" w:type="dxa"/>
            <w:vAlign w:val="center"/>
            <w:hideMark/>
          </w:tcPr>
          <w:p w14:paraId="75602860"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NF</w:t>
            </w:r>
          </w:p>
        </w:tc>
        <w:tc>
          <w:tcPr>
            <w:tcW w:w="1328" w:type="dxa"/>
            <w:vAlign w:val="center"/>
            <w:hideMark/>
          </w:tcPr>
          <w:p w14:paraId="04F9EF81"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أقل من 60</w:t>
            </w:r>
          </w:p>
        </w:tc>
        <w:tc>
          <w:tcPr>
            <w:tcW w:w="905" w:type="dxa"/>
            <w:vAlign w:val="center"/>
            <w:hideMark/>
          </w:tcPr>
          <w:p w14:paraId="0365C876"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72C80ADD"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1479" w:type="dxa"/>
            <w:vAlign w:val="center"/>
            <w:hideMark/>
          </w:tcPr>
          <w:p w14:paraId="7F55C2BB" w14:textId="77777777" w:rsidR="003A1664" w:rsidRPr="00253AD0" w:rsidRDefault="003A1664"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راسب دون درجة</w:t>
            </w:r>
          </w:p>
        </w:tc>
        <w:tc>
          <w:tcPr>
            <w:tcW w:w="1707" w:type="dxa"/>
            <w:vAlign w:val="center"/>
            <w:hideMark/>
          </w:tcPr>
          <w:p w14:paraId="181C8948" w14:textId="77777777" w:rsidR="003A1664" w:rsidRPr="00253AD0" w:rsidRDefault="003A1664" w:rsidP="003A1664">
            <w:pPr>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lang w:val="en-GB"/>
              </w:rPr>
              <w:t>Nograde-Fail</w:t>
            </w:r>
          </w:p>
        </w:tc>
      </w:tr>
      <w:tr w:rsidR="003A1664" w:rsidRPr="00253AD0" w14:paraId="75FB0590" w14:textId="77777777" w:rsidTr="00CD4A8D">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187" w:type="dxa"/>
            <w:vAlign w:val="center"/>
            <w:hideMark/>
          </w:tcPr>
          <w:p w14:paraId="257D55E3" w14:textId="77777777" w:rsidR="003A1664" w:rsidRPr="00253AD0" w:rsidRDefault="003A1664"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ع</w:t>
            </w:r>
          </w:p>
        </w:tc>
        <w:tc>
          <w:tcPr>
            <w:tcW w:w="1352" w:type="dxa"/>
            <w:vAlign w:val="center"/>
            <w:hideMark/>
          </w:tcPr>
          <w:p w14:paraId="5454B6E9"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W</w:t>
            </w:r>
          </w:p>
        </w:tc>
        <w:tc>
          <w:tcPr>
            <w:tcW w:w="1328" w:type="dxa"/>
            <w:vAlign w:val="center"/>
            <w:hideMark/>
          </w:tcPr>
          <w:p w14:paraId="50F9F37E"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1FFF035D"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905" w:type="dxa"/>
            <w:vAlign w:val="center"/>
            <w:hideMark/>
          </w:tcPr>
          <w:p w14:paraId="1530D16B"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w:t>
            </w:r>
          </w:p>
        </w:tc>
        <w:tc>
          <w:tcPr>
            <w:tcW w:w="1479" w:type="dxa"/>
            <w:vAlign w:val="center"/>
            <w:hideMark/>
          </w:tcPr>
          <w:p w14:paraId="0CDEA60E" w14:textId="77777777" w:rsidR="003A1664" w:rsidRPr="00253AD0" w:rsidRDefault="003A1664"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منسحب بعذر</w:t>
            </w:r>
          </w:p>
        </w:tc>
        <w:tc>
          <w:tcPr>
            <w:tcW w:w="1707" w:type="dxa"/>
            <w:vAlign w:val="center"/>
            <w:hideMark/>
          </w:tcPr>
          <w:p w14:paraId="549512B1" w14:textId="77777777" w:rsidR="003A1664" w:rsidRPr="00253AD0" w:rsidRDefault="003A1664" w:rsidP="003A1664">
            <w:pPr>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lang w:val="en-GB"/>
              </w:rPr>
              <w:t>Withdrawn</w:t>
            </w:r>
          </w:p>
        </w:tc>
      </w:tr>
    </w:tbl>
    <w:p w14:paraId="05A02FB6" w14:textId="77777777" w:rsidR="003A1664" w:rsidRPr="00253AD0" w:rsidRDefault="003A1664" w:rsidP="003A1664">
      <w:pPr>
        <w:pStyle w:val="a3"/>
        <w:bidi/>
        <w:jc w:val="center"/>
        <w:rPr>
          <w:rFonts w:ascii="Traditional Arabic" w:hAnsi="Traditional Arabic" w:cs="AL-Mohanad Bold"/>
          <w:b/>
          <w:bCs/>
          <w:sz w:val="36"/>
          <w:szCs w:val="36"/>
          <w:u w:val="single"/>
          <w:rtl/>
        </w:rPr>
      </w:pPr>
    </w:p>
    <w:p w14:paraId="1BCCA2FB" w14:textId="09A175FE" w:rsidR="003A1664" w:rsidRPr="00253AD0" w:rsidRDefault="003A1664" w:rsidP="003D43DC">
      <w:pPr>
        <w:bidi/>
        <w:spacing w:after="0" w:line="240" w:lineRule="auto"/>
        <w:ind w:left="150" w:right="150"/>
        <w:jc w:val="center"/>
        <w:rPr>
          <w:rFonts w:ascii="Traditional Arabic" w:hAnsi="Traditional Arabic" w:cs="AL-Mohanad Bold"/>
          <w:b/>
          <w:bCs/>
          <w:sz w:val="36"/>
          <w:szCs w:val="36"/>
          <w:u w:val="single"/>
        </w:rPr>
      </w:pPr>
      <w:r w:rsidRPr="00253AD0">
        <w:rPr>
          <w:rFonts w:ascii="Traditional Arabic" w:hAnsi="Traditional Arabic" w:cs="AL-Mohanad Bold"/>
          <w:b/>
          <w:bCs/>
          <w:sz w:val="36"/>
          <w:szCs w:val="36"/>
          <w:u w:val="single"/>
          <w:rtl/>
        </w:rPr>
        <w:t>ملحق (ب)</w:t>
      </w:r>
    </w:p>
    <w:p w14:paraId="149525B8" w14:textId="666A2827" w:rsidR="003A1664" w:rsidRPr="00253AD0" w:rsidRDefault="003A1664" w:rsidP="003A1664">
      <w:pPr>
        <w:pStyle w:val="a3"/>
        <w:bidi/>
        <w:jc w:val="center"/>
        <w:rPr>
          <w:rFonts w:ascii="Traditional Arabic" w:hAnsi="Traditional Arabic" w:cs="AL-Mohanad Bold"/>
          <w:b/>
          <w:bCs/>
          <w:sz w:val="36"/>
          <w:szCs w:val="36"/>
          <w:u w:val="single"/>
          <w:rtl/>
        </w:rPr>
      </w:pPr>
      <w:r w:rsidRPr="00253AD0">
        <w:rPr>
          <w:rFonts w:ascii="Traditional Arabic" w:hAnsi="Traditional Arabic" w:cs="AL-Mohanad Bold"/>
          <w:b/>
          <w:bCs/>
          <w:sz w:val="36"/>
          <w:szCs w:val="36"/>
          <w:rtl/>
        </w:rPr>
        <w:t xml:space="preserve">     </w:t>
      </w:r>
      <w:r w:rsidRPr="00253AD0">
        <w:rPr>
          <w:rFonts w:ascii="Traditional Arabic" w:hAnsi="Traditional Arabic" w:cs="AL-Mohanad Bold"/>
          <w:b/>
          <w:bCs/>
          <w:sz w:val="36"/>
          <w:szCs w:val="36"/>
          <w:u w:val="single"/>
          <w:rtl/>
        </w:rPr>
        <w:t>مثال لحساب المعدل الفصلي والتراكمي </w:t>
      </w:r>
    </w:p>
    <w:p w14:paraId="59FC9B30" w14:textId="37E84EE5" w:rsidR="003A1664" w:rsidRPr="00253AD0" w:rsidRDefault="003A1664" w:rsidP="003A1664">
      <w:pPr>
        <w:pStyle w:val="a3"/>
        <w:bidi/>
        <w:rPr>
          <w:rFonts w:ascii="Traditional Arabic" w:hAnsi="Traditional Arabic" w:cs="AL-Mohanad Bold"/>
          <w:b/>
          <w:bCs/>
          <w:sz w:val="36"/>
          <w:szCs w:val="36"/>
          <w:u w:val="single"/>
          <w:rtl/>
        </w:rPr>
      </w:pPr>
      <w:r w:rsidRPr="00253AD0">
        <w:rPr>
          <w:rFonts w:ascii="Traditional Arabic" w:hAnsi="Traditional Arabic" w:cs="AL-Mohanad Bold" w:hint="cs"/>
          <w:b/>
          <w:bCs/>
          <w:sz w:val="36"/>
          <w:szCs w:val="36"/>
          <w:u w:val="single"/>
          <w:rtl/>
        </w:rPr>
        <w:t>الفصل الأول :</w:t>
      </w:r>
    </w:p>
    <w:tbl>
      <w:tblPr>
        <w:tblStyle w:val="-2"/>
        <w:bidiVisual/>
        <w:tblW w:w="5000" w:type="pct"/>
        <w:tblLook w:val="04A0" w:firstRow="1" w:lastRow="0" w:firstColumn="1" w:lastColumn="0" w:noHBand="0" w:noVBand="1"/>
      </w:tblPr>
      <w:tblGrid>
        <w:gridCol w:w="1404"/>
        <w:gridCol w:w="1405"/>
        <w:gridCol w:w="1538"/>
        <w:gridCol w:w="1405"/>
        <w:gridCol w:w="1405"/>
        <w:gridCol w:w="1405"/>
        <w:gridCol w:w="1401"/>
      </w:tblGrid>
      <w:tr w:rsidR="005217B7" w:rsidRPr="00253AD0" w14:paraId="3674C44D" w14:textId="212EA47A" w:rsidTr="005217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BD65988" w14:textId="77777777" w:rsidR="005217B7" w:rsidRPr="00253AD0" w:rsidRDefault="005217B7" w:rsidP="00ED640F">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المقرر</w:t>
            </w:r>
          </w:p>
        </w:tc>
        <w:tc>
          <w:tcPr>
            <w:tcW w:w="705" w:type="pct"/>
            <w:hideMark/>
          </w:tcPr>
          <w:p w14:paraId="7935A3A6" w14:textId="77777777" w:rsidR="005217B7" w:rsidRPr="00253AD0" w:rsidRDefault="005217B7" w:rsidP="00ED640F">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عدد الوحدات</w:t>
            </w:r>
          </w:p>
        </w:tc>
        <w:tc>
          <w:tcPr>
            <w:tcW w:w="772" w:type="pct"/>
            <w:hideMark/>
          </w:tcPr>
          <w:p w14:paraId="19D41111" w14:textId="77777777" w:rsidR="005217B7" w:rsidRPr="00253AD0" w:rsidRDefault="005217B7" w:rsidP="00ED640F">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الدرجة المئوية</w:t>
            </w:r>
          </w:p>
        </w:tc>
        <w:tc>
          <w:tcPr>
            <w:tcW w:w="705" w:type="pct"/>
            <w:hideMark/>
          </w:tcPr>
          <w:p w14:paraId="779F7318" w14:textId="77777777" w:rsidR="005217B7" w:rsidRPr="00253AD0" w:rsidRDefault="005217B7" w:rsidP="00ED640F">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رمز التقدير</w:t>
            </w:r>
          </w:p>
        </w:tc>
        <w:tc>
          <w:tcPr>
            <w:tcW w:w="705" w:type="pct"/>
            <w:hideMark/>
          </w:tcPr>
          <w:p w14:paraId="3B0F4938" w14:textId="77777777" w:rsidR="005217B7" w:rsidRPr="00253AD0" w:rsidRDefault="005217B7" w:rsidP="00ED640F">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وزن التقدير</w:t>
            </w:r>
          </w:p>
        </w:tc>
        <w:tc>
          <w:tcPr>
            <w:tcW w:w="1408" w:type="pct"/>
            <w:gridSpan w:val="2"/>
            <w:vAlign w:val="center"/>
            <w:hideMark/>
          </w:tcPr>
          <w:p w14:paraId="15689E69" w14:textId="656FEFAE" w:rsidR="005217B7" w:rsidRPr="00253AD0" w:rsidRDefault="005217B7" w:rsidP="005217B7">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cs="AL-Mohanad"/>
                <w:b w:val="0"/>
                <w:bCs w:val="0"/>
                <w:sz w:val="22"/>
                <w:szCs w:val="22"/>
                <w:rtl/>
                <w:lang w:val="en-GB"/>
              </w:rPr>
            </w:pPr>
            <w:r w:rsidRPr="00253AD0">
              <w:rPr>
                <w:rFonts w:ascii="Calibri" w:eastAsia="Calibri" w:hAnsi="Calibri" w:cs="AL-Mohanad"/>
                <w:b w:val="0"/>
                <w:bCs w:val="0"/>
                <w:sz w:val="22"/>
                <w:szCs w:val="22"/>
                <w:rtl/>
                <w:lang w:val="en-GB"/>
              </w:rPr>
              <w:t>عدد النقاط</w:t>
            </w:r>
          </w:p>
        </w:tc>
      </w:tr>
      <w:tr w:rsidR="005217B7" w:rsidRPr="00253AD0" w14:paraId="509146DC" w14:textId="6991DD8F" w:rsidTr="00521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389B8DC6" w14:textId="77777777" w:rsidR="005217B7" w:rsidRPr="00253AD0" w:rsidRDefault="005217B7"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103 سلم</w:t>
            </w:r>
          </w:p>
        </w:tc>
        <w:tc>
          <w:tcPr>
            <w:tcW w:w="705" w:type="pct"/>
            <w:hideMark/>
          </w:tcPr>
          <w:p w14:paraId="429AA990"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2</w:t>
            </w:r>
          </w:p>
        </w:tc>
        <w:tc>
          <w:tcPr>
            <w:tcW w:w="772" w:type="pct"/>
            <w:hideMark/>
          </w:tcPr>
          <w:p w14:paraId="4267E1D6"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85</w:t>
            </w:r>
          </w:p>
        </w:tc>
        <w:tc>
          <w:tcPr>
            <w:tcW w:w="705" w:type="pct"/>
            <w:hideMark/>
          </w:tcPr>
          <w:p w14:paraId="264FB77E"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ب+</w:t>
            </w:r>
          </w:p>
        </w:tc>
        <w:tc>
          <w:tcPr>
            <w:tcW w:w="705" w:type="pct"/>
            <w:hideMark/>
          </w:tcPr>
          <w:p w14:paraId="5B3F3410"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4.50</w:t>
            </w:r>
          </w:p>
        </w:tc>
        <w:tc>
          <w:tcPr>
            <w:tcW w:w="705" w:type="pct"/>
            <w:hideMark/>
          </w:tcPr>
          <w:p w14:paraId="22BD3B1B"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9.00</w:t>
            </w:r>
          </w:p>
        </w:tc>
        <w:tc>
          <w:tcPr>
            <w:tcW w:w="703" w:type="pct"/>
          </w:tcPr>
          <w:p w14:paraId="1BEDB8BA" w14:textId="124ADA0E"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rtl/>
                <w:lang w:val="en-GB"/>
              </w:rPr>
            </w:pPr>
            <w:r w:rsidRPr="00253AD0">
              <w:rPr>
                <w:rFonts w:cs="AL-Mohanad" w:hint="cs"/>
                <w:b/>
                <w:bCs/>
                <w:sz w:val="22"/>
                <w:szCs w:val="22"/>
                <w:rtl/>
                <w:lang w:val="en-GB"/>
              </w:rPr>
              <w:t>7.00</w:t>
            </w:r>
          </w:p>
        </w:tc>
      </w:tr>
      <w:tr w:rsidR="005217B7" w:rsidRPr="00253AD0" w14:paraId="4B57E68A" w14:textId="09D48221" w:rsidTr="00521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0584DC5" w14:textId="77777777" w:rsidR="005217B7" w:rsidRPr="00253AD0" w:rsidRDefault="005217B7"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324 كيم</w:t>
            </w:r>
          </w:p>
        </w:tc>
        <w:tc>
          <w:tcPr>
            <w:tcW w:w="705" w:type="pct"/>
            <w:hideMark/>
          </w:tcPr>
          <w:p w14:paraId="06AC7555"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3</w:t>
            </w:r>
          </w:p>
        </w:tc>
        <w:tc>
          <w:tcPr>
            <w:tcW w:w="772" w:type="pct"/>
            <w:hideMark/>
          </w:tcPr>
          <w:p w14:paraId="211DED9C"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70</w:t>
            </w:r>
          </w:p>
        </w:tc>
        <w:tc>
          <w:tcPr>
            <w:tcW w:w="705" w:type="pct"/>
            <w:hideMark/>
          </w:tcPr>
          <w:p w14:paraId="14314833"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ج</w:t>
            </w:r>
          </w:p>
        </w:tc>
        <w:tc>
          <w:tcPr>
            <w:tcW w:w="705" w:type="pct"/>
            <w:hideMark/>
          </w:tcPr>
          <w:p w14:paraId="41AB8DCA"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3.00</w:t>
            </w:r>
          </w:p>
        </w:tc>
        <w:tc>
          <w:tcPr>
            <w:tcW w:w="705" w:type="pct"/>
            <w:hideMark/>
          </w:tcPr>
          <w:p w14:paraId="6D6B603D"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9.00</w:t>
            </w:r>
          </w:p>
        </w:tc>
        <w:tc>
          <w:tcPr>
            <w:tcW w:w="703" w:type="pct"/>
          </w:tcPr>
          <w:p w14:paraId="3890D533" w14:textId="5C9BF784"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rtl/>
                <w:lang w:val="en-GB"/>
              </w:rPr>
            </w:pPr>
            <w:r w:rsidRPr="00253AD0">
              <w:rPr>
                <w:rFonts w:cs="AL-Mohanad" w:hint="cs"/>
                <w:sz w:val="22"/>
                <w:szCs w:val="22"/>
                <w:rtl/>
                <w:lang w:val="en-GB"/>
              </w:rPr>
              <w:t>6.00</w:t>
            </w:r>
          </w:p>
        </w:tc>
      </w:tr>
      <w:tr w:rsidR="005217B7" w:rsidRPr="00253AD0" w14:paraId="0DB724CC" w14:textId="274FDB9F" w:rsidTr="00521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06342902" w14:textId="77777777" w:rsidR="005217B7" w:rsidRPr="00253AD0" w:rsidRDefault="005217B7"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235 ريض</w:t>
            </w:r>
          </w:p>
        </w:tc>
        <w:tc>
          <w:tcPr>
            <w:tcW w:w="705" w:type="pct"/>
            <w:hideMark/>
          </w:tcPr>
          <w:p w14:paraId="1A15E248"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3</w:t>
            </w:r>
          </w:p>
        </w:tc>
        <w:tc>
          <w:tcPr>
            <w:tcW w:w="772" w:type="pct"/>
            <w:hideMark/>
          </w:tcPr>
          <w:p w14:paraId="5496B29B"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92</w:t>
            </w:r>
          </w:p>
        </w:tc>
        <w:tc>
          <w:tcPr>
            <w:tcW w:w="705" w:type="pct"/>
            <w:hideMark/>
          </w:tcPr>
          <w:p w14:paraId="344EC4F8"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أ</w:t>
            </w:r>
          </w:p>
        </w:tc>
        <w:tc>
          <w:tcPr>
            <w:tcW w:w="705" w:type="pct"/>
            <w:hideMark/>
          </w:tcPr>
          <w:p w14:paraId="4CE71DB5"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4.75</w:t>
            </w:r>
          </w:p>
        </w:tc>
        <w:tc>
          <w:tcPr>
            <w:tcW w:w="705" w:type="pct"/>
            <w:hideMark/>
          </w:tcPr>
          <w:p w14:paraId="596B8AC2"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14.25</w:t>
            </w:r>
          </w:p>
        </w:tc>
        <w:tc>
          <w:tcPr>
            <w:tcW w:w="703" w:type="pct"/>
          </w:tcPr>
          <w:p w14:paraId="3DA93149" w14:textId="66737824"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rtl/>
                <w:lang w:val="en-GB"/>
              </w:rPr>
            </w:pPr>
            <w:r w:rsidRPr="00253AD0">
              <w:rPr>
                <w:rFonts w:cs="AL-Mohanad" w:hint="cs"/>
                <w:b/>
                <w:bCs/>
                <w:sz w:val="22"/>
                <w:szCs w:val="22"/>
                <w:rtl/>
                <w:lang w:val="en-GB"/>
              </w:rPr>
              <w:t>11.25</w:t>
            </w:r>
          </w:p>
        </w:tc>
      </w:tr>
      <w:tr w:rsidR="005217B7" w:rsidRPr="00253AD0" w14:paraId="0F3DFDFC" w14:textId="1ED4A526" w:rsidTr="00521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60B644D" w14:textId="77777777" w:rsidR="005217B7" w:rsidRPr="00253AD0" w:rsidRDefault="005217B7"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312 فيز</w:t>
            </w:r>
          </w:p>
        </w:tc>
        <w:tc>
          <w:tcPr>
            <w:tcW w:w="705" w:type="pct"/>
            <w:hideMark/>
          </w:tcPr>
          <w:p w14:paraId="3E13AEAC"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4</w:t>
            </w:r>
          </w:p>
        </w:tc>
        <w:tc>
          <w:tcPr>
            <w:tcW w:w="772" w:type="pct"/>
            <w:hideMark/>
          </w:tcPr>
          <w:p w14:paraId="1420C804"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80</w:t>
            </w:r>
          </w:p>
        </w:tc>
        <w:tc>
          <w:tcPr>
            <w:tcW w:w="705" w:type="pct"/>
            <w:hideMark/>
          </w:tcPr>
          <w:p w14:paraId="48A5F886"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ب</w:t>
            </w:r>
          </w:p>
        </w:tc>
        <w:tc>
          <w:tcPr>
            <w:tcW w:w="705" w:type="pct"/>
            <w:hideMark/>
          </w:tcPr>
          <w:p w14:paraId="223C19ED"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4.00</w:t>
            </w:r>
          </w:p>
        </w:tc>
        <w:tc>
          <w:tcPr>
            <w:tcW w:w="705" w:type="pct"/>
            <w:hideMark/>
          </w:tcPr>
          <w:p w14:paraId="76BB6C7D" w14:textId="77777777"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16.00</w:t>
            </w:r>
          </w:p>
        </w:tc>
        <w:tc>
          <w:tcPr>
            <w:tcW w:w="703" w:type="pct"/>
          </w:tcPr>
          <w:p w14:paraId="5ED05E4C" w14:textId="76D4DA36" w:rsidR="005217B7" w:rsidRPr="00253AD0" w:rsidRDefault="005217B7" w:rsidP="003A1664">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rtl/>
                <w:lang w:val="en-GB"/>
              </w:rPr>
            </w:pPr>
            <w:r w:rsidRPr="00253AD0">
              <w:rPr>
                <w:rFonts w:cs="AL-Mohanad" w:hint="cs"/>
                <w:sz w:val="22"/>
                <w:szCs w:val="22"/>
                <w:rtl/>
                <w:lang w:val="en-GB"/>
              </w:rPr>
              <w:t>12.00</w:t>
            </w:r>
          </w:p>
        </w:tc>
      </w:tr>
      <w:tr w:rsidR="005217B7" w:rsidRPr="00253AD0" w14:paraId="1C6FAAF4" w14:textId="7ABE6BFD" w:rsidTr="00521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584568B7" w14:textId="77777777" w:rsidR="005217B7" w:rsidRPr="00253AD0" w:rsidRDefault="005217B7" w:rsidP="003A1664">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المجموع</w:t>
            </w:r>
          </w:p>
        </w:tc>
        <w:tc>
          <w:tcPr>
            <w:tcW w:w="705" w:type="pct"/>
            <w:hideMark/>
          </w:tcPr>
          <w:p w14:paraId="79CF08D9"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12</w:t>
            </w:r>
          </w:p>
        </w:tc>
        <w:tc>
          <w:tcPr>
            <w:tcW w:w="772" w:type="pct"/>
            <w:hideMark/>
          </w:tcPr>
          <w:p w14:paraId="16935AE8"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 </w:t>
            </w:r>
          </w:p>
        </w:tc>
        <w:tc>
          <w:tcPr>
            <w:tcW w:w="705" w:type="pct"/>
            <w:hideMark/>
          </w:tcPr>
          <w:p w14:paraId="2E132351"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 </w:t>
            </w:r>
          </w:p>
        </w:tc>
        <w:tc>
          <w:tcPr>
            <w:tcW w:w="705" w:type="pct"/>
            <w:hideMark/>
          </w:tcPr>
          <w:p w14:paraId="2F3E9446"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 </w:t>
            </w:r>
          </w:p>
        </w:tc>
        <w:tc>
          <w:tcPr>
            <w:tcW w:w="705" w:type="pct"/>
            <w:hideMark/>
          </w:tcPr>
          <w:p w14:paraId="0ECAFD9A" w14:textId="77777777"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lang w:val="en-GB"/>
              </w:rPr>
            </w:pPr>
            <w:r w:rsidRPr="00253AD0">
              <w:rPr>
                <w:rFonts w:cs="AL-Mohanad"/>
                <w:b/>
                <w:bCs/>
                <w:sz w:val="22"/>
                <w:szCs w:val="22"/>
                <w:rtl/>
                <w:lang w:val="en-GB"/>
              </w:rPr>
              <w:t>48.25</w:t>
            </w:r>
          </w:p>
        </w:tc>
        <w:tc>
          <w:tcPr>
            <w:tcW w:w="703" w:type="pct"/>
          </w:tcPr>
          <w:p w14:paraId="7641B5B4" w14:textId="5EC4415A" w:rsidR="005217B7" w:rsidRPr="00253AD0" w:rsidRDefault="005217B7" w:rsidP="003A1664">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b/>
                <w:bCs/>
                <w:sz w:val="22"/>
                <w:szCs w:val="22"/>
                <w:rtl/>
                <w:lang w:val="en-GB"/>
              </w:rPr>
            </w:pPr>
            <w:r w:rsidRPr="00253AD0">
              <w:rPr>
                <w:rFonts w:cs="AL-Mohanad" w:hint="cs"/>
                <w:b/>
                <w:bCs/>
                <w:sz w:val="22"/>
                <w:szCs w:val="22"/>
                <w:rtl/>
                <w:lang w:val="en-GB"/>
              </w:rPr>
              <w:t>36.25</w:t>
            </w:r>
          </w:p>
        </w:tc>
      </w:tr>
    </w:tbl>
    <w:p w14:paraId="662770D8" w14:textId="77777777" w:rsidR="003A1664" w:rsidRPr="00253AD0" w:rsidRDefault="003A1664" w:rsidP="003A1664">
      <w:pPr>
        <w:pStyle w:val="a3"/>
        <w:bidi/>
        <w:spacing w:line="120" w:lineRule="auto"/>
        <w:rPr>
          <w:rFonts w:ascii="Traditional Arabic" w:hAnsi="Traditional Arabic" w:cs="AL-Mohanad Bold"/>
          <w:sz w:val="40"/>
          <w:szCs w:val="44"/>
          <w:u w:val="single"/>
          <w:rtl/>
        </w:rPr>
      </w:pPr>
    </w:p>
    <w:p w14:paraId="5BD949BB" w14:textId="77777777" w:rsidR="003A1664" w:rsidRPr="00253AD0" w:rsidRDefault="003A1664" w:rsidP="003A1664">
      <w:pPr>
        <w:pStyle w:val="a3"/>
        <w:bidi/>
        <w:spacing w:line="120" w:lineRule="auto"/>
        <w:rPr>
          <w:rFonts w:ascii="Traditional Arabic" w:hAnsi="Traditional Arabic" w:cs="AL-Mohanad Bold"/>
          <w:sz w:val="40"/>
          <w:szCs w:val="44"/>
          <w:u w:val="single"/>
        </w:rPr>
      </w:pPr>
    </w:p>
    <w:p w14:paraId="2E8A899F" w14:textId="77777777" w:rsidR="003A1664" w:rsidRPr="00253AD0" w:rsidRDefault="003A1664" w:rsidP="003A1664">
      <w:pPr>
        <w:bidi/>
        <w:spacing w:after="0" w:line="240" w:lineRule="auto"/>
        <w:ind w:left="144" w:right="144" w:firstLine="720"/>
        <w:jc w:val="lowKashida"/>
        <w:rPr>
          <w:rFonts w:cs="AL-Mohanad"/>
          <w:sz w:val="28"/>
          <w:szCs w:val="28"/>
          <w:lang w:val="en-GB"/>
        </w:rPr>
      </w:pPr>
      <w:r w:rsidRPr="00253AD0">
        <w:rPr>
          <w:rFonts w:cs="AL-Mohanad"/>
          <w:sz w:val="28"/>
          <w:szCs w:val="28"/>
          <w:rtl/>
          <w:lang w:val="en-GB"/>
        </w:rPr>
        <w:t>                      مجموع النقاط (48.25)</w:t>
      </w:r>
    </w:p>
    <w:p w14:paraId="13CE5AB4" w14:textId="57D7604F" w:rsidR="003A1664" w:rsidRPr="00253AD0" w:rsidRDefault="003A1664" w:rsidP="005217B7">
      <w:pPr>
        <w:bidi/>
        <w:spacing w:after="0" w:line="240" w:lineRule="auto"/>
        <w:ind w:left="144" w:right="144"/>
        <w:jc w:val="lowKashida"/>
        <w:rPr>
          <w:rFonts w:cs="AL-Mohanad"/>
          <w:sz w:val="28"/>
          <w:szCs w:val="28"/>
          <w:lang w:val="en-GB"/>
        </w:rPr>
      </w:pPr>
      <w:r w:rsidRPr="00253AD0">
        <w:rPr>
          <w:rFonts w:cs="AL-Mohanad"/>
          <w:sz w:val="28"/>
          <w:szCs w:val="28"/>
          <w:rtl/>
          <w:lang w:val="en-GB"/>
        </w:rPr>
        <w:t>معدل الفصل الأول</w:t>
      </w:r>
      <w:r w:rsidRPr="00253AD0">
        <w:rPr>
          <w:rFonts w:cs="AL-Mohanad" w:hint="cs"/>
          <w:sz w:val="28"/>
          <w:szCs w:val="28"/>
          <w:rtl/>
          <w:lang w:val="en-GB"/>
        </w:rPr>
        <w:t xml:space="preserve"> </w:t>
      </w:r>
      <w:r w:rsidRPr="00253AD0">
        <w:rPr>
          <w:rFonts w:asciiTheme="minorHAnsi" w:hAnsiTheme="minorHAnsi" w:cstheme="minorHAnsi"/>
          <w:sz w:val="28"/>
          <w:szCs w:val="28"/>
          <w:rtl/>
          <w:lang w:val="en-GB"/>
        </w:rPr>
        <w:t xml:space="preserve">= </w:t>
      </w:r>
      <w:r w:rsidRPr="00253AD0">
        <w:rPr>
          <w:rFonts w:cs="AL-Mohanad"/>
          <w:sz w:val="28"/>
          <w:szCs w:val="28"/>
          <w:rtl/>
          <w:lang w:val="en-GB"/>
        </w:rPr>
        <w:t xml:space="preserve"> ___________________ </w:t>
      </w:r>
      <w:r w:rsidRPr="00253AD0">
        <w:rPr>
          <w:rFonts w:asciiTheme="minorHAnsi" w:hAnsiTheme="minorHAnsi" w:cstheme="minorHAnsi"/>
          <w:sz w:val="28"/>
          <w:szCs w:val="28"/>
          <w:rtl/>
          <w:lang w:val="en-GB"/>
        </w:rPr>
        <w:t xml:space="preserve">= </w:t>
      </w:r>
      <w:r w:rsidRPr="00253AD0">
        <w:rPr>
          <w:rFonts w:cs="AL-Mohanad"/>
          <w:sz w:val="28"/>
          <w:szCs w:val="28"/>
          <w:rtl/>
          <w:lang w:val="en-GB"/>
        </w:rPr>
        <w:t>4.02</w:t>
      </w:r>
      <w:r w:rsidR="005217B7" w:rsidRPr="00253AD0">
        <w:rPr>
          <w:rFonts w:cs="AL-Mohanad" w:hint="cs"/>
          <w:sz w:val="28"/>
          <w:szCs w:val="28"/>
          <w:rtl/>
          <w:lang w:val="en-GB"/>
        </w:rPr>
        <w:t xml:space="preserve">  </w:t>
      </w:r>
    </w:p>
    <w:p w14:paraId="6E7A58DF" w14:textId="77777777" w:rsidR="003A1664" w:rsidRPr="00253AD0" w:rsidRDefault="003A1664" w:rsidP="003A1664">
      <w:pPr>
        <w:bidi/>
        <w:spacing w:after="0" w:line="240" w:lineRule="auto"/>
        <w:ind w:left="144" w:right="144"/>
        <w:jc w:val="lowKashida"/>
        <w:rPr>
          <w:rFonts w:cs="AL-Mohanad"/>
          <w:sz w:val="28"/>
          <w:szCs w:val="28"/>
          <w:lang w:val="en-GB"/>
        </w:rPr>
      </w:pPr>
      <w:r w:rsidRPr="00253AD0">
        <w:rPr>
          <w:rFonts w:cs="AL-Mohanad"/>
          <w:sz w:val="28"/>
          <w:szCs w:val="28"/>
          <w:rtl/>
          <w:lang w:val="en-GB"/>
        </w:rPr>
        <w:t>                                    مجموع الوحدات (12)</w:t>
      </w:r>
    </w:p>
    <w:p w14:paraId="36081A6C" w14:textId="4CB988F2" w:rsidR="003A1664" w:rsidRPr="00253AD0" w:rsidRDefault="005217B7" w:rsidP="003A1664">
      <w:pPr>
        <w:pStyle w:val="a3"/>
        <w:bidi/>
        <w:jc w:val="both"/>
        <w:rPr>
          <w:rFonts w:ascii="Traditional Arabic" w:hAnsi="Traditional Arabic" w:cs="AL-Mohanad Bold"/>
          <w:sz w:val="32"/>
          <w:szCs w:val="28"/>
          <w:rtl/>
          <w:lang w:val="en-GB"/>
        </w:rPr>
      </w:pPr>
      <w:r w:rsidRPr="00253AD0">
        <w:rPr>
          <w:rFonts w:ascii="Traditional Arabic" w:hAnsi="Traditional Arabic" w:cs="AL-Mohanad Bold" w:hint="cs"/>
          <w:sz w:val="32"/>
          <w:szCs w:val="28"/>
          <w:rtl/>
          <w:lang w:val="en-GB"/>
        </w:rPr>
        <w:t>أو</w:t>
      </w:r>
    </w:p>
    <w:p w14:paraId="655F7DD2" w14:textId="77777777" w:rsidR="005217B7" w:rsidRPr="00253AD0" w:rsidRDefault="005217B7" w:rsidP="005217B7">
      <w:pPr>
        <w:pStyle w:val="a3"/>
        <w:bidi/>
        <w:spacing w:line="120" w:lineRule="auto"/>
        <w:rPr>
          <w:rFonts w:ascii="Traditional Arabic" w:hAnsi="Traditional Arabic" w:cs="AL-Mohanad Bold"/>
          <w:sz w:val="40"/>
          <w:szCs w:val="44"/>
          <w:u w:val="single"/>
        </w:rPr>
      </w:pPr>
    </w:p>
    <w:p w14:paraId="1B6ACFBC" w14:textId="73522694" w:rsidR="005217B7" w:rsidRPr="00253AD0" w:rsidRDefault="005217B7" w:rsidP="005217B7">
      <w:pPr>
        <w:bidi/>
        <w:spacing w:after="0" w:line="240" w:lineRule="auto"/>
        <w:ind w:left="144" w:right="144" w:firstLine="720"/>
        <w:jc w:val="lowKashida"/>
        <w:rPr>
          <w:rFonts w:cs="AL-Mohanad"/>
          <w:sz w:val="28"/>
          <w:szCs w:val="28"/>
          <w:lang w:val="en-GB"/>
        </w:rPr>
      </w:pPr>
      <w:r w:rsidRPr="00253AD0">
        <w:rPr>
          <w:rFonts w:cs="AL-Mohanad"/>
          <w:sz w:val="28"/>
          <w:szCs w:val="28"/>
          <w:rtl/>
          <w:lang w:val="en-GB"/>
        </w:rPr>
        <w:t>                      مجموع النقاط (</w:t>
      </w:r>
      <w:r w:rsidRPr="00253AD0">
        <w:rPr>
          <w:rFonts w:cs="AL-Mohanad" w:hint="cs"/>
          <w:sz w:val="28"/>
          <w:szCs w:val="28"/>
          <w:rtl/>
          <w:lang w:val="en-GB"/>
        </w:rPr>
        <w:t>36.25</w:t>
      </w:r>
      <w:r w:rsidRPr="00253AD0">
        <w:rPr>
          <w:rFonts w:cs="AL-Mohanad"/>
          <w:sz w:val="28"/>
          <w:szCs w:val="28"/>
          <w:rtl/>
          <w:lang w:val="en-GB"/>
        </w:rPr>
        <w:t>)</w:t>
      </w:r>
    </w:p>
    <w:p w14:paraId="6BB02F18" w14:textId="15A31BE1" w:rsidR="005217B7" w:rsidRPr="00253AD0" w:rsidRDefault="005217B7" w:rsidP="005217B7">
      <w:pPr>
        <w:bidi/>
        <w:spacing w:after="0" w:line="240" w:lineRule="auto"/>
        <w:ind w:left="144" w:right="144"/>
        <w:jc w:val="lowKashida"/>
        <w:rPr>
          <w:rFonts w:cs="AL-Mohanad"/>
          <w:sz w:val="28"/>
          <w:szCs w:val="28"/>
          <w:lang w:val="en-GB"/>
        </w:rPr>
      </w:pPr>
      <w:r w:rsidRPr="00253AD0">
        <w:rPr>
          <w:rFonts w:cs="AL-Mohanad"/>
          <w:sz w:val="28"/>
          <w:szCs w:val="28"/>
          <w:rtl/>
          <w:lang w:val="en-GB"/>
        </w:rPr>
        <w:t>معدل الفصل الأول</w:t>
      </w:r>
      <w:r w:rsidRPr="00253AD0">
        <w:rPr>
          <w:rFonts w:cs="AL-Mohanad" w:hint="cs"/>
          <w:sz w:val="28"/>
          <w:szCs w:val="28"/>
          <w:rtl/>
          <w:lang w:val="en-GB"/>
        </w:rPr>
        <w:t xml:space="preserve"> </w:t>
      </w:r>
      <w:r w:rsidRPr="00253AD0">
        <w:rPr>
          <w:rFonts w:asciiTheme="minorHAnsi" w:hAnsiTheme="minorHAnsi" w:cstheme="minorHAnsi"/>
          <w:sz w:val="28"/>
          <w:szCs w:val="28"/>
          <w:rtl/>
          <w:lang w:val="en-GB"/>
        </w:rPr>
        <w:t xml:space="preserve">= </w:t>
      </w:r>
      <w:r w:rsidRPr="00253AD0">
        <w:rPr>
          <w:rFonts w:cs="AL-Mohanad"/>
          <w:sz w:val="28"/>
          <w:szCs w:val="28"/>
          <w:rtl/>
          <w:lang w:val="en-GB"/>
        </w:rPr>
        <w:t xml:space="preserve"> ___________________ </w:t>
      </w:r>
      <w:r w:rsidRPr="00253AD0">
        <w:rPr>
          <w:rFonts w:asciiTheme="minorHAnsi" w:hAnsiTheme="minorHAnsi" w:cstheme="minorHAnsi"/>
          <w:sz w:val="28"/>
          <w:szCs w:val="28"/>
          <w:rtl/>
          <w:lang w:val="en-GB"/>
        </w:rPr>
        <w:t xml:space="preserve">= </w:t>
      </w:r>
      <w:r w:rsidRPr="00253AD0">
        <w:rPr>
          <w:rFonts w:cs="AL-Mohanad" w:hint="cs"/>
          <w:sz w:val="28"/>
          <w:szCs w:val="28"/>
          <w:rtl/>
          <w:lang w:val="en-GB"/>
        </w:rPr>
        <w:t>3.02</w:t>
      </w:r>
    </w:p>
    <w:p w14:paraId="610B96B7" w14:textId="77777777" w:rsidR="005217B7" w:rsidRPr="00253AD0" w:rsidRDefault="005217B7" w:rsidP="005217B7">
      <w:pPr>
        <w:bidi/>
        <w:spacing w:after="0" w:line="240" w:lineRule="auto"/>
        <w:ind w:left="144" w:right="144"/>
        <w:jc w:val="lowKashida"/>
        <w:rPr>
          <w:rFonts w:cs="AL-Mohanad"/>
          <w:sz w:val="28"/>
          <w:szCs w:val="28"/>
          <w:rtl/>
          <w:lang w:val="en-GB"/>
        </w:rPr>
      </w:pPr>
      <w:r w:rsidRPr="00253AD0">
        <w:rPr>
          <w:rFonts w:cs="AL-Mohanad"/>
          <w:sz w:val="28"/>
          <w:szCs w:val="28"/>
          <w:rtl/>
          <w:lang w:val="en-GB"/>
        </w:rPr>
        <w:t>                                    مجموع الوحدات (12)</w:t>
      </w:r>
    </w:p>
    <w:p w14:paraId="0A2D62C4" w14:textId="0A32AF28" w:rsidR="005217B7" w:rsidRPr="00253AD0" w:rsidRDefault="005217B7" w:rsidP="005217B7">
      <w:pPr>
        <w:pStyle w:val="a3"/>
        <w:bidi/>
        <w:rPr>
          <w:rFonts w:ascii="Traditional Arabic" w:hAnsi="Traditional Arabic" w:cs="AL-Mohanad Bold"/>
          <w:b/>
          <w:bCs/>
          <w:sz w:val="36"/>
          <w:szCs w:val="36"/>
          <w:u w:val="single"/>
          <w:rtl/>
        </w:rPr>
      </w:pPr>
      <w:r w:rsidRPr="00253AD0">
        <w:rPr>
          <w:rFonts w:ascii="Traditional Arabic" w:hAnsi="Traditional Arabic" w:cs="AL-Mohanad Bold"/>
          <w:b/>
          <w:bCs/>
          <w:sz w:val="36"/>
          <w:szCs w:val="36"/>
          <w:u w:val="single"/>
          <w:rtl/>
        </w:rPr>
        <w:t>الفصل الثاني :</w:t>
      </w:r>
    </w:p>
    <w:tbl>
      <w:tblPr>
        <w:tblStyle w:val="-2"/>
        <w:bidiVisual/>
        <w:tblW w:w="5000" w:type="pct"/>
        <w:jc w:val="center"/>
        <w:tblLook w:val="04A0" w:firstRow="1" w:lastRow="0" w:firstColumn="1" w:lastColumn="0" w:noHBand="0" w:noVBand="1"/>
      </w:tblPr>
      <w:tblGrid>
        <w:gridCol w:w="1404"/>
        <w:gridCol w:w="1407"/>
        <w:gridCol w:w="1540"/>
        <w:gridCol w:w="1405"/>
        <w:gridCol w:w="1405"/>
        <w:gridCol w:w="1403"/>
        <w:gridCol w:w="1399"/>
      </w:tblGrid>
      <w:tr w:rsidR="005217B7" w:rsidRPr="00253AD0" w14:paraId="42619726" w14:textId="5624AABA" w:rsidTr="00CD4A8D">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705" w:type="pct"/>
            <w:hideMark/>
          </w:tcPr>
          <w:p w14:paraId="5AFC181F" w14:textId="77777777" w:rsidR="005217B7" w:rsidRPr="00253AD0" w:rsidRDefault="005217B7" w:rsidP="00ED640F">
            <w:pPr>
              <w:bidi/>
              <w:spacing w:after="0" w:line="240" w:lineRule="auto"/>
              <w:ind w:left="150" w:right="150"/>
              <w:jc w:val="center"/>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المقرر</w:t>
            </w:r>
          </w:p>
        </w:tc>
        <w:tc>
          <w:tcPr>
            <w:tcW w:w="706" w:type="pct"/>
            <w:hideMark/>
          </w:tcPr>
          <w:p w14:paraId="1436348E" w14:textId="77777777" w:rsidR="005217B7" w:rsidRPr="00253AD0" w:rsidRDefault="005217B7" w:rsidP="00ED640F">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عدد الوحدات</w:t>
            </w:r>
          </w:p>
        </w:tc>
        <w:tc>
          <w:tcPr>
            <w:tcW w:w="773" w:type="pct"/>
            <w:hideMark/>
          </w:tcPr>
          <w:p w14:paraId="7E8AF683" w14:textId="77777777" w:rsidR="005217B7" w:rsidRPr="00253AD0" w:rsidRDefault="005217B7" w:rsidP="00ED640F">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الدرجة المئوية</w:t>
            </w:r>
          </w:p>
        </w:tc>
        <w:tc>
          <w:tcPr>
            <w:tcW w:w="705" w:type="pct"/>
            <w:hideMark/>
          </w:tcPr>
          <w:p w14:paraId="341FF202" w14:textId="77777777" w:rsidR="005217B7" w:rsidRPr="00253AD0" w:rsidRDefault="005217B7" w:rsidP="00ED640F">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رمز التقدير</w:t>
            </w:r>
          </w:p>
        </w:tc>
        <w:tc>
          <w:tcPr>
            <w:tcW w:w="705" w:type="pct"/>
            <w:hideMark/>
          </w:tcPr>
          <w:p w14:paraId="4893F84A" w14:textId="77777777" w:rsidR="005217B7" w:rsidRPr="00253AD0" w:rsidRDefault="005217B7" w:rsidP="00ED640F">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وزن التقدير</w:t>
            </w:r>
          </w:p>
        </w:tc>
        <w:tc>
          <w:tcPr>
            <w:tcW w:w="1406" w:type="pct"/>
            <w:gridSpan w:val="2"/>
            <w:vAlign w:val="center"/>
            <w:hideMark/>
          </w:tcPr>
          <w:p w14:paraId="57B6921D" w14:textId="2295EE5D" w:rsidR="005217B7" w:rsidRPr="00253AD0" w:rsidRDefault="005217B7" w:rsidP="005217B7">
            <w:pPr>
              <w:bidi/>
              <w:spacing w:after="0" w:line="240" w:lineRule="auto"/>
              <w:ind w:left="150" w:right="150"/>
              <w:jc w:val="center"/>
              <w:cnfStyle w:val="100000000000" w:firstRow="1" w:lastRow="0" w:firstColumn="0" w:lastColumn="0" w:oddVBand="0" w:evenVBand="0" w:oddHBand="0" w:evenHBand="0" w:firstRowFirstColumn="0" w:firstRowLastColumn="0" w:lastRowFirstColumn="0" w:lastRowLastColumn="0"/>
              <w:rPr>
                <w:rFonts w:cs="AL-Mohanad"/>
                <w:b w:val="0"/>
                <w:bCs w:val="0"/>
                <w:sz w:val="22"/>
                <w:szCs w:val="22"/>
                <w:rtl/>
                <w:lang w:val="en-GB"/>
              </w:rPr>
            </w:pPr>
            <w:r w:rsidRPr="00253AD0">
              <w:rPr>
                <w:rFonts w:ascii="Calibri" w:eastAsia="Calibri" w:hAnsi="Calibri" w:cs="AL-Mohanad"/>
                <w:b w:val="0"/>
                <w:bCs w:val="0"/>
                <w:sz w:val="22"/>
                <w:szCs w:val="22"/>
                <w:rtl/>
                <w:lang w:val="en-GB"/>
              </w:rPr>
              <w:t>عدد النقاط</w:t>
            </w:r>
          </w:p>
        </w:tc>
      </w:tr>
      <w:tr w:rsidR="005217B7" w:rsidRPr="00253AD0" w14:paraId="4B927608" w14:textId="121035A2" w:rsidTr="00CD4A8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705" w:type="pct"/>
            <w:hideMark/>
          </w:tcPr>
          <w:p w14:paraId="34F054D0" w14:textId="77777777" w:rsidR="005217B7" w:rsidRPr="00253AD0" w:rsidRDefault="005217B7" w:rsidP="00ED640F">
            <w:pPr>
              <w:bidi/>
              <w:spacing w:after="0" w:line="240" w:lineRule="auto"/>
              <w:ind w:left="150" w:right="150"/>
              <w:jc w:val="lowKashida"/>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104 سلم</w:t>
            </w:r>
          </w:p>
        </w:tc>
        <w:tc>
          <w:tcPr>
            <w:tcW w:w="706" w:type="pct"/>
            <w:hideMark/>
          </w:tcPr>
          <w:p w14:paraId="02F27866"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2</w:t>
            </w:r>
          </w:p>
        </w:tc>
        <w:tc>
          <w:tcPr>
            <w:tcW w:w="773" w:type="pct"/>
            <w:hideMark/>
          </w:tcPr>
          <w:p w14:paraId="2B018373"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96</w:t>
            </w:r>
          </w:p>
        </w:tc>
        <w:tc>
          <w:tcPr>
            <w:tcW w:w="705" w:type="pct"/>
            <w:hideMark/>
          </w:tcPr>
          <w:p w14:paraId="741C9490"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أ+</w:t>
            </w:r>
          </w:p>
        </w:tc>
        <w:tc>
          <w:tcPr>
            <w:tcW w:w="705" w:type="pct"/>
            <w:hideMark/>
          </w:tcPr>
          <w:p w14:paraId="077C5B97"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5.00</w:t>
            </w:r>
          </w:p>
        </w:tc>
        <w:tc>
          <w:tcPr>
            <w:tcW w:w="704" w:type="pct"/>
            <w:hideMark/>
          </w:tcPr>
          <w:p w14:paraId="48D26C53"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10</w:t>
            </w:r>
          </w:p>
        </w:tc>
        <w:tc>
          <w:tcPr>
            <w:tcW w:w="702" w:type="pct"/>
          </w:tcPr>
          <w:p w14:paraId="12E64C30" w14:textId="6CE61B35"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rtl/>
                <w:lang w:val="en-GB"/>
              </w:rPr>
            </w:pPr>
            <w:r w:rsidRPr="00253AD0">
              <w:rPr>
                <w:rFonts w:cs="AL-Mohanad" w:hint="cs"/>
                <w:sz w:val="22"/>
                <w:szCs w:val="22"/>
                <w:rtl/>
                <w:lang w:val="en-GB"/>
              </w:rPr>
              <w:t>8</w:t>
            </w:r>
          </w:p>
        </w:tc>
      </w:tr>
      <w:tr w:rsidR="005217B7" w:rsidRPr="00253AD0" w14:paraId="7D43AC9E" w14:textId="28059A17" w:rsidTr="00CD4A8D">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705" w:type="pct"/>
            <w:hideMark/>
          </w:tcPr>
          <w:p w14:paraId="4CC6EE7E" w14:textId="77777777" w:rsidR="005217B7" w:rsidRPr="00253AD0" w:rsidRDefault="005217B7" w:rsidP="00ED640F">
            <w:pPr>
              <w:bidi/>
              <w:spacing w:after="0" w:line="240" w:lineRule="auto"/>
              <w:ind w:left="150" w:right="150"/>
              <w:jc w:val="lowKashida"/>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327 كيم</w:t>
            </w:r>
          </w:p>
        </w:tc>
        <w:tc>
          <w:tcPr>
            <w:tcW w:w="706" w:type="pct"/>
            <w:hideMark/>
          </w:tcPr>
          <w:p w14:paraId="06B82C99"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3</w:t>
            </w:r>
          </w:p>
        </w:tc>
        <w:tc>
          <w:tcPr>
            <w:tcW w:w="773" w:type="pct"/>
            <w:hideMark/>
          </w:tcPr>
          <w:p w14:paraId="62938E5F"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83</w:t>
            </w:r>
          </w:p>
        </w:tc>
        <w:tc>
          <w:tcPr>
            <w:tcW w:w="705" w:type="pct"/>
            <w:hideMark/>
          </w:tcPr>
          <w:p w14:paraId="51C9B378"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ب</w:t>
            </w:r>
          </w:p>
        </w:tc>
        <w:tc>
          <w:tcPr>
            <w:tcW w:w="705" w:type="pct"/>
            <w:hideMark/>
          </w:tcPr>
          <w:p w14:paraId="41F6DE15"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4.00</w:t>
            </w:r>
          </w:p>
        </w:tc>
        <w:tc>
          <w:tcPr>
            <w:tcW w:w="704" w:type="pct"/>
            <w:hideMark/>
          </w:tcPr>
          <w:p w14:paraId="36B29D27"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12</w:t>
            </w:r>
          </w:p>
        </w:tc>
        <w:tc>
          <w:tcPr>
            <w:tcW w:w="702" w:type="pct"/>
          </w:tcPr>
          <w:p w14:paraId="79F53739" w14:textId="52AEADA6"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rtl/>
                <w:lang w:val="en-GB"/>
              </w:rPr>
            </w:pPr>
            <w:r w:rsidRPr="00253AD0">
              <w:rPr>
                <w:rFonts w:cs="AL-Mohanad" w:hint="cs"/>
                <w:sz w:val="22"/>
                <w:szCs w:val="22"/>
                <w:rtl/>
                <w:lang w:val="en-GB"/>
              </w:rPr>
              <w:t>9</w:t>
            </w:r>
          </w:p>
        </w:tc>
      </w:tr>
      <w:tr w:rsidR="005217B7" w:rsidRPr="00253AD0" w14:paraId="0D85610A" w14:textId="4F5481DD" w:rsidTr="00CD4A8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705" w:type="pct"/>
            <w:hideMark/>
          </w:tcPr>
          <w:p w14:paraId="2842263B" w14:textId="77777777" w:rsidR="005217B7" w:rsidRPr="00253AD0" w:rsidRDefault="005217B7" w:rsidP="00ED640F">
            <w:pPr>
              <w:bidi/>
              <w:spacing w:after="0" w:line="240" w:lineRule="auto"/>
              <w:ind w:left="150" w:right="150"/>
              <w:jc w:val="lowKashida"/>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314 ريض</w:t>
            </w:r>
          </w:p>
        </w:tc>
        <w:tc>
          <w:tcPr>
            <w:tcW w:w="706" w:type="pct"/>
            <w:hideMark/>
          </w:tcPr>
          <w:p w14:paraId="0CC17097"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4</w:t>
            </w:r>
          </w:p>
        </w:tc>
        <w:tc>
          <w:tcPr>
            <w:tcW w:w="773" w:type="pct"/>
            <w:hideMark/>
          </w:tcPr>
          <w:p w14:paraId="74090B72"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71</w:t>
            </w:r>
          </w:p>
        </w:tc>
        <w:tc>
          <w:tcPr>
            <w:tcW w:w="705" w:type="pct"/>
            <w:hideMark/>
          </w:tcPr>
          <w:p w14:paraId="1A091644"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ج</w:t>
            </w:r>
          </w:p>
        </w:tc>
        <w:tc>
          <w:tcPr>
            <w:tcW w:w="705" w:type="pct"/>
            <w:hideMark/>
          </w:tcPr>
          <w:p w14:paraId="69A8004C"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3.00</w:t>
            </w:r>
          </w:p>
        </w:tc>
        <w:tc>
          <w:tcPr>
            <w:tcW w:w="704" w:type="pct"/>
            <w:hideMark/>
          </w:tcPr>
          <w:p w14:paraId="6D205C64"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12</w:t>
            </w:r>
          </w:p>
        </w:tc>
        <w:tc>
          <w:tcPr>
            <w:tcW w:w="702" w:type="pct"/>
          </w:tcPr>
          <w:p w14:paraId="7806D45F" w14:textId="12489AA4"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rtl/>
                <w:lang w:val="en-GB"/>
              </w:rPr>
            </w:pPr>
            <w:r w:rsidRPr="00253AD0">
              <w:rPr>
                <w:rFonts w:cs="AL-Mohanad" w:hint="cs"/>
                <w:sz w:val="22"/>
                <w:szCs w:val="22"/>
                <w:rtl/>
                <w:lang w:val="en-GB"/>
              </w:rPr>
              <w:t>8</w:t>
            </w:r>
          </w:p>
        </w:tc>
      </w:tr>
      <w:tr w:rsidR="005217B7" w:rsidRPr="00253AD0" w14:paraId="582CB47B" w14:textId="390E3F97" w:rsidTr="00CD4A8D">
        <w:trPr>
          <w:cnfStyle w:val="000000010000" w:firstRow="0" w:lastRow="0" w:firstColumn="0" w:lastColumn="0" w:oddVBand="0" w:evenVBand="0" w:oddHBand="0" w:evenHBand="1"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705" w:type="pct"/>
            <w:hideMark/>
          </w:tcPr>
          <w:p w14:paraId="50E88816" w14:textId="77777777" w:rsidR="005217B7" w:rsidRPr="00253AD0" w:rsidRDefault="005217B7" w:rsidP="00ED640F">
            <w:pPr>
              <w:bidi/>
              <w:spacing w:after="0" w:line="240" w:lineRule="auto"/>
              <w:ind w:left="150" w:right="150"/>
              <w:jc w:val="lowKashida"/>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326 فيز</w:t>
            </w:r>
          </w:p>
        </w:tc>
        <w:tc>
          <w:tcPr>
            <w:tcW w:w="706" w:type="pct"/>
            <w:hideMark/>
          </w:tcPr>
          <w:p w14:paraId="03B98A77"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3</w:t>
            </w:r>
          </w:p>
        </w:tc>
        <w:tc>
          <w:tcPr>
            <w:tcW w:w="773" w:type="pct"/>
            <w:hideMark/>
          </w:tcPr>
          <w:p w14:paraId="00019BE0"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81</w:t>
            </w:r>
          </w:p>
        </w:tc>
        <w:tc>
          <w:tcPr>
            <w:tcW w:w="705" w:type="pct"/>
            <w:hideMark/>
          </w:tcPr>
          <w:p w14:paraId="58C58D08"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ب</w:t>
            </w:r>
          </w:p>
        </w:tc>
        <w:tc>
          <w:tcPr>
            <w:tcW w:w="705" w:type="pct"/>
            <w:hideMark/>
          </w:tcPr>
          <w:p w14:paraId="2DC04FA3"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4.00</w:t>
            </w:r>
          </w:p>
        </w:tc>
        <w:tc>
          <w:tcPr>
            <w:tcW w:w="704" w:type="pct"/>
            <w:hideMark/>
          </w:tcPr>
          <w:p w14:paraId="45BBFED9" w14:textId="77777777"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lang w:val="en-GB"/>
              </w:rPr>
            </w:pPr>
            <w:r w:rsidRPr="00253AD0">
              <w:rPr>
                <w:rFonts w:cs="AL-Mohanad"/>
                <w:sz w:val="22"/>
                <w:szCs w:val="22"/>
                <w:rtl/>
                <w:lang w:val="en-GB"/>
              </w:rPr>
              <w:t>12</w:t>
            </w:r>
          </w:p>
        </w:tc>
        <w:tc>
          <w:tcPr>
            <w:tcW w:w="702" w:type="pct"/>
          </w:tcPr>
          <w:p w14:paraId="72AA6017" w14:textId="0661372F" w:rsidR="005217B7" w:rsidRPr="00253AD0" w:rsidRDefault="005217B7" w:rsidP="00ED640F">
            <w:pPr>
              <w:bidi/>
              <w:spacing w:after="0" w:line="240" w:lineRule="auto"/>
              <w:ind w:left="150" w:right="150"/>
              <w:jc w:val="center"/>
              <w:cnfStyle w:val="000000010000" w:firstRow="0" w:lastRow="0" w:firstColumn="0" w:lastColumn="0" w:oddVBand="0" w:evenVBand="0" w:oddHBand="0" w:evenHBand="1" w:firstRowFirstColumn="0" w:firstRowLastColumn="0" w:lastRowFirstColumn="0" w:lastRowLastColumn="0"/>
              <w:rPr>
                <w:rFonts w:cs="AL-Mohanad"/>
                <w:sz w:val="22"/>
                <w:szCs w:val="22"/>
                <w:rtl/>
                <w:lang w:val="en-GB"/>
              </w:rPr>
            </w:pPr>
            <w:r w:rsidRPr="00253AD0">
              <w:rPr>
                <w:rFonts w:cs="AL-Mohanad" w:hint="cs"/>
                <w:sz w:val="22"/>
                <w:szCs w:val="22"/>
                <w:rtl/>
                <w:lang w:val="en-GB"/>
              </w:rPr>
              <w:t>9</w:t>
            </w:r>
          </w:p>
        </w:tc>
      </w:tr>
      <w:tr w:rsidR="005217B7" w:rsidRPr="00253AD0" w14:paraId="78E31E11" w14:textId="0D354333" w:rsidTr="00CD4A8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705" w:type="pct"/>
            <w:hideMark/>
          </w:tcPr>
          <w:p w14:paraId="4614B0DE" w14:textId="77777777" w:rsidR="005217B7" w:rsidRPr="00253AD0" w:rsidRDefault="005217B7" w:rsidP="00ED640F">
            <w:pPr>
              <w:bidi/>
              <w:spacing w:after="0" w:line="240" w:lineRule="auto"/>
              <w:ind w:left="150" w:right="150"/>
              <w:jc w:val="lowKashida"/>
              <w:rPr>
                <w:rFonts w:ascii="Calibri" w:eastAsia="Calibri" w:hAnsi="Calibri" w:cs="AL-Mohanad"/>
                <w:b w:val="0"/>
                <w:bCs w:val="0"/>
                <w:sz w:val="22"/>
                <w:szCs w:val="22"/>
                <w:lang w:val="en-GB"/>
              </w:rPr>
            </w:pPr>
            <w:r w:rsidRPr="00253AD0">
              <w:rPr>
                <w:rFonts w:ascii="Calibri" w:eastAsia="Calibri" w:hAnsi="Calibri" w:cs="AL-Mohanad"/>
                <w:b w:val="0"/>
                <w:bCs w:val="0"/>
                <w:sz w:val="22"/>
                <w:szCs w:val="22"/>
                <w:rtl/>
                <w:lang w:val="en-GB"/>
              </w:rPr>
              <w:t>المجموع</w:t>
            </w:r>
          </w:p>
        </w:tc>
        <w:tc>
          <w:tcPr>
            <w:tcW w:w="706" w:type="pct"/>
            <w:hideMark/>
          </w:tcPr>
          <w:p w14:paraId="22D21ADA"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12</w:t>
            </w:r>
          </w:p>
        </w:tc>
        <w:tc>
          <w:tcPr>
            <w:tcW w:w="773" w:type="pct"/>
            <w:hideMark/>
          </w:tcPr>
          <w:p w14:paraId="715CEDBE"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 </w:t>
            </w:r>
          </w:p>
        </w:tc>
        <w:tc>
          <w:tcPr>
            <w:tcW w:w="705" w:type="pct"/>
            <w:hideMark/>
          </w:tcPr>
          <w:p w14:paraId="151975FB"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 </w:t>
            </w:r>
          </w:p>
        </w:tc>
        <w:tc>
          <w:tcPr>
            <w:tcW w:w="705" w:type="pct"/>
            <w:hideMark/>
          </w:tcPr>
          <w:p w14:paraId="0CCFDDA7"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 </w:t>
            </w:r>
          </w:p>
        </w:tc>
        <w:tc>
          <w:tcPr>
            <w:tcW w:w="704" w:type="pct"/>
            <w:hideMark/>
          </w:tcPr>
          <w:p w14:paraId="1D76FD60" w14:textId="77777777"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lang w:val="en-GB"/>
              </w:rPr>
            </w:pPr>
            <w:r w:rsidRPr="00253AD0">
              <w:rPr>
                <w:rFonts w:cs="AL-Mohanad"/>
                <w:sz w:val="22"/>
                <w:szCs w:val="22"/>
                <w:rtl/>
                <w:lang w:val="en-GB"/>
              </w:rPr>
              <w:t>46</w:t>
            </w:r>
          </w:p>
        </w:tc>
        <w:tc>
          <w:tcPr>
            <w:tcW w:w="702" w:type="pct"/>
          </w:tcPr>
          <w:p w14:paraId="4F5FC448" w14:textId="5A8EC2FD" w:rsidR="005217B7" w:rsidRPr="00253AD0" w:rsidRDefault="005217B7" w:rsidP="00ED640F">
            <w:pPr>
              <w:bidi/>
              <w:spacing w:after="0" w:line="240" w:lineRule="auto"/>
              <w:ind w:left="150" w:right="150"/>
              <w:jc w:val="center"/>
              <w:cnfStyle w:val="000000100000" w:firstRow="0" w:lastRow="0" w:firstColumn="0" w:lastColumn="0" w:oddVBand="0" w:evenVBand="0" w:oddHBand="1" w:evenHBand="0" w:firstRowFirstColumn="0" w:firstRowLastColumn="0" w:lastRowFirstColumn="0" w:lastRowLastColumn="0"/>
              <w:rPr>
                <w:rFonts w:cs="AL-Mohanad"/>
                <w:sz w:val="22"/>
                <w:szCs w:val="22"/>
                <w:rtl/>
                <w:lang w:val="en-GB"/>
              </w:rPr>
            </w:pPr>
            <w:r w:rsidRPr="00253AD0">
              <w:rPr>
                <w:rFonts w:cs="AL-Mohanad" w:hint="cs"/>
                <w:sz w:val="22"/>
                <w:szCs w:val="22"/>
                <w:rtl/>
                <w:lang w:val="en-GB"/>
              </w:rPr>
              <w:t>34</w:t>
            </w:r>
          </w:p>
        </w:tc>
      </w:tr>
    </w:tbl>
    <w:p w14:paraId="1B4C58EC" w14:textId="77777777" w:rsidR="005217B7" w:rsidRPr="00253AD0" w:rsidRDefault="005217B7" w:rsidP="005217B7">
      <w:pPr>
        <w:pStyle w:val="a3"/>
        <w:bidi/>
        <w:rPr>
          <w:rFonts w:ascii="Traditional Arabic" w:hAnsi="Traditional Arabic" w:cs="AL-Mohanad Bold"/>
          <w:b/>
          <w:bCs/>
          <w:sz w:val="36"/>
          <w:szCs w:val="36"/>
          <w:u w:val="single"/>
          <w:rtl/>
        </w:rPr>
      </w:pPr>
    </w:p>
    <w:p w14:paraId="238450A2" w14:textId="77777777" w:rsidR="005217B7" w:rsidRPr="00253AD0" w:rsidRDefault="005217B7" w:rsidP="005217B7">
      <w:pPr>
        <w:bidi/>
        <w:spacing w:after="0" w:line="240" w:lineRule="auto"/>
        <w:ind w:left="144" w:right="144"/>
        <w:jc w:val="lowKashida"/>
        <w:rPr>
          <w:rFonts w:cs="AL-Mohanad"/>
          <w:sz w:val="28"/>
          <w:szCs w:val="28"/>
          <w:lang w:val="en-GB"/>
        </w:rPr>
      </w:pPr>
    </w:p>
    <w:p w14:paraId="0047DE57" w14:textId="6E4106A4" w:rsidR="005217B7" w:rsidRPr="00253AD0" w:rsidRDefault="005217B7" w:rsidP="00D20B12">
      <w:pPr>
        <w:bidi/>
        <w:spacing w:after="0" w:line="240" w:lineRule="auto"/>
        <w:ind w:left="150" w:right="150"/>
        <w:jc w:val="lowKashida"/>
        <w:rPr>
          <w:rFonts w:cs="AL-Mohanad"/>
          <w:sz w:val="28"/>
          <w:szCs w:val="28"/>
          <w:vertAlign w:val="subscript"/>
          <w:lang w:val="en-GB"/>
        </w:rPr>
      </w:pPr>
      <w:r w:rsidRPr="00253AD0">
        <w:rPr>
          <w:rFonts w:cs="AL-Mohanad"/>
          <w:sz w:val="28"/>
          <w:szCs w:val="28"/>
          <w:rtl/>
          <w:lang w:val="en-GB"/>
        </w:rPr>
        <w:t xml:space="preserve">معدل الفصل الثاني </w:t>
      </w:r>
      <w:r w:rsidRPr="00253AD0">
        <w:rPr>
          <w:rFonts w:asciiTheme="minorHAnsi" w:hAnsiTheme="minorHAnsi" w:cstheme="minorHAnsi"/>
          <w:sz w:val="28"/>
          <w:szCs w:val="28"/>
          <w:rtl/>
          <w:lang w:val="en-GB"/>
        </w:rPr>
        <w:t>=</w:t>
      </w:r>
      <w:r w:rsidRPr="00253AD0">
        <w:rPr>
          <w:rFonts w:cs="AL-Mohanad"/>
          <w:sz w:val="28"/>
          <w:szCs w:val="28"/>
          <w:u w:val="single"/>
          <w:rtl/>
          <w:lang w:val="en-GB"/>
        </w:rPr>
        <w:t>___</w:t>
      </w:r>
      <w:r w:rsidRPr="00253AD0">
        <w:rPr>
          <w:rFonts w:cs="AL-Mohanad" w:hint="cs"/>
          <w:sz w:val="28"/>
          <w:szCs w:val="28"/>
          <w:u w:val="single"/>
          <w:rtl/>
          <w:lang w:val="en-GB"/>
        </w:rPr>
        <w:t>64</w:t>
      </w:r>
      <w:r w:rsidRPr="00253AD0">
        <w:rPr>
          <w:rFonts w:cs="AL-Mohanad"/>
          <w:sz w:val="28"/>
          <w:szCs w:val="28"/>
          <w:u w:val="single"/>
          <w:rtl/>
          <w:lang w:val="en-GB"/>
        </w:rPr>
        <w:t>____  </w:t>
      </w:r>
      <w:r w:rsidRPr="00253AD0">
        <w:rPr>
          <w:rFonts w:cs="AL-Mohanad"/>
          <w:sz w:val="28"/>
          <w:szCs w:val="28"/>
          <w:rtl/>
          <w:lang w:val="en-GB"/>
        </w:rPr>
        <w:t xml:space="preserve"> </w:t>
      </w:r>
      <w:r w:rsidRPr="00253AD0">
        <w:rPr>
          <w:rFonts w:asciiTheme="minorHAnsi" w:hAnsiTheme="minorHAnsi" w:cstheme="minorHAnsi"/>
          <w:sz w:val="28"/>
          <w:szCs w:val="28"/>
          <w:rtl/>
          <w:lang w:val="en-GB"/>
        </w:rPr>
        <w:t>=</w:t>
      </w:r>
      <w:r w:rsidRPr="00253AD0">
        <w:rPr>
          <w:rFonts w:cs="AL-Mohanad"/>
          <w:sz w:val="28"/>
          <w:szCs w:val="28"/>
          <w:rtl/>
          <w:lang w:val="en-GB"/>
        </w:rPr>
        <w:t xml:space="preserve"> 3.83</w:t>
      </w:r>
      <w:r w:rsidR="00D20B12" w:rsidRPr="00253AD0">
        <w:rPr>
          <w:rFonts w:cs="AL-Mohanad" w:hint="cs"/>
          <w:sz w:val="28"/>
          <w:szCs w:val="28"/>
          <w:rtl/>
          <w:lang w:val="en-GB"/>
        </w:rPr>
        <w:t xml:space="preserve">   </w:t>
      </w:r>
    </w:p>
    <w:p w14:paraId="13CA34E5" w14:textId="77777777" w:rsidR="00D20B12" w:rsidRPr="00253AD0" w:rsidRDefault="005217B7" w:rsidP="005217B7">
      <w:pPr>
        <w:bidi/>
        <w:spacing w:after="0" w:line="240" w:lineRule="auto"/>
        <w:ind w:left="150" w:right="150"/>
        <w:rPr>
          <w:rFonts w:cs="AL-Mohanad"/>
          <w:sz w:val="28"/>
          <w:szCs w:val="28"/>
          <w:rtl/>
          <w:lang w:val="en-GB"/>
        </w:rPr>
      </w:pPr>
      <w:r w:rsidRPr="00253AD0">
        <w:rPr>
          <w:rFonts w:cs="AL-Mohanad" w:hint="cs"/>
          <w:sz w:val="28"/>
          <w:szCs w:val="28"/>
          <w:rtl/>
          <w:lang w:val="en-GB"/>
        </w:rPr>
        <w:t xml:space="preserve">                                      </w:t>
      </w:r>
      <w:r w:rsidRPr="00253AD0">
        <w:rPr>
          <w:rFonts w:cs="AL-Mohanad"/>
          <w:sz w:val="28"/>
          <w:szCs w:val="28"/>
          <w:rtl/>
          <w:lang w:val="en-GB"/>
        </w:rPr>
        <w:t>12</w:t>
      </w:r>
      <w:r w:rsidRPr="00253AD0">
        <w:rPr>
          <w:rFonts w:cs="AL-Mohanad" w:hint="cs"/>
          <w:sz w:val="28"/>
          <w:szCs w:val="28"/>
          <w:rtl/>
          <w:lang w:val="en-GB"/>
        </w:rPr>
        <w:t xml:space="preserve">    </w:t>
      </w:r>
    </w:p>
    <w:p w14:paraId="2CF15D5E" w14:textId="77777777" w:rsidR="00D20B12" w:rsidRPr="00253AD0" w:rsidRDefault="005217B7" w:rsidP="00ED640F">
      <w:pPr>
        <w:bidi/>
        <w:spacing w:after="0" w:line="240" w:lineRule="auto"/>
        <w:ind w:left="150" w:right="150"/>
        <w:rPr>
          <w:rFonts w:cs="AL-Mohanad"/>
          <w:b/>
          <w:bCs/>
          <w:sz w:val="28"/>
          <w:szCs w:val="28"/>
          <w:rtl/>
          <w:lang w:val="en-GB"/>
        </w:rPr>
      </w:pPr>
      <w:r w:rsidRPr="00253AD0">
        <w:rPr>
          <w:rFonts w:cs="AL-Mohanad"/>
          <w:sz w:val="28"/>
          <w:szCs w:val="28"/>
          <w:rtl/>
          <w:lang w:val="en-GB"/>
        </w:rPr>
        <w:lastRenderedPageBreak/>
        <w:t> </w:t>
      </w:r>
      <w:r w:rsidR="00D20B12" w:rsidRPr="00253AD0">
        <w:rPr>
          <w:rFonts w:cs="AL-Mohanad" w:hint="cs"/>
          <w:b/>
          <w:bCs/>
          <w:sz w:val="28"/>
          <w:szCs w:val="28"/>
          <w:rtl/>
          <w:lang w:val="en-GB"/>
        </w:rPr>
        <w:t xml:space="preserve">أو  </w:t>
      </w:r>
    </w:p>
    <w:p w14:paraId="4DE91E63" w14:textId="77777777" w:rsidR="00D20B12" w:rsidRPr="00253AD0" w:rsidRDefault="00D20B12" w:rsidP="00D20B12">
      <w:pPr>
        <w:bidi/>
        <w:spacing w:after="0" w:line="240" w:lineRule="auto"/>
        <w:ind w:left="150" w:right="150"/>
        <w:rPr>
          <w:rFonts w:cs="AL-Mohanad"/>
          <w:sz w:val="28"/>
          <w:szCs w:val="28"/>
          <w:rtl/>
          <w:lang w:val="en-GB"/>
        </w:rPr>
      </w:pPr>
    </w:p>
    <w:p w14:paraId="2B8C33AE" w14:textId="4297A030" w:rsidR="005217B7" w:rsidRPr="00253AD0" w:rsidRDefault="00D20B12" w:rsidP="00D20B12">
      <w:pPr>
        <w:bidi/>
        <w:spacing w:after="0" w:line="240" w:lineRule="auto"/>
        <w:ind w:left="150" w:right="150"/>
        <w:rPr>
          <w:rFonts w:asciiTheme="minorHAnsi" w:hAnsiTheme="minorHAnsi" w:cstheme="minorHAnsi"/>
          <w:sz w:val="28"/>
          <w:szCs w:val="28"/>
          <w:rtl/>
          <w:lang w:val="en-GB"/>
        </w:rPr>
      </w:pPr>
      <w:r w:rsidRPr="00253AD0">
        <w:rPr>
          <w:rFonts w:cs="AL-Mohanad" w:hint="cs"/>
          <w:sz w:val="28"/>
          <w:szCs w:val="28"/>
          <w:rtl/>
          <w:lang w:val="en-GB"/>
        </w:rPr>
        <w:t xml:space="preserve"> 34/12 </w:t>
      </w:r>
      <w:r w:rsidRPr="00253AD0">
        <w:rPr>
          <w:rFonts w:asciiTheme="minorHAnsi" w:hAnsiTheme="minorHAnsi" w:cstheme="minorHAnsi"/>
          <w:sz w:val="28"/>
          <w:szCs w:val="28"/>
          <w:rtl/>
          <w:lang w:val="en-GB"/>
        </w:rPr>
        <w:t>=</w:t>
      </w:r>
      <w:r w:rsidRPr="00253AD0">
        <w:rPr>
          <w:rFonts w:asciiTheme="minorHAnsi" w:hAnsiTheme="minorHAnsi" w:cstheme="minorHAnsi" w:hint="cs"/>
          <w:sz w:val="28"/>
          <w:szCs w:val="28"/>
          <w:rtl/>
          <w:lang w:val="en-GB"/>
        </w:rPr>
        <w:t xml:space="preserve"> 2.83</w:t>
      </w:r>
    </w:p>
    <w:p w14:paraId="172D7245" w14:textId="77777777" w:rsidR="00D20B12" w:rsidRDefault="00D20B12" w:rsidP="00D20B12">
      <w:pPr>
        <w:bidi/>
        <w:spacing w:after="0" w:line="240" w:lineRule="auto"/>
        <w:ind w:left="150" w:right="150"/>
        <w:rPr>
          <w:rFonts w:cs="AL-Mohanad"/>
          <w:sz w:val="28"/>
          <w:szCs w:val="28"/>
          <w:rtl/>
          <w:lang w:val="en-GB"/>
        </w:rPr>
      </w:pPr>
    </w:p>
    <w:p w14:paraId="0F20D657" w14:textId="77777777" w:rsidR="00E0721A" w:rsidRDefault="00E0721A" w:rsidP="00E0721A">
      <w:pPr>
        <w:bidi/>
        <w:spacing w:after="0" w:line="240" w:lineRule="auto"/>
        <w:ind w:left="150" w:right="150"/>
        <w:rPr>
          <w:rFonts w:cs="AL-Mohanad"/>
          <w:sz w:val="28"/>
          <w:szCs w:val="28"/>
          <w:rtl/>
          <w:lang w:val="en-GB"/>
        </w:rPr>
      </w:pPr>
    </w:p>
    <w:p w14:paraId="07CB2948" w14:textId="77777777" w:rsidR="00E0721A" w:rsidRPr="00253AD0" w:rsidRDefault="00E0721A" w:rsidP="00E0721A">
      <w:pPr>
        <w:bidi/>
        <w:spacing w:after="0" w:line="240" w:lineRule="auto"/>
        <w:ind w:left="150" w:right="150"/>
        <w:rPr>
          <w:rFonts w:cs="AL-Mohanad"/>
          <w:sz w:val="28"/>
          <w:szCs w:val="28"/>
          <w:lang w:val="en-GB"/>
        </w:rPr>
      </w:pPr>
    </w:p>
    <w:p w14:paraId="3CA75D59" w14:textId="77777777" w:rsidR="005217B7" w:rsidRPr="00253AD0" w:rsidRDefault="005217B7" w:rsidP="00ED640F">
      <w:pPr>
        <w:bidi/>
        <w:spacing w:after="0" w:line="240" w:lineRule="auto"/>
        <w:ind w:left="150" w:right="150" w:firstLine="720"/>
        <w:jc w:val="lowKashida"/>
        <w:rPr>
          <w:rFonts w:cs="AL-Mohanad"/>
          <w:sz w:val="28"/>
          <w:szCs w:val="28"/>
          <w:lang w:val="en-GB"/>
        </w:rPr>
      </w:pPr>
      <w:r w:rsidRPr="00253AD0">
        <w:rPr>
          <w:rFonts w:cs="AL-Mohanad"/>
          <w:sz w:val="28"/>
          <w:szCs w:val="28"/>
          <w:rtl/>
          <w:lang w:val="en-GB"/>
        </w:rPr>
        <w:t>                        مجموع النقاط ( 48.25 + 46)</w:t>
      </w:r>
    </w:p>
    <w:p w14:paraId="7BB4EF94" w14:textId="16AE2470" w:rsidR="005217B7" w:rsidRPr="00253AD0" w:rsidRDefault="005217B7" w:rsidP="00D20B12">
      <w:pPr>
        <w:bidi/>
        <w:spacing w:after="0" w:line="240" w:lineRule="auto"/>
        <w:ind w:left="150" w:right="150"/>
        <w:jc w:val="lowKashida"/>
        <w:rPr>
          <w:rFonts w:cs="AL-Mohanad"/>
          <w:sz w:val="28"/>
          <w:szCs w:val="28"/>
          <w:lang w:val="en-GB"/>
        </w:rPr>
      </w:pPr>
      <w:r w:rsidRPr="00253AD0">
        <w:rPr>
          <w:rFonts w:cs="AL-Mohanad"/>
          <w:sz w:val="28"/>
          <w:szCs w:val="28"/>
          <w:rtl/>
          <w:lang w:val="en-GB"/>
        </w:rPr>
        <w:t>المعدل التراكمي  </w:t>
      </w:r>
      <w:r w:rsidRPr="00253AD0">
        <w:rPr>
          <w:rFonts w:asciiTheme="minorHAnsi" w:hAnsiTheme="minorHAnsi" w:cstheme="minorHAnsi"/>
          <w:sz w:val="28"/>
          <w:szCs w:val="28"/>
          <w:rtl/>
          <w:lang w:val="en-GB"/>
        </w:rPr>
        <w:t xml:space="preserve"> =</w:t>
      </w:r>
      <w:r w:rsidRPr="00253AD0">
        <w:rPr>
          <w:rFonts w:cs="AL-Mohanad"/>
          <w:sz w:val="28"/>
          <w:szCs w:val="28"/>
          <w:rtl/>
          <w:lang w:val="en-GB"/>
        </w:rPr>
        <w:t> </w:t>
      </w:r>
      <w:r w:rsidRPr="00253AD0">
        <w:rPr>
          <w:rFonts w:cs="AL-Mohanad"/>
          <w:sz w:val="28"/>
          <w:szCs w:val="28"/>
          <w:u w:val="single"/>
          <w:rtl/>
          <w:lang w:val="en-GB"/>
        </w:rPr>
        <w:t>_________________________</w:t>
      </w:r>
      <w:r w:rsidRPr="00253AD0">
        <w:rPr>
          <w:rFonts w:cs="AL-Mohanad"/>
          <w:sz w:val="28"/>
          <w:szCs w:val="28"/>
          <w:rtl/>
          <w:lang w:val="en-GB"/>
        </w:rPr>
        <w:t>  </w:t>
      </w:r>
      <w:r w:rsidRPr="00253AD0">
        <w:rPr>
          <w:rFonts w:asciiTheme="minorHAnsi" w:hAnsiTheme="minorHAnsi" w:cstheme="minorHAnsi"/>
          <w:sz w:val="28"/>
          <w:szCs w:val="28"/>
          <w:rtl/>
          <w:lang w:val="en-GB"/>
        </w:rPr>
        <w:t xml:space="preserve"> =</w:t>
      </w:r>
      <w:r w:rsidRPr="00253AD0">
        <w:rPr>
          <w:rFonts w:cs="AL-Mohanad"/>
          <w:sz w:val="28"/>
          <w:szCs w:val="28"/>
          <w:rtl/>
          <w:lang w:val="en-GB"/>
        </w:rPr>
        <w:t xml:space="preserve"> 3.93</w:t>
      </w:r>
      <w:r w:rsidR="00D20B12" w:rsidRPr="00253AD0">
        <w:rPr>
          <w:rFonts w:cs="AL-Mohanad" w:hint="cs"/>
          <w:sz w:val="28"/>
          <w:szCs w:val="28"/>
          <w:rtl/>
          <w:lang w:val="en-GB"/>
        </w:rPr>
        <w:t xml:space="preserve">   </w:t>
      </w:r>
    </w:p>
    <w:p w14:paraId="6757EF35" w14:textId="77777777" w:rsidR="005217B7" w:rsidRPr="00253AD0" w:rsidRDefault="005217B7" w:rsidP="00ED640F">
      <w:pPr>
        <w:bidi/>
        <w:spacing w:after="0" w:line="240" w:lineRule="auto"/>
        <w:ind w:left="150" w:right="150"/>
        <w:jc w:val="lowKashida"/>
        <w:rPr>
          <w:rFonts w:cs="AL-Mohanad"/>
          <w:sz w:val="28"/>
          <w:szCs w:val="28"/>
          <w:lang w:val="en-GB"/>
        </w:rPr>
      </w:pPr>
      <w:r w:rsidRPr="00253AD0">
        <w:rPr>
          <w:rFonts w:cs="AL-Mohanad"/>
          <w:sz w:val="28"/>
          <w:szCs w:val="28"/>
          <w:rtl/>
          <w:lang w:val="en-GB"/>
        </w:rPr>
        <w:t>                                    مجموع الوحدات (12 + 12)</w:t>
      </w:r>
    </w:p>
    <w:p w14:paraId="033FAAB7" w14:textId="77777777" w:rsidR="00D20B12" w:rsidRPr="00253AD0" w:rsidRDefault="00D20B12" w:rsidP="005217B7">
      <w:pPr>
        <w:pStyle w:val="a3"/>
        <w:bidi/>
        <w:jc w:val="both"/>
        <w:rPr>
          <w:rFonts w:cs="AL-Mohanad"/>
          <w:b/>
          <w:bCs/>
          <w:sz w:val="28"/>
          <w:szCs w:val="28"/>
          <w:rtl/>
          <w:lang w:val="en-GB"/>
        </w:rPr>
      </w:pPr>
      <w:r w:rsidRPr="00253AD0">
        <w:rPr>
          <w:rFonts w:cs="AL-Mohanad" w:hint="cs"/>
          <w:b/>
          <w:bCs/>
          <w:sz w:val="28"/>
          <w:szCs w:val="28"/>
          <w:rtl/>
          <w:lang w:val="en-GB"/>
        </w:rPr>
        <w:t xml:space="preserve">أو </w:t>
      </w:r>
    </w:p>
    <w:p w14:paraId="4DC9A91D" w14:textId="77777777" w:rsidR="00D20B12" w:rsidRPr="00253AD0" w:rsidRDefault="00D20B12" w:rsidP="00D20B12">
      <w:pPr>
        <w:pStyle w:val="a3"/>
        <w:bidi/>
        <w:jc w:val="both"/>
        <w:rPr>
          <w:rFonts w:cs="AL-Mohanad"/>
          <w:sz w:val="28"/>
          <w:szCs w:val="28"/>
          <w:rtl/>
          <w:lang w:val="en-GB"/>
        </w:rPr>
      </w:pPr>
    </w:p>
    <w:p w14:paraId="7C9696FB" w14:textId="0A00AE21" w:rsidR="005217B7" w:rsidRPr="00253AD0" w:rsidRDefault="00D20B12" w:rsidP="00D20B12">
      <w:pPr>
        <w:pStyle w:val="a3"/>
        <w:bidi/>
        <w:jc w:val="both"/>
        <w:rPr>
          <w:rFonts w:cs="AL-Mohanad"/>
          <w:sz w:val="28"/>
          <w:szCs w:val="28"/>
          <w:rtl/>
          <w:lang w:val="en-GB"/>
        </w:rPr>
      </w:pPr>
      <w:r w:rsidRPr="00253AD0">
        <w:rPr>
          <w:rFonts w:cs="AL-Mohanad" w:hint="cs"/>
          <w:sz w:val="28"/>
          <w:szCs w:val="28"/>
          <w:rtl/>
          <w:lang w:val="en-GB"/>
        </w:rPr>
        <w:t xml:space="preserve">(34+36.25)/(12+12) </w:t>
      </w:r>
      <w:r w:rsidRPr="00253AD0">
        <w:rPr>
          <w:rFonts w:asciiTheme="minorHAnsi" w:hAnsiTheme="minorHAnsi" w:cstheme="minorHAnsi"/>
          <w:sz w:val="28"/>
          <w:szCs w:val="28"/>
          <w:rtl/>
          <w:lang w:val="en-GB"/>
        </w:rPr>
        <w:t>=</w:t>
      </w:r>
      <w:r w:rsidRPr="00253AD0">
        <w:rPr>
          <w:rFonts w:cs="AL-Mohanad" w:hint="cs"/>
          <w:sz w:val="28"/>
          <w:szCs w:val="28"/>
          <w:rtl/>
          <w:lang w:val="en-GB"/>
        </w:rPr>
        <w:t xml:space="preserve"> 2.92</w:t>
      </w:r>
    </w:p>
    <w:sectPr w:rsidR="005217B7" w:rsidRPr="00253AD0" w:rsidSect="00FB3FC9">
      <w:footerReference w:type="default" r:id="rId8"/>
      <w:footnotePr>
        <w:numRestart w:val="eachPage"/>
      </w:footnotePr>
      <w:pgSz w:w="11907" w:h="16839" w:code="9"/>
      <w:pgMar w:top="2880" w:right="1080" w:bottom="1440" w:left="1080" w:header="70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B2CD" w14:textId="77777777" w:rsidR="007E1A4F" w:rsidRDefault="007E1A4F" w:rsidP="00FB0EAE">
      <w:pPr>
        <w:spacing w:after="0" w:line="240" w:lineRule="auto"/>
      </w:pPr>
      <w:r>
        <w:separator/>
      </w:r>
    </w:p>
  </w:endnote>
  <w:endnote w:type="continuationSeparator" w:id="0">
    <w:p w14:paraId="5730E375" w14:textId="77777777" w:rsidR="007E1A4F" w:rsidRDefault="007E1A4F" w:rsidP="00FB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Mohanad Bold">
    <w:charset w:val="B2"/>
    <w:family w:val="auto"/>
    <w:pitch w:val="variable"/>
    <w:sig w:usb0="00002001" w:usb1="00000000" w:usb2="00000000" w:usb3="00000000" w:csb0="00000040" w:csb1="00000000"/>
  </w:font>
  <w:font w:name="Akhbar MT">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algun Gothic">
    <w:altName w:val="맑은 고딕"/>
    <w:panose1 w:val="020B0503020000020004"/>
    <w:charset w:val="81"/>
    <w:family w:val="swiss"/>
    <w:pitch w:val="variable"/>
    <w:sig w:usb0="9000002F" w:usb1="29D77CFB" w:usb2="00000012" w:usb3="00000000" w:csb0="00080001" w:csb1="00000000"/>
  </w:font>
  <w:font w:name="AL-Mohana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092888"/>
      <w:docPartObj>
        <w:docPartGallery w:val="Page Numbers (Bottom of Page)"/>
        <w:docPartUnique/>
      </w:docPartObj>
    </w:sdtPr>
    <w:sdtEndPr/>
    <w:sdtContent>
      <w:p w14:paraId="55F30C0A" w14:textId="0155FC31" w:rsidR="00897DD9" w:rsidRDefault="00897DD9">
        <w:pPr>
          <w:pStyle w:val="a5"/>
        </w:pPr>
        <w:r>
          <w:rPr>
            <w:noProof/>
            <w:rtl/>
          </w:rPr>
          <mc:AlternateContent>
            <mc:Choice Requires="wpg">
              <w:drawing>
                <wp:anchor distT="0" distB="0" distL="114300" distR="114300" simplePos="0" relativeHeight="251659264" behindDoc="0" locked="0" layoutInCell="0" allowOverlap="1" wp14:anchorId="14A6BC03" wp14:editId="5B878AEA">
                  <wp:simplePos x="0" y="0"/>
                  <wp:positionH relativeFrom="margin">
                    <wp:align>center</wp:align>
                  </wp:positionH>
                  <wp:positionV relativeFrom="bottomMargin">
                    <wp:align>center</wp:align>
                  </wp:positionV>
                  <wp:extent cx="419100" cy="321945"/>
                  <wp:effectExtent l="0" t="19050" r="0" b="11430"/>
                  <wp:wrapNone/>
                  <wp:docPr id="589"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DCC3" w14:textId="3E870FD0" w:rsidR="00897DD9" w:rsidRDefault="00897DD9">
                                <w:pPr>
                                  <w:spacing w:after="0" w:line="240" w:lineRule="auto"/>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9640C4" w:rsidRPr="009640C4">
                                  <w:rPr>
                                    <w:rFonts w:cs="Calibri"/>
                                    <w:noProof/>
                                    <w:color w:val="17365D" w:themeColor="text2" w:themeShade="BF"/>
                                    <w:sz w:val="16"/>
                                    <w:szCs w:val="16"/>
                                    <w:lang w:val="ar-SA"/>
                                  </w:rPr>
                                  <w:t>2</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A6BC03" id="مجموعة 87" o:spid="_x0000_s1026" style="position:absolute;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" filled="f" stroked="f">
                    <v:textbox inset="0,2.16pt,0,0">
                      <w:txbxContent>
                        <w:p w14:paraId="66E8DCC3" w14:textId="3E870FD0" w:rsidR="00897DD9" w:rsidRDefault="00897DD9">
                          <w:pPr>
                            <w:spacing w:after="0" w:line="240" w:lineRule="auto"/>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9640C4" w:rsidRPr="009640C4">
                            <w:rPr>
                              <w:rFonts w:cs="Calibri"/>
                              <w:noProof/>
                              <w:color w:val="17365D" w:themeColor="text2" w:themeShade="BF"/>
                              <w:sz w:val="16"/>
                              <w:szCs w:val="16"/>
                              <w:lang w:val="ar-SA"/>
                            </w:rPr>
                            <w:t>2</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136E5" w14:textId="77777777" w:rsidR="007E1A4F" w:rsidRDefault="007E1A4F" w:rsidP="00FB0EAE">
      <w:pPr>
        <w:spacing w:after="0" w:line="240" w:lineRule="auto"/>
      </w:pPr>
      <w:r>
        <w:separator/>
      </w:r>
    </w:p>
  </w:footnote>
  <w:footnote w:type="continuationSeparator" w:id="0">
    <w:p w14:paraId="2C319149" w14:textId="77777777" w:rsidR="007E1A4F" w:rsidRDefault="007E1A4F" w:rsidP="00FB0EAE">
      <w:pPr>
        <w:spacing w:after="0" w:line="240" w:lineRule="auto"/>
      </w:pPr>
      <w:r>
        <w:continuationSeparator/>
      </w:r>
    </w:p>
  </w:footnote>
  <w:footnote w:id="1">
    <w:p w14:paraId="14DECCA8" w14:textId="0B357240" w:rsidR="00897DD9" w:rsidRPr="00FF6B5F" w:rsidRDefault="00897DD9" w:rsidP="00EE6D4C">
      <w:pPr>
        <w:pStyle w:val="a6"/>
        <w:bidi/>
        <w:rPr>
          <w:rtl/>
        </w:rPr>
      </w:pPr>
      <w:r>
        <w:rPr>
          <w:rStyle w:val="a7"/>
        </w:rPr>
        <w:footnoteRef/>
      </w:r>
      <w:r>
        <w:t xml:space="preserve"> </w:t>
      </w:r>
      <w:r>
        <w:rPr>
          <w:rFonts w:hint="cs"/>
          <w:rtl/>
        </w:rPr>
        <w:t xml:space="preserve"> </w:t>
      </w:r>
      <w:r w:rsidRPr="00FF6B5F">
        <w:rPr>
          <w:rFonts w:ascii="Traditional Arabic" w:hAnsi="Traditional Arabic" w:cs="Traditional Arabic"/>
          <w:rtl/>
        </w:rPr>
        <w:t>عدلت الفقرة بموجب قرار مجلس التعليم العالي رقم (23/45/1428) المتخذ في الجلسة (الخامسة والأربعين) المعقودة بتاريخ 18/1/1428هـ المتوج بالموافقة السامية رقم (</w:t>
      </w:r>
      <w:r>
        <w:rPr>
          <w:rFonts w:ascii="Traditional Arabic" w:hAnsi="Traditional Arabic" w:cs="Traditional Arabic"/>
          <w:rtl/>
        </w:rPr>
        <w:t>3030</w:t>
      </w:r>
      <w:r w:rsidRPr="00FF6B5F">
        <w:rPr>
          <w:rFonts w:ascii="Traditional Arabic" w:hAnsi="Traditional Arabic" w:cs="Traditional Arabic"/>
          <w:rtl/>
        </w:rPr>
        <w:t>/م</w:t>
      </w:r>
      <w:r w:rsidRPr="00FF6B5F">
        <w:rPr>
          <w:rFonts w:ascii="Traditional Arabic" w:hAnsi="Traditional Arabic" w:cs="Traditional Arabic" w:hint="cs"/>
          <w:rtl/>
        </w:rPr>
        <w:t xml:space="preserve"> </w:t>
      </w:r>
      <w:r w:rsidRPr="00FF6B5F">
        <w:rPr>
          <w:rFonts w:ascii="Traditional Arabic" w:hAnsi="Traditional Arabic" w:cs="Traditional Arabic"/>
          <w:rtl/>
        </w:rPr>
        <w:t>ب) وتاريخ 22/3/1428هـ.</w:t>
      </w:r>
    </w:p>
  </w:footnote>
  <w:footnote w:id="2">
    <w:p w14:paraId="726541A2" w14:textId="235B95B6" w:rsidR="00897DD9" w:rsidRPr="00745CD4" w:rsidRDefault="00897DD9" w:rsidP="00745CD4">
      <w:pPr>
        <w:pStyle w:val="a6"/>
        <w:bidi/>
        <w:rPr>
          <w:rtl/>
        </w:rPr>
      </w:pPr>
      <w:r>
        <w:rPr>
          <w:rStyle w:val="a7"/>
        </w:rPr>
        <w:footnoteRef/>
      </w:r>
      <w:r>
        <w:rPr>
          <w:rFonts w:hint="cs"/>
          <w:rtl/>
        </w:rPr>
        <w:t xml:space="preserve"> </w:t>
      </w:r>
      <w:r>
        <w:t xml:space="preserve"> </w:t>
      </w:r>
      <w:r w:rsidRPr="009B3A23">
        <w:rPr>
          <w:rFonts w:ascii="Traditional Arabic" w:hAnsi="Traditional Arabic" w:cs="Traditional Arabic"/>
          <w:sz w:val="24"/>
          <w:szCs w:val="24"/>
          <w:rtl/>
        </w:rPr>
        <w:t>أضيفت الفقرة بموجب قرار مجلس التعليم العالي رقم (23/45/1428) المتخذ في الجلسة (الخامسة والأربعين) المعقودة بتاريخ 18/1/1428هـ المتوج بالموافقة السامية رقم (3030/م</w:t>
      </w:r>
      <w:r>
        <w:rPr>
          <w:rFonts w:ascii="Traditional Arabic" w:hAnsi="Traditional Arabic" w:cs="Traditional Arabic" w:hint="cs"/>
          <w:sz w:val="24"/>
          <w:szCs w:val="24"/>
          <w:rtl/>
        </w:rPr>
        <w:t xml:space="preserve"> </w:t>
      </w:r>
      <w:r w:rsidRPr="009B3A23">
        <w:rPr>
          <w:rFonts w:ascii="Traditional Arabic" w:hAnsi="Traditional Arabic" w:cs="Traditional Arabic"/>
          <w:sz w:val="24"/>
          <w:szCs w:val="24"/>
          <w:rtl/>
        </w:rPr>
        <w:t>ب) وتاريخ 23/3/1428هـ</w:t>
      </w:r>
    </w:p>
  </w:footnote>
  <w:footnote w:id="3">
    <w:p w14:paraId="62F0C9A4" w14:textId="112D3772" w:rsidR="00897DD9" w:rsidRPr="00745CD4" w:rsidRDefault="00897DD9" w:rsidP="00745CD4">
      <w:pPr>
        <w:pStyle w:val="a6"/>
        <w:bidi/>
        <w:rPr>
          <w:rtl/>
        </w:rPr>
      </w:pPr>
      <w:r>
        <w:rPr>
          <w:rStyle w:val="a7"/>
        </w:rPr>
        <w:footnoteRef/>
      </w:r>
      <w:r>
        <w:t xml:space="preserve"> </w:t>
      </w:r>
      <w:r>
        <w:rPr>
          <w:rFonts w:hint="cs"/>
          <w:rtl/>
        </w:rPr>
        <w:t xml:space="preserve"> </w:t>
      </w:r>
      <w:r w:rsidRPr="009B42DA">
        <w:rPr>
          <w:rFonts w:ascii="Traditional Arabic" w:hAnsi="Traditional Arabic" w:cs="Traditional Arabic"/>
          <w:sz w:val="24"/>
          <w:szCs w:val="24"/>
          <w:rtl/>
        </w:rPr>
        <w:t>عدلت الفقرة بموجب قرار مجلس التعليم العالي رقم (23/45/1428) المتخذ في الجلسة (الخامسة والأربعين) المعقودة بتاريخ 18/1/1428هـ المتوج بالموافقة السامية رقم (</w:t>
      </w:r>
      <w:r>
        <w:rPr>
          <w:rFonts w:ascii="Traditional Arabic" w:hAnsi="Traditional Arabic" w:cs="Traditional Arabic"/>
          <w:sz w:val="24"/>
          <w:szCs w:val="24"/>
          <w:rtl/>
        </w:rPr>
        <w:t>3030</w:t>
      </w:r>
      <w:r w:rsidRPr="009B42DA">
        <w:rPr>
          <w:rFonts w:ascii="Traditional Arabic" w:hAnsi="Traditional Arabic" w:cs="Traditional Arabic"/>
          <w:sz w:val="24"/>
          <w:szCs w:val="24"/>
          <w:rtl/>
        </w:rPr>
        <w:t>/م</w:t>
      </w:r>
      <w:r>
        <w:rPr>
          <w:rFonts w:ascii="Traditional Arabic" w:hAnsi="Traditional Arabic" w:cs="Traditional Arabic" w:hint="cs"/>
          <w:sz w:val="24"/>
          <w:szCs w:val="24"/>
          <w:rtl/>
        </w:rPr>
        <w:t xml:space="preserve"> </w:t>
      </w:r>
      <w:r w:rsidRPr="009B42DA">
        <w:rPr>
          <w:rFonts w:ascii="Traditional Arabic" w:hAnsi="Traditional Arabic" w:cs="Traditional Arabic"/>
          <w:sz w:val="24"/>
          <w:szCs w:val="24"/>
          <w:rtl/>
        </w:rPr>
        <w:t>ب) وتاريخ 22/3/1428هـ</w:t>
      </w:r>
    </w:p>
  </w:footnote>
  <w:footnote w:id="4">
    <w:p w14:paraId="5A35011C" w14:textId="06084022" w:rsidR="00897DD9" w:rsidRPr="00FF6B5F" w:rsidRDefault="00897DD9" w:rsidP="007F182A">
      <w:pPr>
        <w:pStyle w:val="a6"/>
        <w:bidi/>
        <w:rPr>
          <w:rtl/>
        </w:rPr>
      </w:pPr>
      <w:r w:rsidRPr="00FF6B5F">
        <w:rPr>
          <w:rStyle w:val="a7"/>
        </w:rPr>
        <w:footnoteRef/>
      </w:r>
      <w:r w:rsidRPr="00FF6B5F">
        <w:t xml:space="preserve"> </w:t>
      </w:r>
      <w:r w:rsidRPr="00FF6B5F">
        <w:rPr>
          <w:rFonts w:ascii="Traditional Arabic" w:hAnsi="Traditional Arabic" w:cs="Traditional Arabic"/>
          <w:rtl/>
        </w:rPr>
        <w:t>عدلت الفقرة بموجب قرار مجلس التعليم العالي رقم (23/45/1428) المتخذ في الجلسة (الخامسة والأربعين) المعقودة بتاريخ 18/1/1428هـ المتوج بالموافقة السامية رقم (</w:t>
      </w:r>
      <w:r>
        <w:rPr>
          <w:rFonts w:ascii="Traditional Arabic" w:hAnsi="Traditional Arabic" w:cs="Traditional Arabic"/>
          <w:rtl/>
        </w:rPr>
        <w:t>3030</w:t>
      </w:r>
      <w:r w:rsidRPr="00FF6B5F">
        <w:rPr>
          <w:rFonts w:ascii="Traditional Arabic" w:hAnsi="Traditional Arabic" w:cs="Traditional Arabic"/>
          <w:rtl/>
        </w:rPr>
        <w:t>/م</w:t>
      </w:r>
      <w:r w:rsidRPr="00FF6B5F">
        <w:rPr>
          <w:rFonts w:ascii="Traditional Arabic" w:hAnsi="Traditional Arabic" w:cs="Traditional Arabic" w:hint="cs"/>
          <w:rtl/>
        </w:rPr>
        <w:t xml:space="preserve"> </w:t>
      </w:r>
      <w:r w:rsidRPr="00FF6B5F">
        <w:rPr>
          <w:rFonts w:ascii="Traditional Arabic" w:hAnsi="Traditional Arabic" w:cs="Traditional Arabic"/>
          <w:rtl/>
        </w:rPr>
        <w:t>ب) وتاريخ 2</w:t>
      </w:r>
      <w:r>
        <w:rPr>
          <w:rFonts w:ascii="Traditional Arabic" w:hAnsi="Traditional Arabic" w:cs="Traditional Arabic" w:hint="cs"/>
          <w:rtl/>
        </w:rPr>
        <w:t>3</w:t>
      </w:r>
      <w:r w:rsidRPr="00FF6B5F">
        <w:rPr>
          <w:rFonts w:ascii="Traditional Arabic" w:hAnsi="Traditional Arabic" w:cs="Traditional Arabic"/>
          <w:rtl/>
        </w:rPr>
        <w:t>/3/1428هـ.</w:t>
      </w:r>
    </w:p>
  </w:footnote>
  <w:footnote w:id="5">
    <w:p w14:paraId="12D87150" w14:textId="77777777" w:rsidR="00897DD9" w:rsidRPr="00FF6B5F" w:rsidRDefault="00897DD9" w:rsidP="00EB4B1B">
      <w:pPr>
        <w:pStyle w:val="a6"/>
        <w:bidi/>
        <w:spacing w:after="0" w:line="240" w:lineRule="auto"/>
        <w:ind w:right="-709"/>
        <w:rPr>
          <w:rtl/>
        </w:rPr>
      </w:pPr>
      <w:r w:rsidRPr="00FF6B5F">
        <w:rPr>
          <w:rStyle w:val="a7"/>
        </w:rPr>
        <w:footnoteRef/>
      </w:r>
      <w:r w:rsidRPr="00FF6B5F">
        <w:t xml:space="preserve"> </w:t>
      </w:r>
      <w:r w:rsidRPr="00FF6B5F">
        <w:rPr>
          <w:rFonts w:ascii="Traditional Arabic" w:hAnsi="Traditional Arabic" w:cs="Traditional Arabic"/>
          <w:rtl/>
        </w:rPr>
        <w:t xml:space="preserve">عدلت </w:t>
      </w:r>
      <w:r w:rsidRPr="00FF6B5F">
        <w:rPr>
          <w:rFonts w:ascii="Traditional Arabic" w:hAnsi="Traditional Arabic" w:cs="Traditional Arabic" w:hint="cs"/>
          <w:rtl/>
        </w:rPr>
        <w:t>هذه المادة</w:t>
      </w:r>
      <w:r w:rsidRPr="00FF6B5F">
        <w:rPr>
          <w:rFonts w:ascii="Traditional Arabic" w:hAnsi="Traditional Arabic" w:cs="Traditional Arabic"/>
          <w:rtl/>
        </w:rPr>
        <w:t xml:space="preserve"> بموجب قرار مجلس التعليم العالي رقم (23/45/1428) </w:t>
      </w:r>
      <w:r w:rsidRPr="00FF6B5F">
        <w:rPr>
          <w:rFonts w:ascii="Traditional Arabic" w:hAnsi="Traditional Arabic" w:cs="Traditional Arabic" w:hint="cs"/>
          <w:rtl/>
        </w:rPr>
        <w:t>و</w:t>
      </w:r>
      <w:r w:rsidRPr="00FF6B5F">
        <w:rPr>
          <w:rFonts w:ascii="Traditional Arabic" w:hAnsi="Traditional Arabic" w:cs="Traditional Arabic"/>
          <w:rtl/>
        </w:rPr>
        <w:t>تاريخ 18/1/1428هـ المتوج بالموافقة السامية رقم (</w:t>
      </w:r>
      <w:r>
        <w:rPr>
          <w:rFonts w:ascii="Traditional Arabic" w:hAnsi="Traditional Arabic" w:cs="Traditional Arabic"/>
          <w:rtl/>
        </w:rPr>
        <w:t>3030</w:t>
      </w:r>
      <w:r w:rsidRPr="00FF6B5F">
        <w:rPr>
          <w:rFonts w:ascii="Traditional Arabic" w:hAnsi="Traditional Arabic" w:cs="Traditional Arabic"/>
          <w:rtl/>
        </w:rPr>
        <w:t>/م</w:t>
      </w:r>
      <w:r w:rsidRPr="00FF6B5F">
        <w:rPr>
          <w:rFonts w:ascii="Traditional Arabic" w:hAnsi="Traditional Arabic" w:cs="Traditional Arabic" w:hint="cs"/>
          <w:rtl/>
        </w:rPr>
        <w:t xml:space="preserve"> </w:t>
      </w:r>
      <w:r w:rsidRPr="00FF6B5F">
        <w:rPr>
          <w:rFonts w:ascii="Traditional Arabic" w:hAnsi="Traditional Arabic" w:cs="Traditional Arabic"/>
          <w:rtl/>
        </w:rPr>
        <w:t>ب) وتاريخ 22/3/1428هـ.</w:t>
      </w:r>
    </w:p>
  </w:footnote>
  <w:footnote w:id="6">
    <w:p w14:paraId="232E14FA" w14:textId="6595EAF8" w:rsidR="00897DD9" w:rsidRPr="00FF6B5F" w:rsidRDefault="00897DD9" w:rsidP="00FF6B5F">
      <w:pPr>
        <w:pStyle w:val="a6"/>
        <w:bidi/>
        <w:spacing w:after="0" w:line="240" w:lineRule="auto"/>
        <w:ind w:right="-709"/>
        <w:rPr>
          <w:rtl/>
        </w:rPr>
      </w:pPr>
      <w:r w:rsidRPr="00FF6B5F">
        <w:rPr>
          <w:rStyle w:val="a7"/>
        </w:rPr>
        <w:footnoteRef/>
      </w:r>
      <w:r w:rsidRPr="00FF6B5F">
        <w:t xml:space="preserve"> </w:t>
      </w:r>
      <w:r w:rsidRPr="00FF6B5F">
        <w:rPr>
          <w:rFonts w:ascii="Traditional Arabic" w:hAnsi="Traditional Arabic" w:cs="Traditional Arabic"/>
          <w:rtl/>
        </w:rPr>
        <w:t xml:space="preserve">عدلت </w:t>
      </w:r>
      <w:r w:rsidRPr="00FF6B5F">
        <w:rPr>
          <w:rFonts w:ascii="Traditional Arabic" w:hAnsi="Traditional Arabic" w:cs="Traditional Arabic" w:hint="cs"/>
          <w:rtl/>
        </w:rPr>
        <w:t>هذه المادة</w:t>
      </w:r>
      <w:r w:rsidRPr="00FF6B5F">
        <w:rPr>
          <w:rFonts w:ascii="Traditional Arabic" w:hAnsi="Traditional Arabic" w:cs="Traditional Arabic"/>
          <w:rtl/>
        </w:rPr>
        <w:t xml:space="preserve"> بموجب قرار مجلس التعليم العالي رقم (23/45/1428) </w:t>
      </w:r>
      <w:r w:rsidRPr="00FF6B5F">
        <w:rPr>
          <w:rFonts w:ascii="Traditional Arabic" w:hAnsi="Traditional Arabic" w:cs="Traditional Arabic" w:hint="cs"/>
          <w:rtl/>
        </w:rPr>
        <w:t>و</w:t>
      </w:r>
      <w:r w:rsidRPr="00FF6B5F">
        <w:rPr>
          <w:rFonts w:ascii="Traditional Arabic" w:hAnsi="Traditional Arabic" w:cs="Traditional Arabic"/>
          <w:rtl/>
        </w:rPr>
        <w:t>تاريخ 18/1/1428هـ المتوج بالموافقة السامية رقم (</w:t>
      </w:r>
      <w:r>
        <w:rPr>
          <w:rFonts w:ascii="Traditional Arabic" w:hAnsi="Traditional Arabic" w:cs="Traditional Arabic"/>
          <w:rtl/>
        </w:rPr>
        <w:t>3030</w:t>
      </w:r>
      <w:r w:rsidRPr="00FF6B5F">
        <w:rPr>
          <w:rFonts w:ascii="Traditional Arabic" w:hAnsi="Traditional Arabic" w:cs="Traditional Arabic"/>
          <w:rtl/>
        </w:rPr>
        <w:t>/م</w:t>
      </w:r>
      <w:r w:rsidRPr="00FF6B5F">
        <w:rPr>
          <w:rFonts w:ascii="Traditional Arabic" w:hAnsi="Traditional Arabic" w:cs="Traditional Arabic" w:hint="cs"/>
          <w:rtl/>
        </w:rPr>
        <w:t xml:space="preserve"> </w:t>
      </w:r>
      <w:r w:rsidRPr="00FF6B5F">
        <w:rPr>
          <w:rFonts w:ascii="Traditional Arabic" w:hAnsi="Traditional Arabic" w:cs="Traditional Arabic"/>
          <w:rtl/>
        </w:rPr>
        <w:t>ب) وتاريخ 22/3/1428هـ.</w:t>
      </w:r>
    </w:p>
  </w:footnote>
  <w:footnote w:id="7">
    <w:p w14:paraId="66A5A6C3" w14:textId="72666F69" w:rsidR="00897DD9" w:rsidRDefault="00897DD9" w:rsidP="00806268">
      <w:pPr>
        <w:pStyle w:val="a6"/>
        <w:bidi/>
        <w:spacing w:after="0" w:line="240" w:lineRule="auto"/>
        <w:rPr>
          <w:rtl/>
        </w:rPr>
      </w:pPr>
      <w:r>
        <w:rPr>
          <w:rStyle w:val="a7"/>
        </w:rPr>
        <w:footnoteRef/>
      </w:r>
      <w:r>
        <w:t xml:space="preserve"> </w:t>
      </w:r>
      <w:r w:rsidRPr="009B42DA">
        <w:rPr>
          <w:rFonts w:ascii="Traditional Arabic" w:hAnsi="Traditional Arabic" w:cs="Traditional Arabic"/>
          <w:sz w:val="24"/>
          <w:szCs w:val="24"/>
          <w:rtl/>
        </w:rPr>
        <w:t xml:space="preserve">عدلت </w:t>
      </w:r>
      <w:r>
        <w:rPr>
          <w:rFonts w:ascii="Traditional Arabic" w:hAnsi="Traditional Arabic" w:cs="Traditional Arabic" w:hint="cs"/>
          <w:sz w:val="24"/>
          <w:szCs w:val="24"/>
          <w:rtl/>
        </w:rPr>
        <w:t>هذه المادة</w:t>
      </w:r>
      <w:r w:rsidRPr="009B42DA">
        <w:rPr>
          <w:rFonts w:ascii="Traditional Arabic" w:hAnsi="Traditional Arabic" w:cs="Traditional Arabic"/>
          <w:sz w:val="24"/>
          <w:szCs w:val="24"/>
          <w:rtl/>
        </w:rPr>
        <w:t xml:space="preserve"> بموجب قرار مجلس التعليم العالي رقم (23/45/1428) </w:t>
      </w:r>
      <w:r>
        <w:rPr>
          <w:rFonts w:ascii="Traditional Arabic" w:hAnsi="Traditional Arabic" w:cs="Traditional Arabic" w:hint="cs"/>
          <w:sz w:val="24"/>
          <w:szCs w:val="24"/>
          <w:rtl/>
        </w:rPr>
        <w:t>و</w:t>
      </w:r>
      <w:r w:rsidRPr="009B42DA">
        <w:rPr>
          <w:rFonts w:ascii="Traditional Arabic" w:hAnsi="Traditional Arabic" w:cs="Traditional Arabic"/>
          <w:sz w:val="24"/>
          <w:szCs w:val="24"/>
          <w:rtl/>
        </w:rPr>
        <w:t>تاريخ 18/1/1428هـ المتوج بالموافقة السامية رقم (</w:t>
      </w:r>
      <w:r>
        <w:rPr>
          <w:rFonts w:ascii="Traditional Arabic" w:hAnsi="Traditional Arabic" w:cs="Traditional Arabic"/>
          <w:sz w:val="24"/>
          <w:szCs w:val="24"/>
          <w:rtl/>
        </w:rPr>
        <w:t>3030</w:t>
      </w:r>
      <w:r w:rsidRPr="009B42DA">
        <w:rPr>
          <w:rFonts w:ascii="Traditional Arabic" w:hAnsi="Traditional Arabic" w:cs="Traditional Arabic"/>
          <w:sz w:val="24"/>
          <w:szCs w:val="24"/>
          <w:rtl/>
        </w:rPr>
        <w:t>/م</w:t>
      </w:r>
      <w:r>
        <w:rPr>
          <w:rFonts w:ascii="Traditional Arabic" w:hAnsi="Traditional Arabic" w:cs="Traditional Arabic" w:hint="cs"/>
          <w:sz w:val="24"/>
          <w:szCs w:val="24"/>
          <w:rtl/>
        </w:rPr>
        <w:t xml:space="preserve"> </w:t>
      </w:r>
      <w:r w:rsidRPr="009B42DA">
        <w:rPr>
          <w:rFonts w:ascii="Traditional Arabic" w:hAnsi="Traditional Arabic" w:cs="Traditional Arabic"/>
          <w:sz w:val="24"/>
          <w:szCs w:val="24"/>
          <w:rtl/>
        </w:rPr>
        <w:t>ب) وتاريخ 22/3/1428هـ.</w:t>
      </w:r>
    </w:p>
  </w:footnote>
  <w:footnote w:id="8">
    <w:p w14:paraId="3AEB0B99" w14:textId="141C5240" w:rsidR="00897DD9" w:rsidRDefault="00897DD9" w:rsidP="0007298E">
      <w:pPr>
        <w:pStyle w:val="a6"/>
        <w:bidi/>
        <w:rPr>
          <w:rtl/>
        </w:rPr>
      </w:pPr>
      <w:r>
        <w:rPr>
          <w:rStyle w:val="a7"/>
        </w:rPr>
        <w:footnoteRef/>
      </w:r>
      <w:r>
        <w:rPr>
          <w:rFonts w:hint="cs"/>
          <w:rtl/>
        </w:rPr>
        <w:t xml:space="preserve"> </w:t>
      </w:r>
      <w:r>
        <w:t xml:space="preserve"> </w:t>
      </w:r>
      <w:r w:rsidRPr="009B42DA">
        <w:rPr>
          <w:rFonts w:ascii="Traditional Arabic" w:hAnsi="Traditional Arabic" w:cs="Traditional Arabic"/>
          <w:sz w:val="24"/>
          <w:szCs w:val="24"/>
          <w:rtl/>
        </w:rPr>
        <w:t xml:space="preserve">عدلت </w:t>
      </w:r>
      <w:r>
        <w:rPr>
          <w:rFonts w:ascii="Traditional Arabic" w:hAnsi="Traditional Arabic" w:cs="Traditional Arabic" w:hint="cs"/>
          <w:sz w:val="24"/>
          <w:szCs w:val="24"/>
          <w:rtl/>
        </w:rPr>
        <w:t>هذه الفقرة</w:t>
      </w:r>
      <w:r w:rsidRPr="009B42DA">
        <w:rPr>
          <w:rFonts w:ascii="Traditional Arabic" w:hAnsi="Traditional Arabic" w:cs="Traditional Arabic"/>
          <w:sz w:val="24"/>
          <w:szCs w:val="24"/>
          <w:rtl/>
        </w:rPr>
        <w:t xml:space="preserve"> بموجب </w:t>
      </w:r>
      <w:r>
        <w:rPr>
          <w:rFonts w:ascii="Traditional Arabic" w:hAnsi="Traditional Arabic" w:cs="Traditional Arabic"/>
          <w:sz w:val="24"/>
          <w:szCs w:val="24"/>
          <w:rtl/>
        </w:rPr>
        <w:t>قرار مجلس التعليم العالي رقم (</w:t>
      </w:r>
      <w:r>
        <w:rPr>
          <w:rFonts w:ascii="Traditional Arabic" w:hAnsi="Traditional Arabic" w:cs="Traditional Arabic" w:hint="cs"/>
          <w:sz w:val="24"/>
          <w:szCs w:val="24"/>
          <w:rtl/>
        </w:rPr>
        <w:t>9</w:t>
      </w:r>
      <w:r>
        <w:rPr>
          <w:rFonts w:ascii="Traditional Arabic" w:hAnsi="Traditional Arabic" w:cs="Traditional Arabic"/>
          <w:sz w:val="24"/>
          <w:szCs w:val="24"/>
          <w:rtl/>
        </w:rPr>
        <w:t>/</w:t>
      </w:r>
      <w:r>
        <w:rPr>
          <w:rFonts w:ascii="Traditional Arabic" w:hAnsi="Traditional Arabic" w:cs="Traditional Arabic" w:hint="cs"/>
          <w:sz w:val="24"/>
          <w:szCs w:val="24"/>
          <w:rtl/>
        </w:rPr>
        <w:t>33</w:t>
      </w:r>
      <w:r>
        <w:rPr>
          <w:rFonts w:ascii="Traditional Arabic" w:hAnsi="Traditional Arabic" w:cs="Traditional Arabic"/>
          <w:sz w:val="24"/>
          <w:szCs w:val="24"/>
          <w:rtl/>
        </w:rPr>
        <w:t>/142</w:t>
      </w:r>
      <w:r>
        <w:rPr>
          <w:rFonts w:ascii="Traditional Arabic" w:hAnsi="Traditional Arabic" w:cs="Traditional Arabic" w:hint="cs"/>
          <w:sz w:val="24"/>
          <w:szCs w:val="24"/>
          <w:rtl/>
        </w:rPr>
        <w:t>5هـ</w:t>
      </w:r>
      <w:r w:rsidRPr="009B42DA">
        <w:rPr>
          <w:rFonts w:ascii="Traditional Arabic" w:hAnsi="Traditional Arabic" w:cs="Traditional Arabic"/>
          <w:sz w:val="24"/>
          <w:szCs w:val="24"/>
          <w:rtl/>
        </w:rPr>
        <w:t>) ال</w:t>
      </w:r>
      <w:r>
        <w:rPr>
          <w:rFonts w:ascii="Traditional Arabic" w:hAnsi="Traditional Arabic" w:cs="Traditional Arabic"/>
          <w:sz w:val="24"/>
          <w:szCs w:val="24"/>
          <w:rtl/>
        </w:rPr>
        <w:t xml:space="preserve">متوج بالموافقة السامية رقم </w:t>
      </w:r>
      <w:r>
        <w:rPr>
          <w:rFonts w:ascii="Traditional Arabic" w:hAnsi="Traditional Arabic" w:cs="Traditional Arabic" w:hint="cs"/>
          <w:sz w:val="24"/>
          <w:szCs w:val="24"/>
          <w:rtl/>
        </w:rPr>
        <w:t>476</w:t>
      </w:r>
      <w:r>
        <w:rPr>
          <w:rFonts w:ascii="Traditional Arabic" w:hAnsi="Traditional Arabic" w:cs="Traditional Arabic"/>
          <w:sz w:val="24"/>
          <w:szCs w:val="24"/>
          <w:rtl/>
        </w:rPr>
        <w:t>/</w:t>
      </w:r>
      <w:r>
        <w:rPr>
          <w:rFonts w:ascii="Traditional Arabic" w:hAnsi="Traditional Arabic" w:cs="Traditional Arabic" w:hint="cs"/>
          <w:sz w:val="24"/>
          <w:szCs w:val="24"/>
          <w:rtl/>
        </w:rPr>
        <w:t>أ</w:t>
      </w:r>
      <w:r>
        <w:rPr>
          <w:rFonts w:ascii="Traditional Arabic" w:hAnsi="Traditional Arabic" w:cs="Traditional Arabic"/>
          <w:sz w:val="24"/>
          <w:szCs w:val="24"/>
          <w:rtl/>
        </w:rPr>
        <w:t xml:space="preserve"> وتاريخ </w:t>
      </w:r>
      <w:r>
        <w:rPr>
          <w:rFonts w:ascii="Traditional Arabic" w:hAnsi="Traditional Arabic" w:cs="Traditional Arabic" w:hint="cs"/>
          <w:sz w:val="24"/>
          <w:szCs w:val="24"/>
          <w:rtl/>
        </w:rPr>
        <w:t>26</w:t>
      </w:r>
      <w:r>
        <w:rPr>
          <w:rFonts w:ascii="Traditional Arabic" w:hAnsi="Traditional Arabic" w:cs="Traditional Arabic"/>
          <w:sz w:val="24"/>
          <w:szCs w:val="24"/>
          <w:rtl/>
        </w:rPr>
        <w:t>/3/142</w:t>
      </w:r>
      <w:r>
        <w:rPr>
          <w:rFonts w:ascii="Traditional Arabic" w:hAnsi="Traditional Arabic" w:cs="Traditional Arabic" w:hint="cs"/>
          <w:sz w:val="24"/>
          <w:szCs w:val="24"/>
          <w:rtl/>
        </w:rPr>
        <w:t>5</w:t>
      </w:r>
      <w:r w:rsidRPr="009B42DA">
        <w:rPr>
          <w:rFonts w:ascii="Traditional Arabic" w:hAnsi="Traditional Arabic" w:cs="Traditional Arabic"/>
          <w:sz w:val="24"/>
          <w:szCs w:val="24"/>
          <w:rtl/>
        </w:rPr>
        <w:t>هـ.</w:t>
      </w:r>
    </w:p>
  </w:footnote>
  <w:footnote w:id="9">
    <w:p w14:paraId="4CA4A673" w14:textId="7B76B575" w:rsidR="00897DD9" w:rsidRDefault="00897DD9" w:rsidP="00427877">
      <w:pPr>
        <w:pStyle w:val="a6"/>
        <w:bidi/>
        <w:rPr>
          <w:rtl/>
        </w:rPr>
      </w:pPr>
      <w:r>
        <w:rPr>
          <w:rStyle w:val="a7"/>
        </w:rPr>
        <w:footnoteRef/>
      </w:r>
      <w:r>
        <w:t xml:space="preserve"> </w:t>
      </w:r>
      <w:r>
        <w:rPr>
          <w:rFonts w:hint="cs"/>
          <w:rtl/>
        </w:rPr>
        <w:t xml:space="preserve"> </w:t>
      </w:r>
      <w:r w:rsidRPr="009B42DA">
        <w:rPr>
          <w:rFonts w:ascii="Traditional Arabic" w:hAnsi="Traditional Arabic" w:cs="Traditional Arabic"/>
          <w:sz w:val="24"/>
          <w:szCs w:val="24"/>
          <w:rtl/>
        </w:rPr>
        <w:t xml:space="preserve">عدلت </w:t>
      </w:r>
      <w:r>
        <w:rPr>
          <w:rFonts w:ascii="Traditional Arabic" w:hAnsi="Traditional Arabic" w:cs="Traditional Arabic" w:hint="cs"/>
          <w:sz w:val="24"/>
          <w:szCs w:val="24"/>
          <w:rtl/>
        </w:rPr>
        <w:t>هذه الفقرة</w:t>
      </w:r>
      <w:r w:rsidRPr="009B42DA">
        <w:rPr>
          <w:rFonts w:ascii="Traditional Arabic" w:hAnsi="Traditional Arabic" w:cs="Traditional Arabic"/>
          <w:sz w:val="24"/>
          <w:szCs w:val="24"/>
          <w:rtl/>
        </w:rPr>
        <w:t xml:space="preserve"> بموجب </w:t>
      </w:r>
      <w:r>
        <w:rPr>
          <w:rFonts w:ascii="Traditional Arabic" w:hAnsi="Traditional Arabic" w:cs="Traditional Arabic"/>
          <w:sz w:val="24"/>
          <w:szCs w:val="24"/>
          <w:rtl/>
        </w:rPr>
        <w:t>قرار مجلس التعليم العالي رقم (</w:t>
      </w:r>
      <w:r>
        <w:rPr>
          <w:rFonts w:ascii="Traditional Arabic" w:hAnsi="Traditional Arabic" w:cs="Traditional Arabic" w:hint="cs"/>
          <w:sz w:val="24"/>
          <w:szCs w:val="24"/>
          <w:rtl/>
        </w:rPr>
        <w:t>9</w:t>
      </w:r>
      <w:r>
        <w:rPr>
          <w:rFonts w:ascii="Traditional Arabic" w:hAnsi="Traditional Arabic" w:cs="Traditional Arabic"/>
          <w:sz w:val="24"/>
          <w:szCs w:val="24"/>
          <w:rtl/>
        </w:rPr>
        <w:t>/</w:t>
      </w:r>
      <w:r>
        <w:rPr>
          <w:rFonts w:ascii="Traditional Arabic" w:hAnsi="Traditional Arabic" w:cs="Traditional Arabic" w:hint="cs"/>
          <w:sz w:val="24"/>
          <w:szCs w:val="24"/>
          <w:rtl/>
        </w:rPr>
        <w:t>43</w:t>
      </w:r>
      <w:r>
        <w:rPr>
          <w:rFonts w:ascii="Traditional Arabic" w:hAnsi="Traditional Arabic" w:cs="Traditional Arabic"/>
          <w:sz w:val="24"/>
          <w:szCs w:val="24"/>
          <w:rtl/>
        </w:rPr>
        <w:t>/142</w:t>
      </w:r>
      <w:r>
        <w:rPr>
          <w:rFonts w:ascii="Traditional Arabic" w:hAnsi="Traditional Arabic" w:cs="Traditional Arabic" w:hint="cs"/>
          <w:sz w:val="24"/>
          <w:szCs w:val="24"/>
          <w:rtl/>
        </w:rPr>
        <w:t>7</w:t>
      </w:r>
      <w:r w:rsidRPr="009B42D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وتاريخ 10/5/1427هـ </w:t>
      </w:r>
      <w:r w:rsidRPr="009B42DA">
        <w:rPr>
          <w:rFonts w:ascii="Traditional Arabic" w:hAnsi="Traditional Arabic" w:cs="Traditional Arabic"/>
          <w:sz w:val="24"/>
          <w:szCs w:val="24"/>
          <w:rtl/>
        </w:rPr>
        <w:t>ال</w:t>
      </w:r>
      <w:r>
        <w:rPr>
          <w:rFonts w:ascii="Traditional Arabic" w:hAnsi="Traditional Arabic" w:cs="Traditional Arabic"/>
          <w:sz w:val="24"/>
          <w:szCs w:val="24"/>
          <w:rtl/>
        </w:rPr>
        <w:t xml:space="preserve">متوج بالموافقة السامية رقم </w:t>
      </w:r>
      <w:r>
        <w:rPr>
          <w:rFonts w:ascii="Traditional Arabic" w:hAnsi="Traditional Arabic" w:cs="Traditional Arabic" w:hint="cs"/>
          <w:sz w:val="24"/>
          <w:szCs w:val="24"/>
          <w:rtl/>
        </w:rPr>
        <w:t>(6204</w:t>
      </w:r>
      <w:r>
        <w:rPr>
          <w:rFonts w:ascii="Traditional Arabic" w:hAnsi="Traditional Arabic" w:cs="Traditional Arabic"/>
          <w:sz w:val="24"/>
          <w:szCs w:val="24"/>
          <w:rtl/>
        </w:rPr>
        <w:t>/</w:t>
      </w:r>
      <w:r>
        <w:rPr>
          <w:rFonts w:ascii="Traditional Arabic" w:hAnsi="Traditional Arabic" w:cs="Traditional Arabic" w:hint="cs"/>
          <w:sz w:val="24"/>
          <w:szCs w:val="24"/>
          <w:rtl/>
        </w:rPr>
        <w:t>م ب)</w:t>
      </w:r>
      <w:r>
        <w:rPr>
          <w:rFonts w:ascii="Traditional Arabic" w:hAnsi="Traditional Arabic" w:cs="Traditional Arabic"/>
          <w:sz w:val="24"/>
          <w:szCs w:val="24"/>
          <w:rtl/>
        </w:rPr>
        <w:t xml:space="preserve"> وتاريخ </w:t>
      </w:r>
      <w:r>
        <w:rPr>
          <w:rFonts w:ascii="Traditional Arabic" w:hAnsi="Traditional Arabic" w:cs="Traditional Arabic" w:hint="cs"/>
          <w:sz w:val="24"/>
          <w:szCs w:val="24"/>
          <w:rtl/>
        </w:rPr>
        <w:t>18</w:t>
      </w:r>
      <w:r>
        <w:rPr>
          <w:rFonts w:ascii="Traditional Arabic" w:hAnsi="Traditional Arabic" w:cs="Traditional Arabic"/>
          <w:sz w:val="24"/>
          <w:szCs w:val="24"/>
          <w:rtl/>
        </w:rPr>
        <w:t>/</w:t>
      </w:r>
      <w:r>
        <w:rPr>
          <w:rFonts w:ascii="Traditional Arabic" w:hAnsi="Traditional Arabic" w:cs="Traditional Arabic" w:hint="cs"/>
          <w:sz w:val="24"/>
          <w:szCs w:val="24"/>
          <w:rtl/>
        </w:rPr>
        <w:t>8</w:t>
      </w:r>
      <w:r>
        <w:rPr>
          <w:rFonts w:ascii="Traditional Arabic" w:hAnsi="Traditional Arabic" w:cs="Traditional Arabic"/>
          <w:sz w:val="24"/>
          <w:szCs w:val="24"/>
          <w:rtl/>
        </w:rPr>
        <w:t>/142</w:t>
      </w:r>
      <w:r>
        <w:rPr>
          <w:rFonts w:ascii="Traditional Arabic" w:hAnsi="Traditional Arabic" w:cs="Traditional Arabic" w:hint="cs"/>
          <w:sz w:val="24"/>
          <w:szCs w:val="24"/>
          <w:rtl/>
        </w:rPr>
        <w:t>7</w:t>
      </w:r>
      <w:r w:rsidRPr="009B42DA">
        <w:rPr>
          <w:rFonts w:ascii="Traditional Arabic" w:hAnsi="Traditional Arabic" w:cs="Traditional Arabic"/>
          <w:sz w:val="24"/>
          <w:szCs w:val="24"/>
          <w:rtl/>
        </w:rPr>
        <w:t>هـ</w:t>
      </w:r>
    </w:p>
  </w:footnote>
  <w:footnote w:id="10">
    <w:p w14:paraId="5D4C17AB" w14:textId="3B391F8C" w:rsidR="00897DD9" w:rsidRDefault="00897DD9" w:rsidP="004D25EF">
      <w:pPr>
        <w:pStyle w:val="a6"/>
        <w:bidi/>
        <w:rPr>
          <w:rtl/>
        </w:rPr>
      </w:pPr>
      <w:r>
        <w:rPr>
          <w:rStyle w:val="a7"/>
        </w:rPr>
        <w:footnoteRef/>
      </w:r>
      <w:r>
        <w:rPr>
          <w:rFonts w:hint="cs"/>
          <w:rtl/>
        </w:rPr>
        <w:t xml:space="preserve"> </w:t>
      </w:r>
      <w:r>
        <w:t xml:space="preserve"> </w:t>
      </w:r>
      <w:r w:rsidRPr="009B42DA">
        <w:rPr>
          <w:rFonts w:ascii="Traditional Arabic" w:hAnsi="Traditional Arabic" w:cs="Traditional Arabic"/>
          <w:sz w:val="24"/>
          <w:szCs w:val="24"/>
          <w:rtl/>
        </w:rPr>
        <w:t xml:space="preserve">عدلت </w:t>
      </w:r>
      <w:r>
        <w:rPr>
          <w:rFonts w:ascii="Traditional Arabic" w:hAnsi="Traditional Arabic" w:cs="Traditional Arabic" w:hint="cs"/>
          <w:sz w:val="24"/>
          <w:szCs w:val="24"/>
          <w:rtl/>
        </w:rPr>
        <w:t>هذه الفقرة</w:t>
      </w:r>
      <w:r w:rsidRPr="009B42DA">
        <w:rPr>
          <w:rFonts w:ascii="Traditional Arabic" w:hAnsi="Traditional Arabic" w:cs="Traditional Arabic"/>
          <w:sz w:val="24"/>
          <w:szCs w:val="24"/>
          <w:rtl/>
        </w:rPr>
        <w:t xml:space="preserve"> بموجب </w:t>
      </w:r>
      <w:r>
        <w:rPr>
          <w:rFonts w:ascii="Traditional Arabic" w:hAnsi="Traditional Arabic" w:cs="Traditional Arabic"/>
          <w:sz w:val="24"/>
          <w:szCs w:val="24"/>
          <w:rtl/>
        </w:rPr>
        <w:t>قرار مجلس التعليم العالي رقم (</w:t>
      </w:r>
      <w:r>
        <w:rPr>
          <w:rFonts w:ascii="Traditional Arabic" w:hAnsi="Traditional Arabic" w:cs="Traditional Arabic" w:hint="cs"/>
          <w:sz w:val="24"/>
          <w:szCs w:val="24"/>
          <w:rtl/>
        </w:rPr>
        <w:t>14</w:t>
      </w:r>
      <w:r>
        <w:rPr>
          <w:rFonts w:ascii="Traditional Arabic" w:hAnsi="Traditional Arabic" w:cs="Traditional Arabic"/>
          <w:sz w:val="24"/>
          <w:szCs w:val="24"/>
          <w:rtl/>
        </w:rPr>
        <w:t>/</w:t>
      </w:r>
      <w:r>
        <w:rPr>
          <w:rFonts w:ascii="Traditional Arabic" w:hAnsi="Traditional Arabic" w:cs="Traditional Arabic" w:hint="cs"/>
          <w:sz w:val="24"/>
          <w:szCs w:val="24"/>
          <w:rtl/>
        </w:rPr>
        <w:t>62</w:t>
      </w:r>
      <w:r>
        <w:rPr>
          <w:rFonts w:ascii="Traditional Arabic" w:hAnsi="Traditional Arabic" w:cs="Traditional Arabic"/>
          <w:sz w:val="24"/>
          <w:szCs w:val="24"/>
          <w:rtl/>
        </w:rPr>
        <w:t>/14</w:t>
      </w:r>
      <w:r>
        <w:rPr>
          <w:rFonts w:ascii="Traditional Arabic" w:hAnsi="Traditional Arabic" w:cs="Traditional Arabic" w:hint="cs"/>
          <w:sz w:val="24"/>
          <w:szCs w:val="24"/>
          <w:rtl/>
        </w:rPr>
        <w:t>31</w:t>
      </w:r>
      <w:r w:rsidRPr="009B42D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وتاريخ 29/12/1431هـ </w:t>
      </w:r>
      <w:r w:rsidRPr="009B42DA">
        <w:rPr>
          <w:rFonts w:ascii="Traditional Arabic" w:hAnsi="Traditional Arabic" w:cs="Traditional Arabic"/>
          <w:sz w:val="24"/>
          <w:szCs w:val="24"/>
          <w:rtl/>
        </w:rPr>
        <w:t>ال</w:t>
      </w:r>
      <w:r>
        <w:rPr>
          <w:rFonts w:ascii="Traditional Arabic" w:hAnsi="Traditional Arabic" w:cs="Traditional Arabic"/>
          <w:sz w:val="24"/>
          <w:szCs w:val="24"/>
          <w:rtl/>
        </w:rPr>
        <w:t xml:space="preserve">متوج بالموافقة السامية رقم </w:t>
      </w:r>
      <w:r>
        <w:rPr>
          <w:rFonts w:ascii="Traditional Arabic" w:hAnsi="Traditional Arabic" w:cs="Traditional Arabic" w:hint="cs"/>
          <w:sz w:val="24"/>
          <w:szCs w:val="24"/>
          <w:rtl/>
        </w:rPr>
        <w:t>(446</w:t>
      </w:r>
      <w:r>
        <w:rPr>
          <w:rFonts w:ascii="Traditional Arabic" w:hAnsi="Traditional Arabic" w:cs="Traditional Arabic"/>
          <w:sz w:val="24"/>
          <w:szCs w:val="24"/>
          <w:rtl/>
        </w:rPr>
        <w:t>/</w:t>
      </w:r>
      <w:r>
        <w:rPr>
          <w:rFonts w:ascii="Traditional Arabic" w:hAnsi="Traditional Arabic" w:cs="Traditional Arabic" w:hint="cs"/>
          <w:sz w:val="24"/>
          <w:szCs w:val="24"/>
          <w:rtl/>
        </w:rPr>
        <w:t>م ب)</w:t>
      </w:r>
      <w:r>
        <w:rPr>
          <w:rFonts w:ascii="Traditional Arabic" w:hAnsi="Traditional Arabic" w:cs="Traditional Arabic"/>
          <w:sz w:val="24"/>
          <w:szCs w:val="24"/>
          <w:rtl/>
        </w:rPr>
        <w:t xml:space="preserve"> وتاريخ </w:t>
      </w:r>
      <w:r>
        <w:rPr>
          <w:rFonts w:ascii="Traditional Arabic" w:hAnsi="Traditional Arabic" w:cs="Traditional Arabic" w:hint="cs"/>
          <w:sz w:val="24"/>
          <w:szCs w:val="24"/>
          <w:rtl/>
        </w:rPr>
        <w:t>21</w:t>
      </w:r>
      <w:r>
        <w:rPr>
          <w:rFonts w:ascii="Traditional Arabic" w:hAnsi="Traditional Arabic" w:cs="Traditional Arabic"/>
          <w:sz w:val="24"/>
          <w:szCs w:val="24"/>
          <w:rtl/>
        </w:rPr>
        <w:t>/</w:t>
      </w:r>
      <w:r>
        <w:rPr>
          <w:rFonts w:ascii="Traditional Arabic" w:hAnsi="Traditional Arabic" w:cs="Traditional Arabic" w:hint="cs"/>
          <w:sz w:val="24"/>
          <w:szCs w:val="24"/>
          <w:rtl/>
        </w:rPr>
        <w:t>1</w:t>
      </w:r>
      <w:r>
        <w:rPr>
          <w:rFonts w:ascii="Traditional Arabic" w:hAnsi="Traditional Arabic" w:cs="Traditional Arabic"/>
          <w:sz w:val="24"/>
          <w:szCs w:val="24"/>
          <w:rtl/>
        </w:rPr>
        <w:t>/14</w:t>
      </w:r>
      <w:r>
        <w:rPr>
          <w:rFonts w:ascii="Traditional Arabic" w:hAnsi="Traditional Arabic" w:cs="Traditional Arabic" w:hint="cs"/>
          <w:sz w:val="24"/>
          <w:szCs w:val="24"/>
          <w:rtl/>
        </w:rPr>
        <w:t>32</w:t>
      </w:r>
      <w:r w:rsidRPr="009B42DA">
        <w:rPr>
          <w:rFonts w:ascii="Traditional Arabic" w:hAnsi="Traditional Arabic" w:cs="Traditional Arabic"/>
          <w:sz w:val="24"/>
          <w:szCs w:val="24"/>
          <w:rtl/>
        </w:rPr>
        <w:t>هـ</w:t>
      </w:r>
    </w:p>
  </w:footnote>
  <w:footnote w:id="11">
    <w:p w14:paraId="1AC4469F" w14:textId="1E86940E" w:rsidR="00897DD9" w:rsidRDefault="00897DD9" w:rsidP="00720F46">
      <w:pPr>
        <w:pStyle w:val="a6"/>
        <w:bidi/>
        <w:rPr>
          <w:rtl/>
        </w:rPr>
      </w:pPr>
      <w:r>
        <w:rPr>
          <w:rStyle w:val="a7"/>
        </w:rPr>
        <w:footnoteRef/>
      </w:r>
      <w:r>
        <w:t xml:space="preserve"> </w:t>
      </w:r>
      <w:r w:rsidRPr="009B42DA">
        <w:rPr>
          <w:rFonts w:ascii="Traditional Arabic" w:hAnsi="Traditional Arabic" w:cs="Traditional Arabic"/>
          <w:sz w:val="24"/>
          <w:szCs w:val="24"/>
          <w:rtl/>
        </w:rPr>
        <w:t xml:space="preserve">عدلت </w:t>
      </w:r>
      <w:r>
        <w:rPr>
          <w:rFonts w:ascii="Traditional Arabic" w:hAnsi="Traditional Arabic" w:cs="Traditional Arabic" w:hint="cs"/>
          <w:sz w:val="24"/>
          <w:szCs w:val="24"/>
          <w:rtl/>
        </w:rPr>
        <w:t>هذه الفقرة</w:t>
      </w:r>
      <w:r w:rsidRPr="009B42DA">
        <w:rPr>
          <w:rFonts w:ascii="Traditional Arabic" w:hAnsi="Traditional Arabic" w:cs="Traditional Arabic"/>
          <w:sz w:val="24"/>
          <w:szCs w:val="24"/>
          <w:rtl/>
        </w:rPr>
        <w:t xml:space="preserve"> بموجب </w:t>
      </w:r>
      <w:r>
        <w:rPr>
          <w:rFonts w:ascii="Traditional Arabic" w:hAnsi="Traditional Arabic" w:cs="Traditional Arabic"/>
          <w:sz w:val="24"/>
          <w:szCs w:val="24"/>
          <w:rtl/>
        </w:rPr>
        <w:t>قرار مجلس التعليم العالي رقم (</w:t>
      </w:r>
      <w:r>
        <w:rPr>
          <w:rFonts w:ascii="Traditional Arabic" w:hAnsi="Traditional Arabic" w:cs="Traditional Arabic" w:hint="cs"/>
          <w:sz w:val="24"/>
          <w:szCs w:val="24"/>
          <w:rtl/>
        </w:rPr>
        <w:t>14</w:t>
      </w:r>
      <w:r>
        <w:rPr>
          <w:rFonts w:ascii="Traditional Arabic" w:hAnsi="Traditional Arabic" w:cs="Traditional Arabic"/>
          <w:sz w:val="24"/>
          <w:szCs w:val="24"/>
          <w:rtl/>
        </w:rPr>
        <w:t>/</w:t>
      </w:r>
      <w:r>
        <w:rPr>
          <w:rFonts w:ascii="Traditional Arabic" w:hAnsi="Traditional Arabic" w:cs="Traditional Arabic" w:hint="cs"/>
          <w:sz w:val="24"/>
          <w:szCs w:val="24"/>
          <w:rtl/>
        </w:rPr>
        <w:t>62</w:t>
      </w:r>
      <w:r>
        <w:rPr>
          <w:rFonts w:ascii="Traditional Arabic" w:hAnsi="Traditional Arabic" w:cs="Traditional Arabic"/>
          <w:sz w:val="24"/>
          <w:szCs w:val="24"/>
          <w:rtl/>
        </w:rPr>
        <w:t>/14</w:t>
      </w:r>
      <w:r>
        <w:rPr>
          <w:rFonts w:ascii="Traditional Arabic" w:hAnsi="Traditional Arabic" w:cs="Traditional Arabic" w:hint="cs"/>
          <w:sz w:val="24"/>
          <w:szCs w:val="24"/>
          <w:rtl/>
        </w:rPr>
        <w:t>31</w:t>
      </w:r>
      <w:r w:rsidRPr="009B42D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وتاريخ 29/12/1431هـ </w:t>
      </w:r>
      <w:r w:rsidRPr="009B42DA">
        <w:rPr>
          <w:rFonts w:ascii="Traditional Arabic" w:hAnsi="Traditional Arabic" w:cs="Traditional Arabic"/>
          <w:sz w:val="24"/>
          <w:szCs w:val="24"/>
          <w:rtl/>
        </w:rPr>
        <w:t>ال</w:t>
      </w:r>
      <w:r>
        <w:rPr>
          <w:rFonts w:ascii="Traditional Arabic" w:hAnsi="Traditional Arabic" w:cs="Traditional Arabic"/>
          <w:sz w:val="24"/>
          <w:szCs w:val="24"/>
          <w:rtl/>
        </w:rPr>
        <w:t xml:space="preserve">متوج بالموافقة السامية رقم </w:t>
      </w:r>
      <w:r>
        <w:rPr>
          <w:rFonts w:ascii="Traditional Arabic" w:hAnsi="Traditional Arabic" w:cs="Traditional Arabic" w:hint="cs"/>
          <w:sz w:val="24"/>
          <w:szCs w:val="24"/>
          <w:rtl/>
        </w:rPr>
        <w:t>(446</w:t>
      </w:r>
      <w:r>
        <w:rPr>
          <w:rFonts w:ascii="Traditional Arabic" w:hAnsi="Traditional Arabic" w:cs="Traditional Arabic"/>
          <w:sz w:val="24"/>
          <w:szCs w:val="24"/>
          <w:rtl/>
        </w:rPr>
        <w:t>/</w:t>
      </w:r>
      <w:r>
        <w:rPr>
          <w:rFonts w:ascii="Traditional Arabic" w:hAnsi="Traditional Arabic" w:cs="Traditional Arabic" w:hint="cs"/>
          <w:sz w:val="24"/>
          <w:szCs w:val="24"/>
          <w:rtl/>
        </w:rPr>
        <w:t>م ب)</w:t>
      </w:r>
      <w:r>
        <w:rPr>
          <w:rFonts w:ascii="Traditional Arabic" w:hAnsi="Traditional Arabic" w:cs="Traditional Arabic"/>
          <w:sz w:val="24"/>
          <w:szCs w:val="24"/>
          <w:rtl/>
        </w:rPr>
        <w:t xml:space="preserve"> وتاريخ </w:t>
      </w:r>
      <w:r>
        <w:rPr>
          <w:rFonts w:ascii="Traditional Arabic" w:hAnsi="Traditional Arabic" w:cs="Traditional Arabic" w:hint="cs"/>
          <w:sz w:val="24"/>
          <w:szCs w:val="24"/>
          <w:rtl/>
        </w:rPr>
        <w:t>21</w:t>
      </w:r>
      <w:r>
        <w:rPr>
          <w:rFonts w:ascii="Traditional Arabic" w:hAnsi="Traditional Arabic" w:cs="Traditional Arabic"/>
          <w:sz w:val="24"/>
          <w:szCs w:val="24"/>
          <w:rtl/>
        </w:rPr>
        <w:t>/</w:t>
      </w:r>
      <w:r>
        <w:rPr>
          <w:rFonts w:ascii="Traditional Arabic" w:hAnsi="Traditional Arabic" w:cs="Traditional Arabic" w:hint="cs"/>
          <w:sz w:val="24"/>
          <w:szCs w:val="24"/>
          <w:rtl/>
        </w:rPr>
        <w:t>1</w:t>
      </w:r>
      <w:r>
        <w:rPr>
          <w:rFonts w:ascii="Traditional Arabic" w:hAnsi="Traditional Arabic" w:cs="Traditional Arabic"/>
          <w:sz w:val="24"/>
          <w:szCs w:val="24"/>
          <w:rtl/>
        </w:rPr>
        <w:t>/14</w:t>
      </w:r>
      <w:r>
        <w:rPr>
          <w:rFonts w:ascii="Traditional Arabic" w:hAnsi="Traditional Arabic" w:cs="Traditional Arabic" w:hint="cs"/>
          <w:sz w:val="24"/>
          <w:szCs w:val="24"/>
          <w:rtl/>
        </w:rPr>
        <w:t>32</w:t>
      </w:r>
      <w:r w:rsidRPr="009B42DA">
        <w:rPr>
          <w:rFonts w:ascii="Traditional Arabic" w:hAnsi="Traditional Arabic" w:cs="Traditional Arabic"/>
          <w:sz w:val="24"/>
          <w:szCs w:val="24"/>
          <w:rtl/>
        </w:rPr>
        <w:t>هـ</w:t>
      </w:r>
    </w:p>
  </w:footnote>
  <w:footnote w:id="12">
    <w:p w14:paraId="5D75B708" w14:textId="77777777" w:rsidR="00897DD9" w:rsidRDefault="00897DD9" w:rsidP="00641E3B">
      <w:pPr>
        <w:pStyle w:val="a6"/>
        <w:bidi/>
        <w:rPr>
          <w:rtl/>
        </w:rPr>
      </w:pPr>
      <w:r>
        <w:rPr>
          <w:rStyle w:val="a7"/>
        </w:rPr>
        <w:footnoteRef/>
      </w:r>
      <w:r>
        <w:t xml:space="preserve"> </w:t>
      </w:r>
      <w:r w:rsidRPr="009B42DA">
        <w:rPr>
          <w:rFonts w:ascii="Traditional Arabic" w:hAnsi="Traditional Arabic" w:cs="Traditional Arabic"/>
          <w:sz w:val="24"/>
          <w:szCs w:val="24"/>
          <w:rtl/>
        </w:rPr>
        <w:t xml:space="preserve">عدلت </w:t>
      </w:r>
      <w:r>
        <w:rPr>
          <w:rFonts w:ascii="Traditional Arabic" w:hAnsi="Traditional Arabic" w:cs="Traditional Arabic" w:hint="cs"/>
          <w:sz w:val="24"/>
          <w:szCs w:val="24"/>
          <w:rtl/>
        </w:rPr>
        <w:t>هذه الفقرة</w:t>
      </w:r>
      <w:r w:rsidRPr="009B42DA">
        <w:rPr>
          <w:rFonts w:ascii="Traditional Arabic" w:hAnsi="Traditional Arabic" w:cs="Traditional Arabic"/>
          <w:sz w:val="24"/>
          <w:szCs w:val="24"/>
          <w:rtl/>
        </w:rPr>
        <w:t xml:space="preserve"> بموجب </w:t>
      </w:r>
      <w:r>
        <w:rPr>
          <w:rFonts w:ascii="Traditional Arabic" w:hAnsi="Traditional Arabic" w:cs="Traditional Arabic"/>
          <w:sz w:val="24"/>
          <w:szCs w:val="24"/>
          <w:rtl/>
        </w:rPr>
        <w:t>قرار مجلس التعليم العالي رقم (</w:t>
      </w:r>
      <w:r>
        <w:rPr>
          <w:rFonts w:ascii="Traditional Arabic" w:hAnsi="Traditional Arabic" w:cs="Traditional Arabic" w:hint="cs"/>
          <w:sz w:val="24"/>
          <w:szCs w:val="24"/>
          <w:rtl/>
        </w:rPr>
        <w:t>14</w:t>
      </w:r>
      <w:r>
        <w:rPr>
          <w:rFonts w:ascii="Traditional Arabic" w:hAnsi="Traditional Arabic" w:cs="Traditional Arabic"/>
          <w:sz w:val="24"/>
          <w:szCs w:val="24"/>
          <w:rtl/>
        </w:rPr>
        <w:t>/</w:t>
      </w:r>
      <w:r>
        <w:rPr>
          <w:rFonts w:ascii="Traditional Arabic" w:hAnsi="Traditional Arabic" w:cs="Traditional Arabic" w:hint="cs"/>
          <w:sz w:val="24"/>
          <w:szCs w:val="24"/>
          <w:rtl/>
        </w:rPr>
        <w:t>62</w:t>
      </w:r>
      <w:r>
        <w:rPr>
          <w:rFonts w:ascii="Traditional Arabic" w:hAnsi="Traditional Arabic" w:cs="Traditional Arabic"/>
          <w:sz w:val="24"/>
          <w:szCs w:val="24"/>
          <w:rtl/>
        </w:rPr>
        <w:t>/14</w:t>
      </w:r>
      <w:r>
        <w:rPr>
          <w:rFonts w:ascii="Traditional Arabic" w:hAnsi="Traditional Arabic" w:cs="Traditional Arabic" w:hint="cs"/>
          <w:sz w:val="24"/>
          <w:szCs w:val="24"/>
          <w:rtl/>
        </w:rPr>
        <w:t>31</w:t>
      </w:r>
      <w:r w:rsidRPr="009B42D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وتاريخ 29/12/1431هـ </w:t>
      </w:r>
      <w:r w:rsidRPr="009B42DA">
        <w:rPr>
          <w:rFonts w:ascii="Traditional Arabic" w:hAnsi="Traditional Arabic" w:cs="Traditional Arabic"/>
          <w:sz w:val="24"/>
          <w:szCs w:val="24"/>
          <w:rtl/>
        </w:rPr>
        <w:t>ال</w:t>
      </w:r>
      <w:r>
        <w:rPr>
          <w:rFonts w:ascii="Traditional Arabic" w:hAnsi="Traditional Arabic" w:cs="Traditional Arabic"/>
          <w:sz w:val="24"/>
          <w:szCs w:val="24"/>
          <w:rtl/>
        </w:rPr>
        <w:t xml:space="preserve">متوج بالموافقة السامية رقم </w:t>
      </w:r>
      <w:r>
        <w:rPr>
          <w:rFonts w:ascii="Traditional Arabic" w:hAnsi="Traditional Arabic" w:cs="Traditional Arabic" w:hint="cs"/>
          <w:sz w:val="24"/>
          <w:szCs w:val="24"/>
          <w:rtl/>
        </w:rPr>
        <w:t>(446</w:t>
      </w:r>
      <w:r>
        <w:rPr>
          <w:rFonts w:ascii="Traditional Arabic" w:hAnsi="Traditional Arabic" w:cs="Traditional Arabic"/>
          <w:sz w:val="24"/>
          <w:szCs w:val="24"/>
          <w:rtl/>
        </w:rPr>
        <w:t>/</w:t>
      </w:r>
      <w:r>
        <w:rPr>
          <w:rFonts w:ascii="Traditional Arabic" w:hAnsi="Traditional Arabic" w:cs="Traditional Arabic" w:hint="cs"/>
          <w:sz w:val="24"/>
          <w:szCs w:val="24"/>
          <w:rtl/>
        </w:rPr>
        <w:t>م ب)</w:t>
      </w:r>
      <w:r>
        <w:rPr>
          <w:rFonts w:ascii="Traditional Arabic" w:hAnsi="Traditional Arabic" w:cs="Traditional Arabic"/>
          <w:sz w:val="24"/>
          <w:szCs w:val="24"/>
          <w:rtl/>
        </w:rPr>
        <w:t xml:space="preserve"> وتاريخ </w:t>
      </w:r>
      <w:r>
        <w:rPr>
          <w:rFonts w:ascii="Traditional Arabic" w:hAnsi="Traditional Arabic" w:cs="Traditional Arabic" w:hint="cs"/>
          <w:sz w:val="24"/>
          <w:szCs w:val="24"/>
          <w:rtl/>
        </w:rPr>
        <w:t>21</w:t>
      </w:r>
      <w:r>
        <w:rPr>
          <w:rFonts w:ascii="Traditional Arabic" w:hAnsi="Traditional Arabic" w:cs="Traditional Arabic"/>
          <w:sz w:val="24"/>
          <w:szCs w:val="24"/>
          <w:rtl/>
        </w:rPr>
        <w:t>/</w:t>
      </w:r>
      <w:r>
        <w:rPr>
          <w:rFonts w:ascii="Traditional Arabic" w:hAnsi="Traditional Arabic" w:cs="Traditional Arabic" w:hint="cs"/>
          <w:sz w:val="24"/>
          <w:szCs w:val="24"/>
          <w:rtl/>
        </w:rPr>
        <w:t>1</w:t>
      </w:r>
      <w:r>
        <w:rPr>
          <w:rFonts w:ascii="Traditional Arabic" w:hAnsi="Traditional Arabic" w:cs="Traditional Arabic"/>
          <w:sz w:val="24"/>
          <w:szCs w:val="24"/>
          <w:rtl/>
        </w:rPr>
        <w:t>/14</w:t>
      </w:r>
      <w:r>
        <w:rPr>
          <w:rFonts w:ascii="Traditional Arabic" w:hAnsi="Traditional Arabic" w:cs="Traditional Arabic" w:hint="cs"/>
          <w:sz w:val="24"/>
          <w:szCs w:val="24"/>
          <w:rtl/>
        </w:rPr>
        <w:t>32</w:t>
      </w:r>
      <w:r w:rsidRPr="009B42DA">
        <w:rPr>
          <w:rFonts w:ascii="Traditional Arabic" w:hAnsi="Traditional Arabic" w:cs="Traditional Arabic"/>
          <w:sz w:val="24"/>
          <w:szCs w:val="24"/>
          <w:rtl/>
        </w:rPr>
        <w:t>هـ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DA1"/>
    <w:multiLevelType w:val="multilevel"/>
    <w:tmpl w:val="84FC2E7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b/>
        <w:bCs/>
        <w:sz w:val="26"/>
        <w:szCs w:val="26"/>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A80FC3"/>
    <w:multiLevelType w:val="multilevel"/>
    <w:tmpl w:val="B9EE5D38"/>
    <w:lvl w:ilvl="0">
      <w:start w:val="1"/>
      <w:numFmt w:val="decimal"/>
      <w:lvlText w:val="%1."/>
      <w:lvlJc w:val="left"/>
      <w:pPr>
        <w:tabs>
          <w:tab w:val="num" w:pos="360"/>
        </w:tabs>
        <w:ind w:left="360" w:hanging="360"/>
      </w:pPr>
      <w:rPr>
        <w:rFonts w:hint="default"/>
        <w:b/>
        <w:bCs/>
      </w:rPr>
    </w:lvl>
    <w:lvl w:ilvl="1">
      <w:start w:val="1"/>
      <w:numFmt w:val="arabicAbjad"/>
      <w:lvlText w:val="%2."/>
      <w:lvlJc w:val="left"/>
      <w:pPr>
        <w:tabs>
          <w:tab w:val="num" w:pos="1080"/>
        </w:tabs>
        <w:ind w:left="1080" w:hanging="360"/>
      </w:pPr>
      <w:rPr>
        <w:rFonts w:hint="default"/>
        <w:b/>
        <w:bCs/>
        <w:sz w:val="26"/>
        <w:szCs w:val="26"/>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C55C8C"/>
    <w:multiLevelType w:val="hybridMultilevel"/>
    <w:tmpl w:val="4DD8D3D0"/>
    <w:lvl w:ilvl="0" w:tplc="27AC58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C3B23"/>
    <w:multiLevelType w:val="hybridMultilevel"/>
    <w:tmpl w:val="ED84662E"/>
    <w:lvl w:ilvl="0" w:tplc="76727E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955E9"/>
    <w:multiLevelType w:val="hybridMultilevel"/>
    <w:tmpl w:val="342006A2"/>
    <w:lvl w:ilvl="0" w:tplc="0409000F">
      <w:start w:val="1"/>
      <w:numFmt w:val="decimal"/>
      <w:lvlText w:val="%1."/>
      <w:lvlJc w:val="left"/>
      <w:pPr>
        <w:ind w:left="720" w:hanging="360"/>
      </w:pPr>
    </w:lvl>
    <w:lvl w:ilvl="1" w:tplc="DC3C8A8E">
      <w:start w:val="1"/>
      <w:numFmt w:val="arabicAbjad"/>
      <w:lvlText w:val="%2."/>
      <w:lvlJc w:val="left"/>
      <w:pPr>
        <w:ind w:left="1440" w:hanging="360"/>
      </w:pPr>
      <w:rPr>
        <w:rFonts w:hint="default"/>
        <w:b/>
        <w:bCs/>
      </w:rPr>
    </w:lvl>
    <w:lvl w:ilvl="2" w:tplc="F34C5AEC">
      <w:start w:val="1"/>
      <w:numFmt w:val="arabicAlpha"/>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46991"/>
    <w:multiLevelType w:val="hybridMultilevel"/>
    <w:tmpl w:val="342006A2"/>
    <w:lvl w:ilvl="0" w:tplc="0409000F">
      <w:start w:val="1"/>
      <w:numFmt w:val="decimal"/>
      <w:lvlText w:val="%1."/>
      <w:lvlJc w:val="left"/>
      <w:pPr>
        <w:ind w:left="720" w:hanging="360"/>
      </w:pPr>
    </w:lvl>
    <w:lvl w:ilvl="1" w:tplc="DC3C8A8E">
      <w:start w:val="1"/>
      <w:numFmt w:val="arabicAbjad"/>
      <w:lvlText w:val="%2."/>
      <w:lvlJc w:val="left"/>
      <w:pPr>
        <w:ind w:left="1440" w:hanging="360"/>
      </w:pPr>
      <w:rPr>
        <w:rFonts w:hint="default"/>
        <w:b/>
        <w:bCs/>
      </w:rPr>
    </w:lvl>
    <w:lvl w:ilvl="2" w:tplc="F34C5AEC">
      <w:start w:val="1"/>
      <w:numFmt w:val="arabicAlpha"/>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770B6"/>
    <w:multiLevelType w:val="hybridMultilevel"/>
    <w:tmpl w:val="8C3ED1DA"/>
    <w:lvl w:ilvl="0" w:tplc="27E84E9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35151"/>
    <w:multiLevelType w:val="hybridMultilevel"/>
    <w:tmpl w:val="768C42C4"/>
    <w:lvl w:ilvl="0" w:tplc="0409000F">
      <w:start w:val="1"/>
      <w:numFmt w:val="decimal"/>
      <w:lvlText w:val="%1."/>
      <w:lvlJc w:val="left"/>
      <w:pPr>
        <w:ind w:left="315" w:hanging="360"/>
      </w:pPr>
      <w:rPr>
        <w:rFonts w:hint="default"/>
        <w:b/>
        <w:bCs/>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8" w15:restartNumberingAfterBreak="0">
    <w:nsid w:val="143C7968"/>
    <w:multiLevelType w:val="hybridMultilevel"/>
    <w:tmpl w:val="210AECF0"/>
    <w:lvl w:ilvl="0" w:tplc="6248E51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72A8C"/>
    <w:multiLevelType w:val="hybridMultilevel"/>
    <w:tmpl w:val="16006918"/>
    <w:lvl w:ilvl="0" w:tplc="2444B22C">
      <w:start w:val="1"/>
      <w:numFmt w:val="arabicAbjad"/>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056E2"/>
    <w:multiLevelType w:val="hybridMultilevel"/>
    <w:tmpl w:val="B1A6DC3C"/>
    <w:lvl w:ilvl="0" w:tplc="7FCAF496">
      <w:start w:val="1"/>
      <w:numFmt w:val="decimal"/>
      <w:lvlText w:val="%1."/>
      <w:lvlJc w:val="left"/>
      <w:pPr>
        <w:ind w:left="391" w:hanging="720"/>
      </w:pPr>
      <w:rPr>
        <w:rFonts w:hint="default"/>
      </w:rPr>
    </w:lvl>
    <w:lvl w:ilvl="1" w:tplc="04090019" w:tentative="1">
      <w:start w:val="1"/>
      <w:numFmt w:val="lowerLetter"/>
      <w:lvlText w:val="%2."/>
      <w:lvlJc w:val="left"/>
      <w:pPr>
        <w:ind w:left="751" w:hanging="360"/>
      </w:pPr>
    </w:lvl>
    <w:lvl w:ilvl="2" w:tplc="0409001B">
      <w:start w:val="1"/>
      <w:numFmt w:val="lowerRoman"/>
      <w:lvlText w:val="%3."/>
      <w:lvlJc w:val="right"/>
      <w:pPr>
        <w:ind w:left="1471" w:hanging="180"/>
      </w:pPr>
    </w:lvl>
    <w:lvl w:ilvl="3" w:tplc="0409000F" w:tentative="1">
      <w:start w:val="1"/>
      <w:numFmt w:val="decimal"/>
      <w:lvlText w:val="%4."/>
      <w:lvlJc w:val="left"/>
      <w:pPr>
        <w:ind w:left="2191" w:hanging="360"/>
      </w:pPr>
    </w:lvl>
    <w:lvl w:ilvl="4" w:tplc="04090019" w:tentative="1">
      <w:start w:val="1"/>
      <w:numFmt w:val="lowerLetter"/>
      <w:lvlText w:val="%5."/>
      <w:lvlJc w:val="left"/>
      <w:pPr>
        <w:ind w:left="2911" w:hanging="360"/>
      </w:pPr>
    </w:lvl>
    <w:lvl w:ilvl="5" w:tplc="0409001B" w:tentative="1">
      <w:start w:val="1"/>
      <w:numFmt w:val="lowerRoman"/>
      <w:lvlText w:val="%6."/>
      <w:lvlJc w:val="right"/>
      <w:pPr>
        <w:ind w:left="3631" w:hanging="180"/>
      </w:pPr>
    </w:lvl>
    <w:lvl w:ilvl="6" w:tplc="0409000F" w:tentative="1">
      <w:start w:val="1"/>
      <w:numFmt w:val="decimal"/>
      <w:lvlText w:val="%7."/>
      <w:lvlJc w:val="left"/>
      <w:pPr>
        <w:ind w:left="4351" w:hanging="360"/>
      </w:pPr>
    </w:lvl>
    <w:lvl w:ilvl="7" w:tplc="04090019" w:tentative="1">
      <w:start w:val="1"/>
      <w:numFmt w:val="lowerLetter"/>
      <w:lvlText w:val="%8."/>
      <w:lvlJc w:val="left"/>
      <w:pPr>
        <w:ind w:left="5071" w:hanging="360"/>
      </w:pPr>
    </w:lvl>
    <w:lvl w:ilvl="8" w:tplc="0409001B" w:tentative="1">
      <w:start w:val="1"/>
      <w:numFmt w:val="lowerRoman"/>
      <w:lvlText w:val="%9."/>
      <w:lvlJc w:val="right"/>
      <w:pPr>
        <w:ind w:left="5791" w:hanging="180"/>
      </w:pPr>
    </w:lvl>
  </w:abstractNum>
  <w:abstractNum w:abstractNumId="11" w15:restartNumberingAfterBreak="0">
    <w:nsid w:val="223A4F1C"/>
    <w:multiLevelType w:val="hybridMultilevel"/>
    <w:tmpl w:val="35C41D88"/>
    <w:lvl w:ilvl="0" w:tplc="339EB9C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E63CB"/>
    <w:multiLevelType w:val="hybridMultilevel"/>
    <w:tmpl w:val="C230452E"/>
    <w:lvl w:ilvl="0" w:tplc="0409000B">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3" w15:restartNumberingAfterBreak="0">
    <w:nsid w:val="2525233F"/>
    <w:multiLevelType w:val="multilevel"/>
    <w:tmpl w:val="BC50B9F4"/>
    <w:lvl w:ilvl="0">
      <w:start w:val="1"/>
      <w:numFmt w:val="arabicAbjad"/>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b w:val="0"/>
        <w:bCs w:val="0"/>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B014C9"/>
    <w:multiLevelType w:val="hybridMultilevel"/>
    <w:tmpl w:val="1780E642"/>
    <w:lvl w:ilvl="0" w:tplc="3042A2F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929D2"/>
    <w:multiLevelType w:val="hybridMultilevel"/>
    <w:tmpl w:val="87206E10"/>
    <w:lvl w:ilvl="0" w:tplc="DC3C8A8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50629"/>
    <w:multiLevelType w:val="hybridMultilevel"/>
    <w:tmpl w:val="70DAEF5E"/>
    <w:lvl w:ilvl="0" w:tplc="DA8E268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03A4D"/>
    <w:multiLevelType w:val="hybridMultilevel"/>
    <w:tmpl w:val="827AFEE4"/>
    <w:lvl w:ilvl="0" w:tplc="3E58073A">
      <w:start w:val="1"/>
      <w:numFmt w:val="decimal"/>
      <w:lvlText w:val="%1."/>
      <w:lvlJc w:val="left"/>
      <w:pPr>
        <w:ind w:left="315" w:hanging="360"/>
      </w:pPr>
      <w:rPr>
        <w:rFonts w:hint="default"/>
        <w:b/>
        <w:bCs/>
        <w:sz w:val="32"/>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8" w15:restartNumberingAfterBreak="0">
    <w:nsid w:val="2DA664B9"/>
    <w:multiLevelType w:val="multilevel"/>
    <w:tmpl w:val="196ED76A"/>
    <w:lvl w:ilvl="0">
      <w:start w:val="1"/>
      <w:numFmt w:val="decimal"/>
      <w:lvlText w:val="%1."/>
      <w:lvlJc w:val="left"/>
      <w:pPr>
        <w:tabs>
          <w:tab w:val="num" w:pos="360"/>
        </w:tabs>
        <w:ind w:left="360" w:hanging="360"/>
      </w:pPr>
    </w:lvl>
    <w:lvl w:ilvl="1">
      <w:start w:val="1"/>
      <w:numFmt w:val="arabicAbjad"/>
      <w:lvlText w:val="%2."/>
      <w:lvlJc w:val="left"/>
      <w:pPr>
        <w:tabs>
          <w:tab w:val="num" w:pos="1080"/>
        </w:tabs>
        <w:ind w:left="1080" w:hanging="360"/>
      </w:pPr>
      <w:rPr>
        <w:rFonts w:hint="default"/>
        <w:b w:val="0"/>
        <w:bCs w:val="0"/>
        <w:sz w:val="32"/>
        <w:szCs w:val="32"/>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21F0ED4"/>
    <w:multiLevelType w:val="hybridMultilevel"/>
    <w:tmpl w:val="0A5474B4"/>
    <w:lvl w:ilvl="0" w:tplc="CCC07D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A7339"/>
    <w:multiLevelType w:val="hybridMultilevel"/>
    <w:tmpl w:val="3DB47B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F23E46"/>
    <w:multiLevelType w:val="hybridMultilevel"/>
    <w:tmpl w:val="4296EB58"/>
    <w:lvl w:ilvl="0" w:tplc="4EB4BC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F6D75"/>
    <w:multiLevelType w:val="hybridMultilevel"/>
    <w:tmpl w:val="E18EB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E2111"/>
    <w:multiLevelType w:val="hybridMultilevel"/>
    <w:tmpl w:val="CEF41D56"/>
    <w:lvl w:ilvl="0" w:tplc="9170F8E2">
      <w:start w:val="1"/>
      <w:numFmt w:val="arabicAbjad"/>
      <w:lvlText w:val="%1."/>
      <w:lvlJc w:val="left"/>
      <w:pPr>
        <w:ind w:left="1080" w:hanging="360"/>
      </w:pPr>
      <w:rPr>
        <w:rFonts w:hint="default"/>
        <w:b/>
        <w:bCs/>
      </w:rPr>
    </w:lvl>
    <w:lvl w:ilvl="1" w:tplc="DC3C8A8E">
      <w:start w:val="1"/>
      <w:numFmt w:val="arabicAbjad"/>
      <w:lvlText w:val="%2."/>
      <w:lvlJc w:val="left"/>
      <w:pPr>
        <w:ind w:left="1800" w:hanging="360"/>
      </w:pPr>
      <w:rPr>
        <w:rFonts w:hint="default"/>
        <w:b/>
        <w:bCs/>
      </w:rPr>
    </w:lvl>
    <w:lvl w:ilvl="2" w:tplc="C66A527C">
      <w:start w:val="1"/>
      <w:numFmt w:val="decimal"/>
      <w:lvlText w:val="%3."/>
      <w:lvlJc w:val="left"/>
      <w:pPr>
        <w:ind w:left="3060" w:hanging="720"/>
      </w:pPr>
      <w:rPr>
        <w:rFonts w:ascii="Traditional Arabic" w:hAnsi="Traditional Arabic" w:cs="AL-Mohanad Bold" w:hint="default"/>
        <w:b/>
        <w:sz w:val="36"/>
      </w:rPr>
    </w:lvl>
    <w:lvl w:ilvl="3" w:tplc="DC3C8A8E">
      <w:start w:val="1"/>
      <w:numFmt w:val="arabicAbjad"/>
      <w:lvlText w:val="%4."/>
      <w:lvlJc w:val="left"/>
      <w:pPr>
        <w:ind w:left="3240" w:hanging="360"/>
      </w:pPr>
      <w:rPr>
        <w:rFonts w:hint="default"/>
        <w:b/>
        <w:bCs/>
      </w:rPr>
    </w:lvl>
    <w:lvl w:ilvl="4" w:tplc="DC3C8A8E">
      <w:start w:val="1"/>
      <w:numFmt w:val="arabicAbjad"/>
      <w:lvlText w:val="%5."/>
      <w:lvlJc w:val="left"/>
      <w:pPr>
        <w:ind w:left="4320" w:hanging="720"/>
      </w:pPr>
      <w:rPr>
        <w:rFonts w:hint="default"/>
        <w:b/>
        <w:bCs/>
      </w:rPr>
    </w:lvl>
    <w:lvl w:ilvl="5" w:tplc="B5040586">
      <w:start w:val="1"/>
      <w:numFmt w:val="arabicAlpha"/>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CA1B7F"/>
    <w:multiLevelType w:val="multilevel"/>
    <w:tmpl w:val="BF5803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cs="Akhbar MT"/>
        <w:b/>
        <w:bCs/>
        <w:sz w:val="22"/>
        <w:szCs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1F90429"/>
    <w:multiLevelType w:val="hybridMultilevel"/>
    <w:tmpl w:val="178803FE"/>
    <w:lvl w:ilvl="0" w:tplc="B34E3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F3463"/>
    <w:multiLevelType w:val="hybridMultilevel"/>
    <w:tmpl w:val="D58C1BE8"/>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7" w15:restartNumberingAfterBreak="0">
    <w:nsid w:val="54D115F7"/>
    <w:multiLevelType w:val="multilevel"/>
    <w:tmpl w:val="BC50B9F4"/>
    <w:lvl w:ilvl="0">
      <w:start w:val="1"/>
      <w:numFmt w:val="arabicAbjad"/>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b w:val="0"/>
        <w:bCs w:val="0"/>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63FF0"/>
    <w:multiLevelType w:val="multilevel"/>
    <w:tmpl w:val="509848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b w:val="0"/>
        <w:bCs w:val="0"/>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2D5520"/>
    <w:multiLevelType w:val="hybridMultilevel"/>
    <w:tmpl w:val="2982BDF8"/>
    <w:lvl w:ilvl="0" w:tplc="0409000F">
      <w:start w:val="1"/>
      <w:numFmt w:val="decimal"/>
      <w:lvlText w:val="%1."/>
      <w:lvlJc w:val="left"/>
      <w:pPr>
        <w:ind w:left="315" w:hanging="360"/>
      </w:pPr>
      <w:rPr>
        <w:rFonts w:hint="default"/>
        <w:b/>
        <w:bCs/>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0" w15:restartNumberingAfterBreak="0">
    <w:nsid w:val="5BC306AE"/>
    <w:multiLevelType w:val="hybridMultilevel"/>
    <w:tmpl w:val="F954A076"/>
    <w:lvl w:ilvl="0" w:tplc="3F90F47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B4BE0"/>
    <w:multiLevelType w:val="hybridMultilevel"/>
    <w:tmpl w:val="CD3E56A4"/>
    <w:lvl w:ilvl="0" w:tplc="6B2850F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A4242"/>
    <w:multiLevelType w:val="hybridMultilevel"/>
    <w:tmpl w:val="86AE4442"/>
    <w:lvl w:ilvl="0" w:tplc="FFB8BBF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8109A"/>
    <w:multiLevelType w:val="hybridMultilevel"/>
    <w:tmpl w:val="4C3CE9AC"/>
    <w:lvl w:ilvl="0" w:tplc="27AC58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14888"/>
    <w:multiLevelType w:val="multilevel"/>
    <w:tmpl w:val="2FCC33BE"/>
    <w:lvl w:ilvl="0">
      <w:start w:val="1"/>
      <w:numFmt w:val="arabicAbjad"/>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val="0"/>
        <w:bCs w:val="0"/>
        <w:sz w:val="28"/>
        <w:szCs w:val="28"/>
      </w:rPr>
    </w:lvl>
    <w:lvl w:ilvl="2">
      <w:start w:val="1"/>
      <w:numFmt w:val="arabicAbjad"/>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C25006"/>
    <w:multiLevelType w:val="hybridMultilevel"/>
    <w:tmpl w:val="95766D36"/>
    <w:lvl w:ilvl="0" w:tplc="0409000F">
      <w:start w:val="1"/>
      <w:numFmt w:val="decimal"/>
      <w:lvlText w:val="%1."/>
      <w:lvlJc w:val="left"/>
      <w:pPr>
        <w:ind w:left="315" w:hanging="360"/>
      </w:p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6" w15:restartNumberingAfterBreak="0">
    <w:nsid w:val="72DF1CE2"/>
    <w:multiLevelType w:val="hybridMultilevel"/>
    <w:tmpl w:val="9E84BC28"/>
    <w:lvl w:ilvl="0" w:tplc="0409000F">
      <w:start w:val="1"/>
      <w:numFmt w:val="decimal"/>
      <w:lvlText w:val="%1."/>
      <w:lvlJc w:val="left"/>
      <w:pPr>
        <w:ind w:left="8581" w:hanging="360"/>
      </w:pPr>
      <w:rPr>
        <w:rFonts w:hint="default"/>
        <w:b/>
        <w:bCs/>
        <w:sz w:val="26"/>
        <w:szCs w:val="26"/>
      </w:rPr>
    </w:lvl>
    <w:lvl w:ilvl="1" w:tplc="04090019" w:tentative="1">
      <w:start w:val="1"/>
      <w:numFmt w:val="lowerLetter"/>
      <w:lvlText w:val="%2."/>
      <w:lvlJc w:val="left"/>
      <w:pPr>
        <w:ind w:left="9301" w:hanging="360"/>
      </w:pPr>
    </w:lvl>
    <w:lvl w:ilvl="2" w:tplc="0409001B" w:tentative="1">
      <w:start w:val="1"/>
      <w:numFmt w:val="lowerRoman"/>
      <w:lvlText w:val="%3."/>
      <w:lvlJc w:val="right"/>
      <w:pPr>
        <w:ind w:left="10021" w:hanging="180"/>
      </w:pPr>
    </w:lvl>
    <w:lvl w:ilvl="3" w:tplc="0409000F" w:tentative="1">
      <w:start w:val="1"/>
      <w:numFmt w:val="decimal"/>
      <w:lvlText w:val="%4."/>
      <w:lvlJc w:val="left"/>
      <w:pPr>
        <w:ind w:left="10741" w:hanging="360"/>
      </w:pPr>
    </w:lvl>
    <w:lvl w:ilvl="4" w:tplc="04090019" w:tentative="1">
      <w:start w:val="1"/>
      <w:numFmt w:val="lowerLetter"/>
      <w:lvlText w:val="%5."/>
      <w:lvlJc w:val="left"/>
      <w:pPr>
        <w:ind w:left="11461" w:hanging="360"/>
      </w:pPr>
    </w:lvl>
    <w:lvl w:ilvl="5" w:tplc="0409001B" w:tentative="1">
      <w:start w:val="1"/>
      <w:numFmt w:val="lowerRoman"/>
      <w:lvlText w:val="%6."/>
      <w:lvlJc w:val="right"/>
      <w:pPr>
        <w:ind w:left="12181" w:hanging="180"/>
      </w:pPr>
    </w:lvl>
    <w:lvl w:ilvl="6" w:tplc="0409000F" w:tentative="1">
      <w:start w:val="1"/>
      <w:numFmt w:val="decimal"/>
      <w:lvlText w:val="%7."/>
      <w:lvlJc w:val="left"/>
      <w:pPr>
        <w:ind w:left="12901" w:hanging="360"/>
      </w:pPr>
    </w:lvl>
    <w:lvl w:ilvl="7" w:tplc="04090019" w:tentative="1">
      <w:start w:val="1"/>
      <w:numFmt w:val="lowerLetter"/>
      <w:lvlText w:val="%8."/>
      <w:lvlJc w:val="left"/>
      <w:pPr>
        <w:ind w:left="13621" w:hanging="360"/>
      </w:pPr>
    </w:lvl>
    <w:lvl w:ilvl="8" w:tplc="0409001B" w:tentative="1">
      <w:start w:val="1"/>
      <w:numFmt w:val="lowerRoman"/>
      <w:lvlText w:val="%9."/>
      <w:lvlJc w:val="right"/>
      <w:pPr>
        <w:ind w:left="14341" w:hanging="180"/>
      </w:pPr>
    </w:lvl>
  </w:abstractNum>
  <w:abstractNum w:abstractNumId="37" w15:restartNumberingAfterBreak="0">
    <w:nsid w:val="73CD3EF9"/>
    <w:multiLevelType w:val="hybridMultilevel"/>
    <w:tmpl w:val="DC925EB8"/>
    <w:lvl w:ilvl="0" w:tplc="4906D87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4E29C0"/>
    <w:multiLevelType w:val="multilevel"/>
    <w:tmpl w:val="88664A3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rFonts w:hint="default"/>
        <w:b/>
        <w:bCs/>
        <w:sz w:val="26"/>
        <w:szCs w:val="26"/>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5AB6EEA"/>
    <w:multiLevelType w:val="hybridMultilevel"/>
    <w:tmpl w:val="85044CD0"/>
    <w:lvl w:ilvl="0" w:tplc="54F6EE94">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07025"/>
    <w:multiLevelType w:val="hybridMultilevel"/>
    <w:tmpl w:val="2982BDF8"/>
    <w:lvl w:ilvl="0" w:tplc="0409000F">
      <w:start w:val="1"/>
      <w:numFmt w:val="decimal"/>
      <w:lvlText w:val="%1."/>
      <w:lvlJc w:val="left"/>
      <w:pPr>
        <w:ind w:left="315" w:hanging="360"/>
      </w:pPr>
      <w:rPr>
        <w:rFonts w:hint="default"/>
        <w:b/>
        <w:bCs/>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1" w15:restartNumberingAfterBreak="0">
    <w:nsid w:val="7E5269A4"/>
    <w:multiLevelType w:val="hybridMultilevel"/>
    <w:tmpl w:val="03369BCA"/>
    <w:lvl w:ilvl="0" w:tplc="DC3C8A8E">
      <w:start w:val="1"/>
      <w:numFmt w:val="arabicAbjad"/>
      <w:lvlText w:val="%1."/>
      <w:lvlJc w:val="left"/>
      <w:pPr>
        <w:ind w:left="173" w:hanging="360"/>
      </w:pPr>
      <w:rPr>
        <w:rFonts w:hint="default"/>
        <w:b/>
        <w:bCs/>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num w:numId="1">
    <w:abstractNumId w:val="33"/>
  </w:num>
  <w:num w:numId="2">
    <w:abstractNumId w:val="2"/>
  </w:num>
  <w:num w:numId="3">
    <w:abstractNumId w:val="15"/>
  </w:num>
  <w:num w:numId="4">
    <w:abstractNumId w:val="6"/>
  </w:num>
  <w:num w:numId="5">
    <w:abstractNumId w:val="30"/>
  </w:num>
  <w:num w:numId="6">
    <w:abstractNumId w:val="37"/>
  </w:num>
  <w:num w:numId="7">
    <w:abstractNumId w:val="3"/>
  </w:num>
  <w:num w:numId="8">
    <w:abstractNumId w:val="31"/>
  </w:num>
  <w:num w:numId="9">
    <w:abstractNumId w:val="11"/>
  </w:num>
  <w:num w:numId="10">
    <w:abstractNumId w:val="32"/>
  </w:num>
  <w:num w:numId="11">
    <w:abstractNumId w:val="27"/>
  </w:num>
  <w:num w:numId="12">
    <w:abstractNumId w:val="24"/>
  </w:num>
  <w:num w:numId="13">
    <w:abstractNumId w:val="18"/>
  </w:num>
  <w:num w:numId="14">
    <w:abstractNumId w:val="14"/>
  </w:num>
  <w:num w:numId="15">
    <w:abstractNumId w:val="34"/>
  </w:num>
  <w:num w:numId="16">
    <w:abstractNumId w:val="8"/>
  </w:num>
  <w:num w:numId="17">
    <w:abstractNumId w:val="17"/>
  </w:num>
  <w:num w:numId="18">
    <w:abstractNumId w:val="16"/>
  </w:num>
  <w:num w:numId="19">
    <w:abstractNumId w:val="39"/>
  </w:num>
  <w:num w:numId="20">
    <w:abstractNumId w:val="9"/>
  </w:num>
  <w:num w:numId="21">
    <w:abstractNumId w:val="21"/>
  </w:num>
  <w:num w:numId="22">
    <w:abstractNumId w:val="35"/>
  </w:num>
  <w:num w:numId="23">
    <w:abstractNumId w:val="22"/>
  </w:num>
  <w:num w:numId="24">
    <w:abstractNumId w:val="23"/>
  </w:num>
  <w:num w:numId="25">
    <w:abstractNumId w:val="4"/>
  </w:num>
  <w:num w:numId="26">
    <w:abstractNumId w:val="20"/>
  </w:num>
  <w:num w:numId="27">
    <w:abstractNumId w:val="40"/>
  </w:num>
  <w:num w:numId="28">
    <w:abstractNumId w:val="7"/>
  </w:num>
  <w:num w:numId="29">
    <w:abstractNumId w:val="0"/>
  </w:num>
  <w:num w:numId="30">
    <w:abstractNumId w:val="38"/>
  </w:num>
  <w:num w:numId="31">
    <w:abstractNumId w:val="1"/>
  </w:num>
  <w:num w:numId="32">
    <w:abstractNumId w:val="36"/>
  </w:num>
  <w:num w:numId="33">
    <w:abstractNumId w:val="26"/>
  </w:num>
  <w:num w:numId="34">
    <w:abstractNumId w:val="13"/>
  </w:num>
  <w:num w:numId="35">
    <w:abstractNumId w:val="28"/>
  </w:num>
  <w:num w:numId="36">
    <w:abstractNumId w:val="41"/>
  </w:num>
  <w:num w:numId="37">
    <w:abstractNumId w:val="12"/>
  </w:num>
  <w:num w:numId="38">
    <w:abstractNumId w:val="19"/>
  </w:num>
  <w:num w:numId="39">
    <w:abstractNumId w:val="25"/>
  </w:num>
  <w:num w:numId="40">
    <w:abstractNumId w:val="10"/>
  </w:num>
  <w:num w:numId="41">
    <w:abstractNumId w:val="29"/>
  </w:num>
  <w:num w:numId="4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22"/>
    <w:rsid w:val="000016AD"/>
    <w:rsid w:val="000077EF"/>
    <w:rsid w:val="00010C7C"/>
    <w:rsid w:val="0001103F"/>
    <w:rsid w:val="00013EA8"/>
    <w:rsid w:val="0001531E"/>
    <w:rsid w:val="000166BC"/>
    <w:rsid w:val="00017B39"/>
    <w:rsid w:val="00017DE8"/>
    <w:rsid w:val="000234C9"/>
    <w:rsid w:val="000305FF"/>
    <w:rsid w:val="00032072"/>
    <w:rsid w:val="00032391"/>
    <w:rsid w:val="00032CFF"/>
    <w:rsid w:val="00035189"/>
    <w:rsid w:val="00037A39"/>
    <w:rsid w:val="00051785"/>
    <w:rsid w:val="00056DBE"/>
    <w:rsid w:val="000700ED"/>
    <w:rsid w:val="00071C2C"/>
    <w:rsid w:val="0007298E"/>
    <w:rsid w:val="00074A4C"/>
    <w:rsid w:val="00075B57"/>
    <w:rsid w:val="000803D4"/>
    <w:rsid w:val="00086544"/>
    <w:rsid w:val="000926B3"/>
    <w:rsid w:val="00095622"/>
    <w:rsid w:val="00095A5B"/>
    <w:rsid w:val="00095E8D"/>
    <w:rsid w:val="00097301"/>
    <w:rsid w:val="000B041A"/>
    <w:rsid w:val="000B26C3"/>
    <w:rsid w:val="000B304C"/>
    <w:rsid w:val="000C4EDE"/>
    <w:rsid w:val="000C5CCD"/>
    <w:rsid w:val="000D047E"/>
    <w:rsid w:val="000D1D40"/>
    <w:rsid w:val="000D4D22"/>
    <w:rsid w:val="000D6F31"/>
    <w:rsid w:val="000E127E"/>
    <w:rsid w:val="000E555B"/>
    <w:rsid w:val="000E7CA0"/>
    <w:rsid w:val="000F0F1D"/>
    <w:rsid w:val="000F1C97"/>
    <w:rsid w:val="000F249D"/>
    <w:rsid w:val="00104AD2"/>
    <w:rsid w:val="00113C12"/>
    <w:rsid w:val="00113FE9"/>
    <w:rsid w:val="00121BEE"/>
    <w:rsid w:val="00121C76"/>
    <w:rsid w:val="00135E5A"/>
    <w:rsid w:val="001374ED"/>
    <w:rsid w:val="001412D5"/>
    <w:rsid w:val="00143EF3"/>
    <w:rsid w:val="00147A4A"/>
    <w:rsid w:val="00150159"/>
    <w:rsid w:val="00150481"/>
    <w:rsid w:val="00155384"/>
    <w:rsid w:val="00155A40"/>
    <w:rsid w:val="00156834"/>
    <w:rsid w:val="00164112"/>
    <w:rsid w:val="0016421A"/>
    <w:rsid w:val="00164337"/>
    <w:rsid w:val="00167D2A"/>
    <w:rsid w:val="00171B1E"/>
    <w:rsid w:val="0018037C"/>
    <w:rsid w:val="00181204"/>
    <w:rsid w:val="00181EDC"/>
    <w:rsid w:val="00183669"/>
    <w:rsid w:val="00197A2A"/>
    <w:rsid w:val="001A2FCC"/>
    <w:rsid w:val="001A3337"/>
    <w:rsid w:val="001A3B86"/>
    <w:rsid w:val="001B0B0E"/>
    <w:rsid w:val="001B21F9"/>
    <w:rsid w:val="001B3EB1"/>
    <w:rsid w:val="001B6147"/>
    <w:rsid w:val="001B6FDC"/>
    <w:rsid w:val="001C1F10"/>
    <w:rsid w:val="001C3261"/>
    <w:rsid w:val="001C32D3"/>
    <w:rsid w:val="001D2007"/>
    <w:rsid w:val="001D22D7"/>
    <w:rsid w:val="001D3D10"/>
    <w:rsid w:val="001D441E"/>
    <w:rsid w:val="001D7275"/>
    <w:rsid w:val="001F3FB3"/>
    <w:rsid w:val="001F7087"/>
    <w:rsid w:val="001F7E8E"/>
    <w:rsid w:val="00200DD7"/>
    <w:rsid w:val="00201287"/>
    <w:rsid w:val="002012B1"/>
    <w:rsid w:val="00210F34"/>
    <w:rsid w:val="00211E79"/>
    <w:rsid w:val="00217DF6"/>
    <w:rsid w:val="00217F86"/>
    <w:rsid w:val="00230D0D"/>
    <w:rsid w:val="00233B20"/>
    <w:rsid w:val="0024164F"/>
    <w:rsid w:val="00243231"/>
    <w:rsid w:val="00245918"/>
    <w:rsid w:val="00245A13"/>
    <w:rsid w:val="00245B57"/>
    <w:rsid w:val="00251F3F"/>
    <w:rsid w:val="00253AD0"/>
    <w:rsid w:val="002546EF"/>
    <w:rsid w:val="00254FD4"/>
    <w:rsid w:val="002564D0"/>
    <w:rsid w:val="00260541"/>
    <w:rsid w:val="00261350"/>
    <w:rsid w:val="002617E5"/>
    <w:rsid w:val="002618D0"/>
    <w:rsid w:val="002632D2"/>
    <w:rsid w:val="002638C5"/>
    <w:rsid w:val="00266BD4"/>
    <w:rsid w:val="00272CAD"/>
    <w:rsid w:val="002803C7"/>
    <w:rsid w:val="0028489B"/>
    <w:rsid w:val="0028556B"/>
    <w:rsid w:val="002879FA"/>
    <w:rsid w:val="00291D5B"/>
    <w:rsid w:val="00294114"/>
    <w:rsid w:val="0029486F"/>
    <w:rsid w:val="00294B98"/>
    <w:rsid w:val="00295F79"/>
    <w:rsid w:val="002A0819"/>
    <w:rsid w:val="002A1E33"/>
    <w:rsid w:val="002A1EDC"/>
    <w:rsid w:val="002C41FB"/>
    <w:rsid w:val="002D0FD1"/>
    <w:rsid w:val="002D1421"/>
    <w:rsid w:val="002D143E"/>
    <w:rsid w:val="002D1F73"/>
    <w:rsid w:val="002D203D"/>
    <w:rsid w:val="002D37AC"/>
    <w:rsid w:val="002D4746"/>
    <w:rsid w:val="002E2EF0"/>
    <w:rsid w:val="002E3FDC"/>
    <w:rsid w:val="002E4363"/>
    <w:rsid w:val="002E5956"/>
    <w:rsid w:val="002E7C3B"/>
    <w:rsid w:val="002F40AC"/>
    <w:rsid w:val="0030221D"/>
    <w:rsid w:val="00315629"/>
    <w:rsid w:val="00315668"/>
    <w:rsid w:val="00315E12"/>
    <w:rsid w:val="00320270"/>
    <w:rsid w:val="003209B5"/>
    <w:rsid w:val="00321786"/>
    <w:rsid w:val="00321C06"/>
    <w:rsid w:val="00321E27"/>
    <w:rsid w:val="00321E86"/>
    <w:rsid w:val="0032742E"/>
    <w:rsid w:val="00327819"/>
    <w:rsid w:val="00330C40"/>
    <w:rsid w:val="00330E49"/>
    <w:rsid w:val="00334539"/>
    <w:rsid w:val="00337D6E"/>
    <w:rsid w:val="00343207"/>
    <w:rsid w:val="0034359A"/>
    <w:rsid w:val="00343B43"/>
    <w:rsid w:val="00351C92"/>
    <w:rsid w:val="00351D36"/>
    <w:rsid w:val="003531CF"/>
    <w:rsid w:val="0035359B"/>
    <w:rsid w:val="00353C67"/>
    <w:rsid w:val="00354F33"/>
    <w:rsid w:val="00356771"/>
    <w:rsid w:val="00363611"/>
    <w:rsid w:val="00370312"/>
    <w:rsid w:val="0037052D"/>
    <w:rsid w:val="00373AE3"/>
    <w:rsid w:val="00374CBA"/>
    <w:rsid w:val="003766DF"/>
    <w:rsid w:val="0037762E"/>
    <w:rsid w:val="00377F0A"/>
    <w:rsid w:val="003835E9"/>
    <w:rsid w:val="003854CB"/>
    <w:rsid w:val="00385D0D"/>
    <w:rsid w:val="003869B9"/>
    <w:rsid w:val="003920A5"/>
    <w:rsid w:val="00394F82"/>
    <w:rsid w:val="00395C7F"/>
    <w:rsid w:val="003A1664"/>
    <w:rsid w:val="003A2FE7"/>
    <w:rsid w:val="003A4C1C"/>
    <w:rsid w:val="003A5C4F"/>
    <w:rsid w:val="003B2FA4"/>
    <w:rsid w:val="003B63C5"/>
    <w:rsid w:val="003B6DEC"/>
    <w:rsid w:val="003B7699"/>
    <w:rsid w:val="003C1198"/>
    <w:rsid w:val="003C45C6"/>
    <w:rsid w:val="003C4637"/>
    <w:rsid w:val="003C6090"/>
    <w:rsid w:val="003C769C"/>
    <w:rsid w:val="003D43DC"/>
    <w:rsid w:val="003D4EA2"/>
    <w:rsid w:val="003E7701"/>
    <w:rsid w:val="003F0915"/>
    <w:rsid w:val="003F1A23"/>
    <w:rsid w:val="003F3170"/>
    <w:rsid w:val="003F3EBF"/>
    <w:rsid w:val="003F4110"/>
    <w:rsid w:val="003F6007"/>
    <w:rsid w:val="003F622C"/>
    <w:rsid w:val="00401E01"/>
    <w:rsid w:val="0040257F"/>
    <w:rsid w:val="0040742A"/>
    <w:rsid w:val="00407A62"/>
    <w:rsid w:val="0041776C"/>
    <w:rsid w:val="00417C26"/>
    <w:rsid w:val="00420942"/>
    <w:rsid w:val="00423025"/>
    <w:rsid w:val="004235FE"/>
    <w:rsid w:val="00423792"/>
    <w:rsid w:val="00426E39"/>
    <w:rsid w:val="00426E83"/>
    <w:rsid w:val="00427877"/>
    <w:rsid w:val="00427918"/>
    <w:rsid w:val="00431905"/>
    <w:rsid w:val="00431F00"/>
    <w:rsid w:val="00434395"/>
    <w:rsid w:val="00434C4B"/>
    <w:rsid w:val="004405D0"/>
    <w:rsid w:val="00444C46"/>
    <w:rsid w:val="004502A5"/>
    <w:rsid w:val="0045038A"/>
    <w:rsid w:val="00451EBE"/>
    <w:rsid w:val="00454908"/>
    <w:rsid w:val="00454CB1"/>
    <w:rsid w:val="00460186"/>
    <w:rsid w:val="0046698E"/>
    <w:rsid w:val="00467581"/>
    <w:rsid w:val="00471D87"/>
    <w:rsid w:val="004722A7"/>
    <w:rsid w:val="0048148D"/>
    <w:rsid w:val="00484E79"/>
    <w:rsid w:val="00491A36"/>
    <w:rsid w:val="00494FCA"/>
    <w:rsid w:val="00495E09"/>
    <w:rsid w:val="004A1B8B"/>
    <w:rsid w:val="004A61EB"/>
    <w:rsid w:val="004A7FB2"/>
    <w:rsid w:val="004B2D80"/>
    <w:rsid w:val="004B5D41"/>
    <w:rsid w:val="004B79D0"/>
    <w:rsid w:val="004B7A80"/>
    <w:rsid w:val="004C0539"/>
    <w:rsid w:val="004C057F"/>
    <w:rsid w:val="004C12F7"/>
    <w:rsid w:val="004C1873"/>
    <w:rsid w:val="004C5401"/>
    <w:rsid w:val="004C7776"/>
    <w:rsid w:val="004C7D3B"/>
    <w:rsid w:val="004C7F85"/>
    <w:rsid w:val="004D25EF"/>
    <w:rsid w:val="004D552C"/>
    <w:rsid w:val="004D583E"/>
    <w:rsid w:val="004E0443"/>
    <w:rsid w:val="004E4592"/>
    <w:rsid w:val="004F063C"/>
    <w:rsid w:val="004F07C5"/>
    <w:rsid w:val="004F3200"/>
    <w:rsid w:val="004F7F2F"/>
    <w:rsid w:val="0050207F"/>
    <w:rsid w:val="00505822"/>
    <w:rsid w:val="005176CE"/>
    <w:rsid w:val="005209A2"/>
    <w:rsid w:val="005217B7"/>
    <w:rsid w:val="00523E01"/>
    <w:rsid w:val="005274E2"/>
    <w:rsid w:val="00527F1E"/>
    <w:rsid w:val="00527FBC"/>
    <w:rsid w:val="00534824"/>
    <w:rsid w:val="00540B36"/>
    <w:rsid w:val="00543C40"/>
    <w:rsid w:val="00546951"/>
    <w:rsid w:val="00551B18"/>
    <w:rsid w:val="0055245E"/>
    <w:rsid w:val="00555821"/>
    <w:rsid w:val="00557D17"/>
    <w:rsid w:val="00565BDB"/>
    <w:rsid w:val="0056631D"/>
    <w:rsid w:val="00567EB4"/>
    <w:rsid w:val="005748B3"/>
    <w:rsid w:val="005824FD"/>
    <w:rsid w:val="0058674E"/>
    <w:rsid w:val="00587014"/>
    <w:rsid w:val="00587B3E"/>
    <w:rsid w:val="0059472A"/>
    <w:rsid w:val="005A1322"/>
    <w:rsid w:val="005A148D"/>
    <w:rsid w:val="005A3B52"/>
    <w:rsid w:val="005A3EC8"/>
    <w:rsid w:val="005A585D"/>
    <w:rsid w:val="005A7189"/>
    <w:rsid w:val="005B018E"/>
    <w:rsid w:val="005B1ECE"/>
    <w:rsid w:val="005B669A"/>
    <w:rsid w:val="005C0256"/>
    <w:rsid w:val="005C0D13"/>
    <w:rsid w:val="005C304F"/>
    <w:rsid w:val="005C3471"/>
    <w:rsid w:val="005C36D2"/>
    <w:rsid w:val="005D3B6C"/>
    <w:rsid w:val="005D47F2"/>
    <w:rsid w:val="005E2611"/>
    <w:rsid w:val="005E2E6C"/>
    <w:rsid w:val="005E73E2"/>
    <w:rsid w:val="005F01E2"/>
    <w:rsid w:val="005F2DD5"/>
    <w:rsid w:val="00611B17"/>
    <w:rsid w:val="0061345E"/>
    <w:rsid w:val="0062051C"/>
    <w:rsid w:val="00621681"/>
    <w:rsid w:val="006251E8"/>
    <w:rsid w:val="00627BC9"/>
    <w:rsid w:val="00632952"/>
    <w:rsid w:val="00641E3B"/>
    <w:rsid w:val="006432D1"/>
    <w:rsid w:val="00650D4B"/>
    <w:rsid w:val="0065155D"/>
    <w:rsid w:val="0065165D"/>
    <w:rsid w:val="00654229"/>
    <w:rsid w:val="00654F46"/>
    <w:rsid w:val="0065528E"/>
    <w:rsid w:val="0065550B"/>
    <w:rsid w:val="006579D9"/>
    <w:rsid w:val="00657ACD"/>
    <w:rsid w:val="00664E7D"/>
    <w:rsid w:val="0066571C"/>
    <w:rsid w:val="006677F2"/>
    <w:rsid w:val="00670CD9"/>
    <w:rsid w:val="00673644"/>
    <w:rsid w:val="00676DB4"/>
    <w:rsid w:val="00682609"/>
    <w:rsid w:val="00687268"/>
    <w:rsid w:val="00687B73"/>
    <w:rsid w:val="006A2927"/>
    <w:rsid w:val="006A4210"/>
    <w:rsid w:val="006A451F"/>
    <w:rsid w:val="006A5E0E"/>
    <w:rsid w:val="006A614A"/>
    <w:rsid w:val="006A621A"/>
    <w:rsid w:val="006B32B7"/>
    <w:rsid w:val="006B4BA0"/>
    <w:rsid w:val="006B6C97"/>
    <w:rsid w:val="006B7F14"/>
    <w:rsid w:val="006C0218"/>
    <w:rsid w:val="006C02AE"/>
    <w:rsid w:val="006C1F4C"/>
    <w:rsid w:val="006D085D"/>
    <w:rsid w:val="006D19E3"/>
    <w:rsid w:val="006D2399"/>
    <w:rsid w:val="006D45EB"/>
    <w:rsid w:val="006D5230"/>
    <w:rsid w:val="006E1E90"/>
    <w:rsid w:val="006E5E31"/>
    <w:rsid w:val="006E64F7"/>
    <w:rsid w:val="006F4601"/>
    <w:rsid w:val="006F46C4"/>
    <w:rsid w:val="006F4CC7"/>
    <w:rsid w:val="006F5619"/>
    <w:rsid w:val="00702D8A"/>
    <w:rsid w:val="00704226"/>
    <w:rsid w:val="0070518A"/>
    <w:rsid w:val="00705957"/>
    <w:rsid w:val="00712B82"/>
    <w:rsid w:val="0071305B"/>
    <w:rsid w:val="00714AED"/>
    <w:rsid w:val="00715B2C"/>
    <w:rsid w:val="00715C09"/>
    <w:rsid w:val="00715E0B"/>
    <w:rsid w:val="0071609B"/>
    <w:rsid w:val="00720F46"/>
    <w:rsid w:val="00720F95"/>
    <w:rsid w:val="00721EF2"/>
    <w:rsid w:val="0072461E"/>
    <w:rsid w:val="00732AB6"/>
    <w:rsid w:val="00733540"/>
    <w:rsid w:val="00733B6A"/>
    <w:rsid w:val="00736033"/>
    <w:rsid w:val="0073651C"/>
    <w:rsid w:val="007405C1"/>
    <w:rsid w:val="007437DC"/>
    <w:rsid w:val="00745371"/>
    <w:rsid w:val="00745CD4"/>
    <w:rsid w:val="0075386F"/>
    <w:rsid w:val="007542FC"/>
    <w:rsid w:val="00755A53"/>
    <w:rsid w:val="00757F72"/>
    <w:rsid w:val="00766044"/>
    <w:rsid w:val="00766DB7"/>
    <w:rsid w:val="00774ABB"/>
    <w:rsid w:val="0077528B"/>
    <w:rsid w:val="00775EF7"/>
    <w:rsid w:val="0077633F"/>
    <w:rsid w:val="0077639F"/>
    <w:rsid w:val="00780CBF"/>
    <w:rsid w:val="007814EB"/>
    <w:rsid w:val="00783C00"/>
    <w:rsid w:val="00786262"/>
    <w:rsid w:val="00794240"/>
    <w:rsid w:val="0079489D"/>
    <w:rsid w:val="007948D1"/>
    <w:rsid w:val="007A0872"/>
    <w:rsid w:val="007A1031"/>
    <w:rsid w:val="007A431D"/>
    <w:rsid w:val="007A7DDF"/>
    <w:rsid w:val="007B0B2C"/>
    <w:rsid w:val="007B0FD6"/>
    <w:rsid w:val="007B2BD9"/>
    <w:rsid w:val="007B333F"/>
    <w:rsid w:val="007B7263"/>
    <w:rsid w:val="007C1B8D"/>
    <w:rsid w:val="007C383E"/>
    <w:rsid w:val="007C55FA"/>
    <w:rsid w:val="007C656D"/>
    <w:rsid w:val="007D08E0"/>
    <w:rsid w:val="007D531F"/>
    <w:rsid w:val="007D6A49"/>
    <w:rsid w:val="007E00CE"/>
    <w:rsid w:val="007E0E7F"/>
    <w:rsid w:val="007E1A4F"/>
    <w:rsid w:val="007E65C6"/>
    <w:rsid w:val="007F182A"/>
    <w:rsid w:val="007F38A4"/>
    <w:rsid w:val="007F3DA7"/>
    <w:rsid w:val="007F752D"/>
    <w:rsid w:val="0080030F"/>
    <w:rsid w:val="00801A31"/>
    <w:rsid w:val="00806268"/>
    <w:rsid w:val="00807EE7"/>
    <w:rsid w:val="00814FA9"/>
    <w:rsid w:val="008159FF"/>
    <w:rsid w:val="00827260"/>
    <w:rsid w:val="0082740F"/>
    <w:rsid w:val="008303D3"/>
    <w:rsid w:val="0083298A"/>
    <w:rsid w:val="00833554"/>
    <w:rsid w:val="00833ABE"/>
    <w:rsid w:val="008362E7"/>
    <w:rsid w:val="00837F2D"/>
    <w:rsid w:val="008545CC"/>
    <w:rsid w:val="00857667"/>
    <w:rsid w:val="00866478"/>
    <w:rsid w:val="008672CF"/>
    <w:rsid w:val="008737ED"/>
    <w:rsid w:val="00880F65"/>
    <w:rsid w:val="008825A7"/>
    <w:rsid w:val="00882D41"/>
    <w:rsid w:val="008839F7"/>
    <w:rsid w:val="00884031"/>
    <w:rsid w:val="00895F76"/>
    <w:rsid w:val="00897DD9"/>
    <w:rsid w:val="008A170C"/>
    <w:rsid w:val="008A31B4"/>
    <w:rsid w:val="008B0DE1"/>
    <w:rsid w:val="008B1C37"/>
    <w:rsid w:val="008B4680"/>
    <w:rsid w:val="008B5B73"/>
    <w:rsid w:val="008B7480"/>
    <w:rsid w:val="008C230C"/>
    <w:rsid w:val="008C26B6"/>
    <w:rsid w:val="008C2833"/>
    <w:rsid w:val="008D1563"/>
    <w:rsid w:val="008D296F"/>
    <w:rsid w:val="008D6925"/>
    <w:rsid w:val="008E04A2"/>
    <w:rsid w:val="00901CA5"/>
    <w:rsid w:val="00902692"/>
    <w:rsid w:val="0090303D"/>
    <w:rsid w:val="0090317E"/>
    <w:rsid w:val="009056D4"/>
    <w:rsid w:val="009072B0"/>
    <w:rsid w:val="00907B7B"/>
    <w:rsid w:val="00910156"/>
    <w:rsid w:val="00921159"/>
    <w:rsid w:val="00925E2F"/>
    <w:rsid w:val="00927256"/>
    <w:rsid w:val="00932D6D"/>
    <w:rsid w:val="0093600B"/>
    <w:rsid w:val="0094302F"/>
    <w:rsid w:val="00946B22"/>
    <w:rsid w:val="00962157"/>
    <w:rsid w:val="009634D1"/>
    <w:rsid w:val="00963CE1"/>
    <w:rsid w:val="009640C4"/>
    <w:rsid w:val="009725D4"/>
    <w:rsid w:val="009833B9"/>
    <w:rsid w:val="00984C74"/>
    <w:rsid w:val="009856C8"/>
    <w:rsid w:val="009903FB"/>
    <w:rsid w:val="00990A48"/>
    <w:rsid w:val="00993337"/>
    <w:rsid w:val="0099481D"/>
    <w:rsid w:val="009A31FB"/>
    <w:rsid w:val="009A723C"/>
    <w:rsid w:val="009B0FE8"/>
    <w:rsid w:val="009B26EE"/>
    <w:rsid w:val="009B3A23"/>
    <w:rsid w:val="009B42DA"/>
    <w:rsid w:val="009B54EC"/>
    <w:rsid w:val="009C01BE"/>
    <w:rsid w:val="009C1533"/>
    <w:rsid w:val="009C2610"/>
    <w:rsid w:val="009C2D3B"/>
    <w:rsid w:val="009C6A5A"/>
    <w:rsid w:val="009D0846"/>
    <w:rsid w:val="009D12FA"/>
    <w:rsid w:val="009D3FCE"/>
    <w:rsid w:val="009D5E07"/>
    <w:rsid w:val="009E5B58"/>
    <w:rsid w:val="009E7EF2"/>
    <w:rsid w:val="009F5F62"/>
    <w:rsid w:val="00A00855"/>
    <w:rsid w:val="00A0454A"/>
    <w:rsid w:val="00A06AA6"/>
    <w:rsid w:val="00A072B9"/>
    <w:rsid w:val="00A13184"/>
    <w:rsid w:val="00A13B05"/>
    <w:rsid w:val="00A21A63"/>
    <w:rsid w:val="00A30FF0"/>
    <w:rsid w:val="00A33F4D"/>
    <w:rsid w:val="00A3734B"/>
    <w:rsid w:val="00A41492"/>
    <w:rsid w:val="00A461D3"/>
    <w:rsid w:val="00A509F9"/>
    <w:rsid w:val="00A5290E"/>
    <w:rsid w:val="00A5529D"/>
    <w:rsid w:val="00A555B7"/>
    <w:rsid w:val="00A63583"/>
    <w:rsid w:val="00A63EAE"/>
    <w:rsid w:val="00A64C9E"/>
    <w:rsid w:val="00A6671A"/>
    <w:rsid w:val="00A70144"/>
    <w:rsid w:val="00A70619"/>
    <w:rsid w:val="00A738FC"/>
    <w:rsid w:val="00A75D00"/>
    <w:rsid w:val="00A8131B"/>
    <w:rsid w:val="00A832B0"/>
    <w:rsid w:val="00A955AE"/>
    <w:rsid w:val="00AA0396"/>
    <w:rsid w:val="00AA45F8"/>
    <w:rsid w:val="00AA47F3"/>
    <w:rsid w:val="00AA514E"/>
    <w:rsid w:val="00AA57B0"/>
    <w:rsid w:val="00AA6B5D"/>
    <w:rsid w:val="00AA7E41"/>
    <w:rsid w:val="00AB02CB"/>
    <w:rsid w:val="00AB6074"/>
    <w:rsid w:val="00AB6BB6"/>
    <w:rsid w:val="00AB6EF5"/>
    <w:rsid w:val="00AC4808"/>
    <w:rsid w:val="00AC4FE7"/>
    <w:rsid w:val="00AC5D6B"/>
    <w:rsid w:val="00AC71D7"/>
    <w:rsid w:val="00AD1926"/>
    <w:rsid w:val="00AD39CB"/>
    <w:rsid w:val="00AD6A69"/>
    <w:rsid w:val="00AF3963"/>
    <w:rsid w:val="00AF4F81"/>
    <w:rsid w:val="00AF5622"/>
    <w:rsid w:val="00AF654E"/>
    <w:rsid w:val="00AF6788"/>
    <w:rsid w:val="00AF7B47"/>
    <w:rsid w:val="00B0132E"/>
    <w:rsid w:val="00B07B24"/>
    <w:rsid w:val="00B1032A"/>
    <w:rsid w:val="00B1186B"/>
    <w:rsid w:val="00B13D18"/>
    <w:rsid w:val="00B13D6D"/>
    <w:rsid w:val="00B164AC"/>
    <w:rsid w:val="00B17BBF"/>
    <w:rsid w:val="00B26BCC"/>
    <w:rsid w:val="00B275E1"/>
    <w:rsid w:val="00B30699"/>
    <w:rsid w:val="00B31385"/>
    <w:rsid w:val="00B327E3"/>
    <w:rsid w:val="00B348D0"/>
    <w:rsid w:val="00B40500"/>
    <w:rsid w:val="00B46754"/>
    <w:rsid w:val="00B52704"/>
    <w:rsid w:val="00B5473A"/>
    <w:rsid w:val="00B6447F"/>
    <w:rsid w:val="00B722D9"/>
    <w:rsid w:val="00B73C6E"/>
    <w:rsid w:val="00B75797"/>
    <w:rsid w:val="00B75EDC"/>
    <w:rsid w:val="00B7751F"/>
    <w:rsid w:val="00B80DA4"/>
    <w:rsid w:val="00B80E2F"/>
    <w:rsid w:val="00B835DB"/>
    <w:rsid w:val="00B84D31"/>
    <w:rsid w:val="00B85B11"/>
    <w:rsid w:val="00B860AB"/>
    <w:rsid w:val="00B904E6"/>
    <w:rsid w:val="00B91580"/>
    <w:rsid w:val="00BA03B3"/>
    <w:rsid w:val="00BA0857"/>
    <w:rsid w:val="00BA0B7F"/>
    <w:rsid w:val="00BA2692"/>
    <w:rsid w:val="00BA4D4B"/>
    <w:rsid w:val="00BA748E"/>
    <w:rsid w:val="00BA7820"/>
    <w:rsid w:val="00BB22C0"/>
    <w:rsid w:val="00BB282F"/>
    <w:rsid w:val="00BB3120"/>
    <w:rsid w:val="00BB3775"/>
    <w:rsid w:val="00BB6ABB"/>
    <w:rsid w:val="00BC19B4"/>
    <w:rsid w:val="00BC6858"/>
    <w:rsid w:val="00BD03FA"/>
    <w:rsid w:val="00BD7828"/>
    <w:rsid w:val="00BE041F"/>
    <w:rsid w:val="00BE19D7"/>
    <w:rsid w:val="00BF2FAC"/>
    <w:rsid w:val="00C014D8"/>
    <w:rsid w:val="00C04419"/>
    <w:rsid w:val="00C04842"/>
    <w:rsid w:val="00C04F39"/>
    <w:rsid w:val="00C056FE"/>
    <w:rsid w:val="00C06DD5"/>
    <w:rsid w:val="00C2274A"/>
    <w:rsid w:val="00C24551"/>
    <w:rsid w:val="00C3065F"/>
    <w:rsid w:val="00C34279"/>
    <w:rsid w:val="00C35397"/>
    <w:rsid w:val="00C43047"/>
    <w:rsid w:val="00C432E6"/>
    <w:rsid w:val="00C46C44"/>
    <w:rsid w:val="00C47B01"/>
    <w:rsid w:val="00C47CBE"/>
    <w:rsid w:val="00C52BDC"/>
    <w:rsid w:val="00C55479"/>
    <w:rsid w:val="00C6417B"/>
    <w:rsid w:val="00C674DF"/>
    <w:rsid w:val="00C71207"/>
    <w:rsid w:val="00C73148"/>
    <w:rsid w:val="00C746E2"/>
    <w:rsid w:val="00C8275C"/>
    <w:rsid w:val="00C828EC"/>
    <w:rsid w:val="00C82B95"/>
    <w:rsid w:val="00C83091"/>
    <w:rsid w:val="00C85644"/>
    <w:rsid w:val="00C93B26"/>
    <w:rsid w:val="00C94F6E"/>
    <w:rsid w:val="00C96BBE"/>
    <w:rsid w:val="00CA0808"/>
    <w:rsid w:val="00CA0F57"/>
    <w:rsid w:val="00CA24F0"/>
    <w:rsid w:val="00CA5F1C"/>
    <w:rsid w:val="00CB1A2B"/>
    <w:rsid w:val="00CB40ED"/>
    <w:rsid w:val="00CB5795"/>
    <w:rsid w:val="00CC25AF"/>
    <w:rsid w:val="00CC5FE4"/>
    <w:rsid w:val="00CD1F8F"/>
    <w:rsid w:val="00CD24E9"/>
    <w:rsid w:val="00CD4A8D"/>
    <w:rsid w:val="00CD65C1"/>
    <w:rsid w:val="00CD71D8"/>
    <w:rsid w:val="00CD73F0"/>
    <w:rsid w:val="00CD7F0F"/>
    <w:rsid w:val="00CE09FB"/>
    <w:rsid w:val="00CE1A9D"/>
    <w:rsid w:val="00CE52FD"/>
    <w:rsid w:val="00CF3330"/>
    <w:rsid w:val="00D01812"/>
    <w:rsid w:val="00D01F7F"/>
    <w:rsid w:val="00D06551"/>
    <w:rsid w:val="00D07276"/>
    <w:rsid w:val="00D07F09"/>
    <w:rsid w:val="00D117E6"/>
    <w:rsid w:val="00D157C8"/>
    <w:rsid w:val="00D15A28"/>
    <w:rsid w:val="00D20B12"/>
    <w:rsid w:val="00D2346B"/>
    <w:rsid w:val="00D23CA3"/>
    <w:rsid w:val="00D27A2B"/>
    <w:rsid w:val="00D31407"/>
    <w:rsid w:val="00D33CB3"/>
    <w:rsid w:val="00D36784"/>
    <w:rsid w:val="00D37A92"/>
    <w:rsid w:val="00D4130B"/>
    <w:rsid w:val="00D43067"/>
    <w:rsid w:val="00D447E5"/>
    <w:rsid w:val="00D45AEF"/>
    <w:rsid w:val="00D46171"/>
    <w:rsid w:val="00D57083"/>
    <w:rsid w:val="00D61645"/>
    <w:rsid w:val="00D64B76"/>
    <w:rsid w:val="00D65953"/>
    <w:rsid w:val="00D65955"/>
    <w:rsid w:val="00D6708F"/>
    <w:rsid w:val="00D713CA"/>
    <w:rsid w:val="00D726B0"/>
    <w:rsid w:val="00D7441F"/>
    <w:rsid w:val="00D74626"/>
    <w:rsid w:val="00D76FA4"/>
    <w:rsid w:val="00D84F6E"/>
    <w:rsid w:val="00D87855"/>
    <w:rsid w:val="00D87DC9"/>
    <w:rsid w:val="00D90FA7"/>
    <w:rsid w:val="00D92D13"/>
    <w:rsid w:val="00D938DB"/>
    <w:rsid w:val="00DA065C"/>
    <w:rsid w:val="00DA3370"/>
    <w:rsid w:val="00DA509B"/>
    <w:rsid w:val="00DA74BC"/>
    <w:rsid w:val="00DB35CF"/>
    <w:rsid w:val="00DB4B6C"/>
    <w:rsid w:val="00DB52BD"/>
    <w:rsid w:val="00DC09CC"/>
    <w:rsid w:val="00DC0C05"/>
    <w:rsid w:val="00DC4EC3"/>
    <w:rsid w:val="00DC5A20"/>
    <w:rsid w:val="00DC61CE"/>
    <w:rsid w:val="00DD573C"/>
    <w:rsid w:val="00DE380B"/>
    <w:rsid w:val="00DE3CF2"/>
    <w:rsid w:val="00DE566A"/>
    <w:rsid w:val="00DF1B70"/>
    <w:rsid w:val="00DF368D"/>
    <w:rsid w:val="00DF4B9B"/>
    <w:rsid w:val="00E00608"/>
    <w:rsid w:val="00E032C9"/>
    <w:rsid w:val="00E0721A"/>
    <w:rsid w:val="00E07E8E"/>
    <w:rsid w:val="00E153CD"/>
    <w:rsid w:val="00E15FAC"/>
    <w:rsid w:val="00E16E1E"/>
    <w:rsid w:val="00E176DC"/>
    <w:rsid w:val="00E25B3F"/>
    <w:rsid w:val="00E27B38"/>
    <w:rsid w:val="00E312EB"/>
    <w:rsid w:val="00E31C07"/>
    <w:rsid w:val="00E338DE"/>
    <w:rsid w:val="00E40B1F"/>
    <w:rsid w:val="00E42070"/>
    <w:rsid w:val="00E42921"/>
    <w:rsid w:val="00E448E7"/>
    <w:rsid w:val="00E53786"/>
    <w:rsid w:val="00E628F4"/>
    <w:rsid w:val="00E646F8"/>
    <w:rsid w:val="00E649D3"/>
    <w:rsid w:val="00E67EA2"/>
    <w:rsid w:val="00E70052"/>
    <w:rsid w:val="00E70ED4"/>
    <w:rsid w:val="00E729CC"/>
    <w:rsid w:val="00E73478"/>
    <w:rsid w:val="00E745DA"/>
    <w:rsid w:val="00E7699B"/>
    <w:rsid w:val="00E821D5"/>
    <w:rsid w:val="00E8229A"/>
    <w:rsid w:val="00E90213"/>
    <w:rsid w:val="00E906A7"/>
    <w:rsid w:val="00E906DD"/>
    <w:rsid w:val="00E91B8F"/>
    <w:rsid w:val="00E95C6C"/>
    <w:rsid w:val="00E966F8"/>
    <w:rsid w:val="00EA3EAC"/>
    <w:rsid w:val="00EA5770"/>
    <w:rsid w:val="00EB017F"/>
    <w:rsid w:val="00EB062B"/>
    <w:rsid w:val="00EB1AB2"/>
    <w:rsid w:val="00EB4B1B"/>
    <w:rsid w:val="00EC40DF"/>
    <w:rsid w:val="00EC6B93"/>
    <w:rsid w:val="00ED071F"/>
    <w:rsid w:val="00ED2FAA"/>
    <w:rsid w:val="00ED304F"/>
    <w:rsid w:val="00ED640F"/>
    <w:rsid w:val="00EE00E1"/>
    <w:rsid w:val="00EE0549"/>
    <w:rsid w:val="00EE22C5"/>
    <w:rsid w:val="00EE44BE"/>
    <w:rsid w:val="00EE6D4C"/>
    <w:rsid w:val="00EF25BA"/>
    <w:rsid w:val="00EF6EDB"/>
    <w:rsid w:val="00F03075"/>
    <w:rsid w:val="00F118C6"/>
    <w:rsid w:val="00F22C4A"/>
    <w:rsid w:val="00F232C8"/>
    <w:rsid w:val="00F307E2"/>
    <w:rsid w:val="00F346EB"/>
    <w:rsid w:val="00F37E4D"/>
    <w:rsid w:val="00F41FCE"/>
    <w:rsid w:val="00F4670F"/>
    <w:rsid w:val="00F47D9E"/>
    <w:rsid w:val="00F50B44"/>
    <w:rsid w:val="00F53AFA"/>
    <w:rsid w:val="00F5573F"/>
    <w:rsid w:val="00F5595C"/>
    <w:rsid w:val="00F563F1"/>
    <w:rsid w:val="00F6239C"/>
    <w:rsid w:val="00F626A8"/>
    <w:rsid w:val="00F6403F"/>
    <w:rsid w:val="00F64466"/>
    <w:rsid w:val="00F65C0C"/>
    <w:rsid w:val="00F71F71"/>
    <w:rsid w:val="00F74CDF"/>
    <w:rsid w:val="00F82C63"/>
    <w:rsid w:val="00F82F0D"/>
    <w:rsid w:val="00F83EA3"/>
    <w:rsid w:val="00F86901"/>
    <w:rsid w:val="00F86EA3"/>
    <w:rsid w:val="00F9046C"/>
    <w:rsid w:val="00F9048B"/>
    <w:rsid w:val="00F90648"/>
    <w:rsid w:val="00F907B6"/>
    <w:rsid w:val="00F90BC0"/>
    <w:rsid w:val="00F94DE8"/>
    <w:rsid w:val="00F970F8"/>
    <w:rsid w:val="00F975A9"/>
    <w:rsid w:val="00FA1308"/>
    <w:rsid w:val="00FA1C31"/>
    <w:rsid w:val="00FA1E8B"/>
    <w:rsid w:val="00FB0EAE"/>
    <w:rsid w:val="00FB3FC9"/>
    <w:rsid w:val="00FB4F78"/>
    <w:rsid w:val="00FC0100"/>
    <w:rsid w:val="00FC0C7C"/>
    <w:rsid w:val="00FC3312"/>
    <w:rsid w:val="00FC45A0"/>
    <w:rsid w:val="00FC605A"/>
    <w:rsid w:val="00FC6D38"/>
    <w:rsid w:val="00FD43F7"/>
    <w:rsid w:val="00FD475F"/>
    <w:rsid w:val="00FD6E50"/>
    <w:rsid w:val="00FD7538"/>
    <w:rsid w:val="00FE3F45"/>
    <w:rsid w:val="00FE5D15"/>
    <w:rsid w:val="00FF0632"/>
    <w:rsid w:val="00FF1C8B"/>
    <w:rsid w:val="00FF2784"/>
    <w:rsid w:val="00FF6B5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843BB"/>
  <w15:docId w15:val="{45D4D9C1-C895-448C-B0A8-C098F3A3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DC9"/>
    <w:pPr>
      <w:spacing w:after="200" w:line="276" w:lineRule="auto"/>
    </w:pPr>
    <w:rPr>
      <w:sz w:val="18"/>
      <w:szCs w:val="18"/>
    </w:rPr>
  </w:style>
  <w:style w:type="paragraph" w:styleId="1">
    <w:name w:val="heading 1"/>
    <w:basedOn w:val="a"/>
    <w:next w:val="a"/>
    <w:link w:val="1Char"/>
    <w:uiPriority w:val="9"/>
    <w:qFormat/>
    <w:rsid w:val="0065528E"/>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unhideWhenUsed/>
    <w:qFormat/>
    <w:rsid w:val="0065528E"/>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Char"/>
    <w:uiPriority w:val="9"/>
    <w:unhideWhenUsed/>
    <w:qFormat/>
    <w:rsid w:val="0065528E"/>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Char"/>
    <w:uiPriority w:val="9"/>
    <w:unhideWhenUsed/>
    <w:qFormat/>
    <w:rsid w:val="0065528E"/>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B22"/>
    <w:rPr>
      <w:sz w:val="18"/>
      <w:szCs w:val="18"/>
    </w:rPr>
  </w:style>
  <w:style w:type="paragraph" w:styleId="a4">
    <w:name w:val="header"/>
    <w:basedOn w:val="a"/>
    <w:link w:val="Char"/>
    <w:uiPriority w:val="99"/>
    <w:unhideWhenUsed/>
    <w:rsid w:val="00FB0EAE"/>
    <w:pPr>
      <w:tabs>
        <w:tab w:val="center" w:pos="4680"/>
        <w:tab w:val="right" w:pos="9360"/>
      </w:tabs>
    </w:pPr>
    <w:rPr>
      <w:rFonts w:cs="Times New Roman"/>
    </w:rPr>
  </w:style>
  <w:style w:type="character" w:customStyle="1" w:styleId="Char">
    <w:name w:val="رأس الصفحة Char"/>
    <w:link w:val="a4"/>
    <w:uiPriority w:val="99"/>
    <w:rsid w:val="00FB0EAE"/>
    <w:rPr>
      <w:sz w:val="18"/>
      <w:szCs w:val="18"/>
    </w:rPr>
  </w:style>
  <w:style w:type="paragraph" w:styleId="a5">
    <w:name w:val="footer"/>
    <w:basedOn w:val="a"/>
    <w:link w:val="Char0"/>
    <w:uiPriority w:val="99"/>
    <w:unhideWhenUsed/>
    <w:rsid w:val="00FB0EAE"/>
    <w:pPr>
      <w:tabs>
        <w:tab w:val="center" w:pos="4680"/>
        <w:tab w:val="right" w:pos="9360"/>
      </w:tabs>
    </w:pPr>
    <w:rPr>
      <w:rFonts w:cs="Times New Roman"/>
    </w:rPr>
  </w:style>
  <w:style w:type="character" w:customStyle="1" w:styleId="Char0">
    <w:name w:val="تذييل الصفحة Char"/>
    <w:link w:val="a5"/>
    <w:uiPriority w:val="99"/>
    <w:rsid w:val="00FB0EAE"/>
    <w:rPr>
      <w:sz w:val="18"/>
      <w:szCs w:val="18"/>
    </w:rPr>
  </w:style>
  <w:style w:type="paragraph" w:styleId="a6">
    <w:name w:val="footnote text"/>
    <w:basedOn w:val="a"/>
    <w:link w:val="Char1"/>
    <w:uiPriority w:val="99"/>
    <w:semiHidden/>
    <w:unhideWhenUsed/>
    <w:rsid w:val="0070518A"/>
    <w:rPr>
      <w:sz w:val="20"/>
      <w:szCs w:val="20"/>
    </w:rPr>
  </w:style>
  <w:style w:type="character" w:customStyle="1" w:styleId="Char1">
    <w:name w:val="نص حاشية سفلية Char"/>
    <w:basedOn w:val="a0"/>
    <w:link w:val="a6"/>
    <w:uiPriority w:val="99"/>
    <w:semiHidden/>
    <w:rsid w:val="0070518A"/>
  </w:style>
  <w:style w:type="character" w:styleId="a7">
    <w:name w:val="footnote reference"/>
    <w:uiPriority w:val="99"/>
    <w:semiHidden/>
    <w:unhideWhenUsed/>
    <w:rsid w:val="0070518A"/>
    <w:rPr>
      <w:vertAlign w:val="superscript"/>
    </w:rPr>
  </w:style>
  <w:style w:type="paragraph" w:styleId="a8">
    <w:name w:val="endnote text"/>
    <w:basedOn w:val="a"/>
    <w:link w:val="Char2"/>
    <w:uiPriority w:val="99"/>
    <w:semiHidden/>
    <w:unhideWhenUsed/>
    <w:rsid w:val="0070518A"/>
    <w:rPr>
      <w:sz w:val="20"/>
      <w:szCs w:val="20"/>
    </w:rPr>
  </w:style>
  <w:style w:type="character" w:customStyle="1" w:styleId="Char2">
    <w:name w:val="نص تعليق ختامي Char"/>
    <w:basedOn w:val="a0"/>
    <w:link w:val="a8"/>
    <w:uiPriority w:val="99"/>
    <w:semiHidden/>
    <w:rsid w:val="0070518A"/>
  </w:style>
  <w:style w:type="character" w:styleId="a9">
    <w:name w:val="endnote reference"/>
    <w:uiPriority w:val="99"/>
    <w:semiHidden/>
    <w:unhideWhenUsed/>
    <w:rsid w:val="0070518A"/>
    <w:rPr>
      <w:vertAlign w:val="superscript"/>
    </w:rPr>
  </w:style>
  <w:style w:type="character" w:customStyle="1" w:styleId="1Char">
    <w:name w:val="العنوان 1 Char"/>
    <w:link w:val="1"/>
    <w:uiPriority w:val="9"/>
    <w:rsid w:val="0065528E"/>
    <w:rPr>
      <w:rFonts w:ascii="Cambria" w:eastAsia="Times New Roman" w:hAnsi="Cambria" w:cs="Times New Roman"/>
      <w:b/>
      <w:bCs/>
      <w:kern w:val="32"/>
      <w:sz w:val="32"/>
      <w:szCs w:val="32"/>
    </w:rPr>
  </w:style>
  <w:style w:type="character" w:customStyle="1" w:styleId="2Char">
    <w:name w:val="عنوان 2 Char"/>
    <w:link w:val="2"/>
    <w:uiPriority w:val="9"/>
    <w:rsid w:val="0065528E"/>
    <w:rPr>
      <w:rFonts w:ascii="Cambria" w:eastAsia="Times New Roman" w:hAnsi="Cambria" w:cs="Times New Roman"/>
      <w:b/>
      <w:bCs/>
      <w:i/>
      <w:iCs/>
      <w:sz w:val="28"/>
      <w:szCs w:val="28"/>
    </w:rPr>
  </w:style>
  <w:style w:type="character" w:customStyle="1" w:styleId="3Char">
    <w:name w:val="عنوان 3 Char"/>
    <w:link w:val="3"/>
    <w:uiPriority w:val="9"/>
    <w:rsid w:val="0065528E"/>
    <w:rPr>
      <w:rFonts w:ascii="Cambria" w:eastAsia="Times New Roman" w:hAnsi="Cambria" w:cs="Times New Roman"/>
      <w:b/>
      <w:bCs/>
      <w:sz w:val="26"/>
      <w:szCs w:val="26"/>
    </w:rPr>
  </w:style>
  <w:style w:type="character" w:customStyle="1" w:styleId="4Char">
    <w:name w:val="عنوان 4 Char"/>
    <w:link w:val="4"/>
    <w:uiPriority w:val="9"/>
    <w:rsid w:val="0065528E"/>
    <w:rPr>
      <w:rFonts w:ascii="Calibri" w:eastAsia="Times New Roman" w:hAnsi="Calibri" w:cs="Arial"/>
      <w:b/>
      <w:bCs/>
      <w:sz w:val="28"/>
      <w:szCs w:val="28"/>
    </w:rPr>
  </w:style>
  <w:style w:type="table" w:styleId="aa">
    <w:name w:val="Table Grid"/>
    <w:basedOn w:val="a1"/>
    <w:uiPriority w:val="59"/>
    <w:rsid w:val="00B013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link w:val="Char3"/>
    <w:uiPriority w:val="34"/>
    <w:qFormat/>
    <w:rsid w:val="00D117E6"/>
    <w:pPr>
      <w:bidi/>
      <w:ind w:left="720"/>
      <w:contextualSpacing/>
    </w:pPr>
    <w:rPr>
      <w:rFonts w:eastAsia="Times New Roman" w:cs="Arial"/>
      <w:sz w:val="22"/>
      <w:szCs w:val="22"/>
    </w:rPr>
  </w:style>
  <w:style w:type="paragraph" w:styleId="ac">
    <w:name w:val="Balloon Text"/>
    <w:basedOn w:val="a"/>
    <w:link w:val="Char4"/>
    <w:uiPriority w:val="99"/>
    <w:semiHidden/>
    <w:unhideWhenUsed/>
    <w:rsid w:val="003B63C5"/>
    <w:pPr>
      <w:spacing w:after="0" w:line="240" w:lineRule="auto"/>
    </w:pPr>
    <w:rPr>
      <w:rFonts w:ascii="Tahoma" w:hAnsi="Tahoma"/>
      <w:sz w:val="16"/>
      <w:szCs w:val="16"/>
    </w:rPr>
  </w:style>
  <w:style w:type="character" w:customStyle="1" w:styleId="Char4">
    <w:name w:val="نص في بالون Char"/>
    <w:link w:val="ac"/>
    <w:uiPriority w:val="99"/>
    <w:semiHidden/>
    <w:rsid w:val="003B63C5"/>
    <w:rPr>
      <w:rFonts w:ascii="Tahoma" w:hAnsi="Tahoma"/>
      <w:sz w:val="16"/>
      <w:szCs w:val="16"/>
    </w:rPr>
  </w:style>
  <w:style w:type="paragraph" w:customStyle="1" w:styleId="adel">
    <w:name w:val="adel"/>
    <w:basedOn w:val="ab"/>
    <w:link w:val="adelChar"/>
    <w:qFormat/>
    <w:rsid w:val="00DA065C"/>
    <w:pPr>
      <w:spacing w:after="0" w:line="360" w:lineRule="auto"/>
      <w:ind w:left="0"/>
      <w:jc w:val="both"/>
    </w:pPr>
    <w:rPr>
      <w:rFonts w:cs="PT Bold Heading"/>
      <w:color w:val="000000" w:themeColor="text1"/>
      <w:sz w:val="28"/>
      <w:szCs w:val="28"/>
      <w:u w:val="single"/>
    </w:rPr>
  </w:style>
  <w:style w:type="character" w:customStyle="1" w:styleId="Char3">
    <w:name w:val=" سرد الفقرات Char"/>
    <w:basedOn w:val="a0"/>
    <w:link w:val="ab"/>
    <w:uiPriority w:val="34"/>
    <w:rsid w:val="00DA065C"/>
    <w:rPr>
      <w:rFonts w:eastAsia="Times New Roman" w:cs="Arial"/>
      <w:sz w:val="22"/>
      <w:szCs w:val="22"/>
    </w:rPr>
  </w:style>
  <w:style w:type="character" w:customStyle="1" w:styleId="adelChar">
    <w:name w:val="adel Char"/>
    <w:basedOn w:val="Char3"/>
    <w:link w:val="adel"/>
    <w:rsid w:val="00DA065C"/>
    <w:rPr>
      <w:rFonts w:eastAsia="Times New Roman" w:cs="PT Bold Heading"/>
      <w:color w:val="000000" w:themeColor="text1"/>
      <w:sz w:val="28"/>
      <w:szCs w:val="28"/>
      <w:u w:val="single"/>
    </w:rPr>
  </w:style>
  <w:style w:type="table" w:styleId="-2">
    <w:name w:val="Light Grid Accent 2"/>
    <w:basedOn w:val="a1"/>
    <w:uiPriority w:val="62"/>
    <w:rsid w:val="003A1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0">
    <w:name w:val="Light Shading Accent 2"/>
    <w:basedOn w:val="a1"/>
    <w:uiPriority w:val="60"/>
    <w:rsid w:val="003A166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0929-ADAA-4B86-BF2B-DA04B2B3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6777</Words>
  <Characters>38631</Characters>
  <Application>Microsoft Office Word</Application>
  <DocSecurity>0</DocSecurity>
  <Lines>321</Lines>
  <Paragraphs>90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Unknown</Company>
  <LinksUpToDate>false</LinksUpToDate>
  <CharactersWithSpaces>45318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mohd.azwan</dc:creator>
  <cp:lastModifiedBy>yousef sanjalawe</cp:lastModifiedBy>
  <cp:revision>2</cp:revision>
  <cp:lastPrinted>2017-05-28T08:15:00Z</cp:lastPrinted>
  <dcterms:created xsi:type="dcterms:W3CDTF">2021-11-21T08:59:00Z</dcterms:created>
  <dcterms:modified xsi:type="dcterms:W3CDTF">2021-11-21T08:59:00Z</dcterms:modified>
</cp:coreProperties>
</file>